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6FA73" w14:textId="77777777" w:rsidR="000C772B" w:rsidRDefault="000C772B" w:rsidP="001239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Протокол </w:t>
      </w:r>
      <w:r>
        <w:rPr>
          <w:rFonts w:ascii="Times New Roman" w:hAnsi="Times New Roman"/>
          <w:b/>
          <w:bCs/>
          <w:sz w:val="24"/>
          <w:szCs w:val="24"/>
        </w:rPr>
        <w:br/>
      </w:r>
      <w:r w:rsidR="00123970" w:rsidRPr="00123970">
        <w:rPr>
          <w:rFonts w:ascii="Times New Roman" w:hAnsi="Times New Roman"/>
          <w:b/>
          <w:bCs/>
          <w:sz w:val="24"/>
          <w:szCs w:val="24"/>
        </w:rPr>
        <w:t>рассмотрения заявок на участие в электронном аукционе</w:t>
      </w:r>
      <w:r>
        <w:rPr>
          <w:rFonts w:ascii="Times New Roman" w:hAnsi="Times New Roman"/>
          <w:b/>
          <w:bCs/>
          <w:sz w:val="24"/>
          <w:szCs w:val="24"/>
        </w:rPr>
        <w:br/>
        <w:t>21000031500000000054, лот №</w:t>
      </w:r>
      <w:r w:rsidR="00123970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1</w:t>
      </w:r>
    </w:p>
    <w:p w14:paraId="11D2F183" w14:textId="77777777" w:rsidR="00123970" w:rsidRDefault="001239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96"/>
        <w:gridCol w:w="5132"/>
      </w:tblGrid>
      <w:tr w:rsidR="000C772B" w14:paraId="76D28C73" w14:textId="77777777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14:paraId="6487D8FF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Ичалковский р-н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</w:tcPr>
          <w:p w14:paraId="4A9CA77F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«02» апреля 2025</w:t>
            </w:r>
            <w:r w:rsidR="001239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  <w:tr w:rsidR="00123970" w14:paraId="7967FAEE" w14:textId="77777777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14:paraId="06630567" w14:textId="77777777" w:rsidR="00123970" w:rsidRDefault="00123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</w:tcPr>
          <w:p w14:paraId="1FD2EA01" w14:textId="77777777" w:rsidR="00123970" w:rsidRDefault="00123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512831C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Продавцом является: АДМИНИСТРАЦИЯ ИЧАЛКОВСКОГО МУНИЦИПАЛЬНОГО РАЙОНА РЕСПУБЛИКИ МОРДОВИЯ</w:t>
      </w:r>
    </w:p>
    <w:p w14:paraId="523C8C62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Форма процедуры: Аукцион (аренда и продажа земельного участка)</w:t>
      </w:r>
    </w:p>
    <w:p w14:paraId="77E262D1" w14:textId="77777777" w:rsidR="00123970" w:rsidRPr="00123970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3970">
        <w:rPr>
          <w:rFonts w:ascii="Times New Roman" w:hAnsi="Times New Roman"/>
          <w:sz w:val="24"/>
          <w:szCs w:val="24"/>
        </w:rPr>
        <w:t xml:space="preserve">1. Наименование процедуры и предмет договора: </w:t>
      </w:r>
    </w:p>
    <w:p w14:paraId="42F5D640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ИЗВЕЩЕНИЕ о проведении аукциона на право заключения договора аренды земельного участка с кадастровым номером: 13:10:0113001:2045 в электронной форме (электронного аукциона), лот №</w:t>
      </w:r>
      <w:r w:rsidR="0012397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1: Земельный участок площадью 731 кв.м., кадастровый номер: 13:10:0113001:2045, категория земель: земли населенных пунктов, по адресу: Республика Мордовия, Ичалковский муниципальный район, Оброчинское сельское поселение, с. Оброчное, </w:t>
      </w:r>
      <w:r w:rsidR="0007328C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ул. Мира, з/у 21а, вид разрешенного использования земельного участка: для ведения личного подсобного хозяйства, срок аренды земельного участка – 20 (двадцать) лет.</w:t>
      </w:r>
    </w:p>
    <w:p w14:paraId="6C29257F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123970">
        <w:rPr>
          <w:rFonts w:ascii="Times New Roman" w:hAnsi="Times New Roman"/>
          <w:sz w:val="24"/>
          <w:szCs w:val="24"/>
        </w:rPr>
        <w:t>2. Начальная цена договора:</w:t>
      </w:r>
      <w:r>
        <w:rPr>
          <w:rFonts w:ascii="Times New Roman" w:hAnsi="Times New Roman"/>
          <w:sz w:val="24"/>
          <w:szCs w:val="24"/>
        </w:rPr>
        <w:t xml:space="preserve"> 819,16 RUB Без учета НДС           </w:t>
      </w:r>
    </w:p>
    <w:p w14:paraId="01906796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3. Извещение о проведении настоящей процедуры и документация были размещены </w:t>
      </w:r>
      <w:r w:rsidR="00123970">
        <w:rPr>
          <w:rFonts w:ascii="Times New Roman" w:hAnsi="Times New Roman"/>
          <w:sz w:val="24"/>
          <w:szCs w:val="24"/>
        </w:rPr>
        <w:t xml:space="preserve">                  </w:t>
      </w:r>
      <w:r>
        <w:rPr>
          <w:rFonts w:ascii="Times New Roman" w:hAnsi="Times New Roman"/>
          <w:sz w:val="24"/>
          <w:szCs w:val="24"/>
        </w:rPr>
        <w:t xml:space="preserve">«27» февраля 2025 года на сайте Единой электронной торговой площадки (АО «ЕЭТП»), по адресу в сети «Интернет»: </w:t>
      </w:r>
      <w:hyperlink w:anchor="http://178fz.roseltorg.ru" w:history="1">
        <w:r>
          <w:rPr>
            <w:rFonts w:ascii="Times New Roman" w:hAnsi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/>
          <w:sz w:val="24"/>
          <w:szCs w:val="24"/>
        </w:rPr>
        <w:t>.</w:t>
      </w:r>
    </w:p>
    <w:p w14:paraId="1BE28F14" w14:textId="77777777" w:rsidR="00893854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Состав комиссии. </w:t>
      </w:r>
    </w:p>
    <w:p w14:paraId="5D97C4D6" w14:textId="77777777" w:rsidR="00893854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заседании комиссии (Комиссия по организации и проведению аукционов по продаже земельных участков, находящихся в муниципальной собственности либо государственная собственность на которые не разграничена, и аукционов на право заключения договоров аренды земельных участков, находящихся в муниципальной собственности либо государственная собственность на которые не разграничена), п</w:t>
      </w:r>
      <w:r w:rsidR="00893854">
        <w:rPr>
          <w:rFonts w:ascii="Times New Roman" w:hAnsi="Times New Roman"/>
          <w:sz w:val="24"/>
          <w:szCs w:val="24"/>
        </w:rPr>
        <w:t xml:space="preserve">о </w:t>
      </w:r>
      <w:r w:rsidR="00893854" w:rsidRPr="00893854">
        <w:rPr>
          <w:rFonts w:ascii="Times New Roman" w:hAnsi="Times New Roman"/>
          <w:sz w:val="24"/>
          <w:szCs w:val="24"/>
        </w:rPr>
        <w:t>рассмотрени</w:t>
      </w:r>
      <w:r w:rsidR="00893854">
        <w:rPr>
          <w:rFonts w:ascii="Times New Roman" w:hAnsi="Times New Roman"/>
          <w:sz w:val="24"/>
          <w:szCs w:val="24"/>
        </w:rPr>
        <w:t>ю</w:t>
      </w:r>
      <w:r w:rsidR="00893854" w:rsidRPr="00893854">
        <w:rPr>
          <w:rFonts w:ascii="Times New Roman" w:hAnsi="Times New Roman"/>
          <w:sz w:val="24"/>
          <w:szCs w:val="24"/>
        </w:rPr>
        <w:t xml:space="preserve"> заявок на участие в электронном аукционе </w:t>
      </w:r>
      <w:r>
        <w:rPr>
          <w:rFonts w:ascii="Times New Roman" w:hAnsi="Times New Roman"/>
          <w:sz w:val="24"/>
          <w:szCs w:val="24"/>
        </w:rPr>
        <w:t xml:space="preserve">присутствовали: </w:t>
      </w:r>
    </w:p>
    <w:p w14:paraId="22673187" w14:textId="77777777" w:rsidR="00893854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комиссии: Дмитриева Лариса Алексеевна - заместитель Главы Ичалковского муниципального района - руководитель аппарата Администрации Ичалковского муниципального района</w:t>
      </w:r>
      <w:r w:rsidR="00893854">
        <w:rPr>
          <w:rFonts w:ascii="Times New Roman" w:hAnsi="Times New Roman"/>
          <w:sz w:val="24"/>
          <w:szCs w:val="24"/>
        </w:rPr>
        <w:t>;</w:t>
      </w:r>
    </w:p>
    <w:p w14:paraId="6BE3D9DD" w14:textId="77777777" w:rsidR="00893854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Зам. председателя комиссии: Кортунова Лина Игоревна - заместитель Главы Ичалковского муниципального района – начальник управления экономики и муниципальных программ Администрации Ичалковского муниципального района</w:t>
      </w:r>
      <w:r w:rsidR="00893854">
        <w:rPr>
          <w:rFonts w:ascii="Times New Roman" w:hAnsi="Times New Roman"/>
          <w:sz w:val="24"/>
          <w:szCs w:val="24"/>
        </w:rPr>
        <w:t>;</w:t>
      </w:r>
    </w:p>
    <w:p w14:paraId="1F29DA9D" w14:textId="77777777" w:rsidR="00893854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Член комиссии: Кемайкин Александр Викторович - начальник юридического управления Администрации Ичалковского муниципального района</w:t>
      </w:r>
      <w:r w:rsidR="00893854">
        <w:rPr>
          <w:rFonts w:ascii="Times New Roman" w:hAnsi="Times New Roman"/>
          <w:sz w:val="24"/>
          <w:szCs w:val="24"/>
        </w:rPr>
        <w:t>;</w:t>
      </w:r>
    </w:p>
    <w:p w14:paraId="23B47F18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Секретарь комиссии: Егорова Ольга Сергеевна - начальник управления по земельным отношениям и организации торгов Администрации Ичалковского муниципального района</w:t>
      </w:r>
      <w:r w:rsidR="00893854">
        <w:rPr>
          <w:rFonts w:ascii="Times New Roman" w:hAnsi="Times New Roman"/>
          <w:sz w:val="24"/>
          <w:szCs w:val="24"/>
        </w:rPr>
        <w:t>.</w:t>
      </w:r>
    </w:p>
    <w:p w14:paraId="5E7C8F30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5. По окончании срока подачи заявок до 10 часов 00 минут (время московское) «31» марта 2025 года было принято 3 заявки от претендентов, с порядковыми номерами: 6305731, 7837869, 9567906. </w:t>
      </w:r>
    </w:p>
    <w:p w14:paraId="6B8E0B9D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6. Комиссия рассмотрела заявки на участие в процедуре </w:t>
      </w:r>
      <w:r>
        <w:rPr>
          <w:rFonts w:ascii="Times New Roman" w:hAnsi="Times New Roman"/>
          <w:b/>
          <w:bCs/>
          <w:sz w:val="24"/>
          <w:szCs w:val="24"/>
        </w:rPr>
        <w:t>21000031500000000054, лот №</w:t>
      </w:r>
      <w:r w:rsidR="00893854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и приняла решение:</w:t>
      </w:r>
    </w:p>
    <w:p w14:paraId="43606472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6.1. Допустить к участию в процедуре и признать участниками процедуры следующих претендентов:</w:t>
      </w:r>
    </w:p>
    <w:tbl>
      <w:tblPr>
        <w:tblW w:w="0" w:type="auto"/>
        <w:tblInd w:w="4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5"/>
        <w:gridCol w:w="1701"/>
        <w:gridCol w:w="1701"/>
        <w:gridCol w:w="1701"/>
        <w:gridCol w:w="1701"/>
        <w:gridCol w:w="1701"/>
        <w:gridCol w:w="907"/>
      </w:tblGrid>
      <w:tr w:rsidR="000C772B" w14:paraId="618ED1F7" w14:textId="77777777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A3E28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F6F15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и время приема заявки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53758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Порядковый номер заявки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0614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участника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B28AC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Задаток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42E8B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Статус допуска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A5F17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Основание для решения</w:t>
            </w:r>
          </w:p>
        </w:tc>
      </w:tr>
      <w:tr w:rsidR="000C772B" w14:paraId="637C7964" w14:textId="77777777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DE0D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7316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19.03.2025 00:07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EF14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6305731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7B52B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Порядковый номер заявки 6305731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29D6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Поступил на счет оператора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7A9D9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98A9" w14:textId="77777777" w:rsidR="000C772B" w:rsidRDefault="000C772B" w:rsidP="00122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 документов претендента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соответствует требованиям документации</w:t>
            </w:r>
          </w:p>
        </w:tc>
      </w:tr>
      <w:tr w:rsidR="000C772B" w14:paraId="0B433660" w14:textId="77777777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9D4AF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11DE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27.03.2025 12:08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758BF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7837869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49531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Порядковый номер заявки 7837869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51BD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Поступил на счет оператора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8B0CE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8CF5" w14:textId="77777777" w:rsidR="000C772B" w:rsidRDefault="000C772B" w:rsidP="00122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368FE13F" w14:textId="77777777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9AA29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1C3F5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27.03.2025 05:52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75869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9567906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775C8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Порядковый номер заявки 9567906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E57FF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Поступил на счет оператора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2790D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AB007" w14:textId="77777777" w:rsidR="000C772B" w:rsidRDefault="000C772B" w:rsidP="00122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</w:tbl>
    <w:p w14:paraId="48C10C85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Сведения о решении каждого члена комиссии о допуске претендентов к участию в процедуре: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9"/>
        <w:gridCol w:w="1134"/>
        <w:gridCol w:w="3005"/>
        <w:gridCol w:w="1134"/>
        <w:gridCol w:w="3005"/>
      </w:tblGrid>
      <w:tr w:rsidR="000C772B" w14:paraId="1C7D4B2B" w14:textId="77777777">
        <w:trPr>
          <w:trHeight w:val="100"/>
          <w:jc w:val="center"/>
        </w:trPr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A33F7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Фамилия И.О. членов комиссии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868EA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Участник №</w:t>
            </w:r>
            <w:r w:rsidR="00F32D7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6305731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DBF35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Участник №</w:t>
            </w:r>
            <w:r w:rsidR="00F32D7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7837869</w:t>
            </w:r>
          </w:p>
        </w:tc>
      </w:tr>
      <w:tr w:rsidR="000C772B" w14:paraId="0FD1876E" w14:textId="77777777">
        <w:trPr>
          <w:trHeight w:val="100"/>
          <w:jc w:val="center"/>
        </w:trPr>
        <w:tc>
          <w:tcPr>
            <w:tcW w:w="1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96E4A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8D32B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Решение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9DAA2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Основание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53AA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Решение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7804A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Основание</w:t>
            </w:r>
          </w:p>
        </w:tc>
      </w:tr>
      <w:tr w:rsidR="000C772B" w14:paraId="0C89C931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33B1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Дмитриева Лариса Алексеевна - заместитель Главы Ичалковского муниципального района - руководитель аппарата Администрации Ичалковского муниципального района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CF800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2E4A7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AD89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5CEE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10C812EC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80F28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Кортунова Лина Игоревна - заместитель Главы Ичалковского муниципального района – начальник управления экономики и муниципальных программ Администрации Ичалковского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A2767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8B42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95218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F4ADF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4F2F1E3B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AAD44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Кемайкин Александр Викторович - начальник юридического управления Администрации Ичалковского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5F91E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2F7EC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F4AC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03F73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484E8C55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79639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Егорова Ольга Сергеевна - начальник управления по земельным отношениям и организации торгов Администрации Ичалковского муниципального района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AEBEB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9365D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77D21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83D25" w14:textId="77777777" w:rsidR="000C772B" w:rsidRDefault="000C772B" w:rsidP="00F32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445F9009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A7532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EAA3F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61DBB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0C772B" w14:paraId="75A5A7E6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581E9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Допустить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59CEA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18B9D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C772B" w14:paraId="6CC80DB1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26A7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Отклонить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2B77F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7375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14:paraId="51C2365C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9"/>
        <w:gridCol w:w="1134"/>
        <w:gridCol w:w="7144"/>
      </w:tblGrid>
      <w:tr w:rsidR="000C772B" w14:paraId="6FD07245" w14:textId="77777777">
        <w:trPr>
          <w:trHeight w:val="100"/>
          <w:jc w:val="center"/>
        </w:trPr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5964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Фамилия И.О. членов комиссии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E0F5E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Участник №</w:t>
            </w:r>
            <w:r w:rsidR="003B4B6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9567906</w:t>
            </w:r>
          </w:p>
        </w:tc>
      </w:tr>
      <w:tr w:rsidR="000C772B" w14:paraId="7C215D4D" w14:textId="77777777">
        <w:trPr>
          <w:trHeight w:val="100"/>
          <w:jc w:val="center"/>
        </w:trPr>
        <w:tc>
          <w:tcPr>
            <w:tcW w:w="1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CBB33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705E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Решение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17BA5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Основание</w:t>
            </w:r>
          </w:p>
        </w:tc>
      </w:tr>
      <w:tr w:rsidR="000C772B" w14:paraId="00C41C9C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5568C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Дмитриева Лариса Алексеевна - заместитель Главы Ичалковского муниципального района - руководитель аппарата Администрации Ичалковского муниципального района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61134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EB149" w14:textId="77777777" w:rsidR="000C772B" w:rsidRDefault="000C772B" w:rsidP="003B4B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3109D498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A2D0A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Кортунова Лина Игоревна - заместитель Главы Ичалковского муниципального района – начальник управления экономики и муниципальных программ Администрации Ичалковского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EC475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8A35" w14:textId="77777777" w:rsidR="000C772B" w:rsidRDefault="000C772B" w:rsidP="003B4B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1F606DA2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D8DAE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Кемайкин Александр Викторович - начальник юридического управления Администрации Ичалковского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12A79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72AC3" w14:textId="77777777" w:rsidR="000C772B" w:rsidRDefault="000C772B" w:rsidP="003B4B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5C0398A0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A9DD1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Егорова Ольга Сергеевна - начальник управления по земельным отношениям и организации торгов Администрации Ичалковского муниципального района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53D16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2684" w14:textId="77777777" w:rsidR="000C772B" w:rsidRDefault="000C772B" w:rsidP="003B4B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 документов претендента соответствует требованиям документации</w:t>
            </w:r>
          </w:p>
        </w:tc>
      </w:tr>
      <w:tr w:rsidR="000C772B" w14:paraId="7F5CC112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329F0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CA0AC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0C772B" w14:paraId="52A1F740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C088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Допустить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1F7F3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C772B" w14:paraId="5613C1E5" w14:textId="77777777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72127" w14:textId="77777777" w:rsidR="000C772B" w:rsidRDefault="000C772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Отклонить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92EA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14:paraId="4F025272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</w:p>
    <w:p w14:paraId="2721D19B" w14:textId="77777777" w:rsidR="000C772B" w:rsidRDefault="000C772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7. Настоящий протокол </w:t>
      </w:r>
      <w:r w:rsidR="00182AB4" w:rsidRPr="00182AB4">
        <w:rPr>
          <w:rFonts w:ascii="Times New Roman" w:hAnsi="Times New Roman"/>
          <w:sz w:val="24"/>
          <w:szCs w:val="24"/>
        </w:rPr>
        <w:t xml:space="preserve">рассмотрения заявок на участие в электронном аукционе </w:t>
      </w:r>
      <w:r>
        <w:rPr>
          <w:rFonts w:ascii="Times New Roman" w:hAnsi="Times New Roman"/>
          <w:sz w:val="24"/>
          <w:szCs w:val="24"/>
        </w:rPr>
        <w:t xml:space="preserve">направлен на сайт Единой электронной торговой площадки, по адресу в сети «Интернет»: </w:t>
      </w:r>
      <w:hyperlink w:anchor="http://178fz.roseltorg.ru" w:history="1">
        <w:r>
          <w:rPr>
            <w:rFonts w:ascii="Times New Roman" w:hAnsi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/>
          <w:sz w:val="24"/>
          <w:szCs w:val="24"/>
        </w:rPr>
        <w:t>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85"/>
        <w:gridCol w:w="3421"/>
        <w:gridCol w:w="3421"/>
      </w:tblGrid>
      <w:tr w:rsidR="000C772B" w14:paraId="70F76C5F" w14:textId="77777777">
        <w:trPr>
          <w:trHeight w:val="567"/>
        </w:trPr>
        <w:tc>
          <w:tcPr>
            <w:tcW w:w="102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72FA41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Члены комиссии, присутствующие на заседании:</w:t>
            </w:r>
          </w:p>
        </w:tc>
      </w:tr>
      <w:tr w:rsidR="000C772B" w14:paraId="1F064BAF" w14:textId="77777777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0573C4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Председатель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371EC3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A402A5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/Дмитриева Лариса Алексеевна - заместитель Главы Ичалковского муниципального района - руководитель аппарата Администрации Ичалковского муниципального района /</w:t>
            </w:r>
          </w:p>
        </w:tc>
      </w:tr>
      <w:tr w:rsidR="000C772B" w14:paraId="212DB8A6" w14:textId="77777777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9246F3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Зам. председателя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B8B1F8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903AD3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/Кортунова Лина Игоревна - заместитель Главы Ичалковского муниципального района – начальник управления экономики и муниципальных программ Администрации Ичалковского муниципального района/</w:t>
            </w:r>
          </w:p>
        </w:tc>
      </w:tr>
      <w:tr w:rsidR="000C772B" w14:paraId="5E535CCF" w14:textId="77777777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1185DA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48FC53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04C701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/Кемайкин Александр Викторович - начальник юридического управления Администрации Ичалковского муниципального района/</w:t>
            </w:r>
          </w:p>
        </w:tc>
      </w:tr>
      <w:tr w:rsidR="000C772B" w14:paraId="2254F446" w14:textId="77777777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1C5D52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Секретарь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34F0C0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04C70D" w14:textId="77777777" w:rsidR="000C772B" w:rsidRDefault="000C77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/Егорова Ольга Сергеевна - начальник управления по земельным отношениям и организации торгов Администрации Ичалковского муниципального района /</w:t>
            </w:r>
          </w:p>
        </w:tc>
      </w:tr>
    </w:tbl>
    <w:p w14:paraId="302BDDE6" w14:textId="77777777" w:rsidR="000C772B" w:rsidRDefault="000C772B"/>
    <w:sectPr w:rsidR="000C772B" w:rsidSect="00123970">
      <w:pgSz w:w="11907" w:h="16840"/>
      <w:pgMar w:top="851" w:right="567" w:bottom="964" w:left="1077" w:header="57" w:footer="567" w:gutter="0"/>
      <w:pgNumType w:start="1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970"/>
    <w:rsid w:val="0007328C"/>
    <w:rsid w:val="000C772B"/>
    <w:rsid w:val="001229CB"/>
    <w:rsid w:val="00123970"/>
    <w:rsid w:val="00182AB4"/>
    <w:rsid w:val="003B4B6D"/>
    <w:rsid w:val="00545FEA"/>
    <w:rsid w:val="00893854"/>
    <w:rsid w:val="00D17BE6"/>
    <w:rsid w:val="00F3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87A1EA"/>
  <w14:defaultImageDpi w14:val="0"/>
  <w15:docId w15:val="{24E35242-A693-4F01-BA58-D80ED10B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1047</Words>
  <Characters>5973</Characters>
  <Application>Microsoft Office Word</Application>
  <DocSecurity>0</DocSecurity>
  <Lines>49</Lines>
  <Paragraphs>14</Paragraphs>
  <ScaleCrop>false</ScaleCrop>
  <Company/>
  <LinksUpToDate>false</LinksUpToDate>
  <CharactersWithSpaces>7006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Roseltorg</dc:title>
  <dc:subject/>
  <dc:creator>Roseltorg</dc:creator>
  <cp:keywords/>
  <dc:description/>
  <cp:lastModifiedBy>Ичалковского района Администрация</cp:lastModifiedBy>
  <cp:revision>2</cp:revision>
  <dcterms:created xsi:type="dcterms:W3CDTF">2025-04-02T10:36:00Z</dcterms:created>
  <dcterms:modified xsi:type="dcterms:W3CDTF">2025-04-02T10:36:00Z</dcterms:modified>
</cp:coreProperties>
</file>