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628" w:rsidRPr="00433AC7" w:rsidRDefault="00495628" w:rsidP="004956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proofErr w:type="gramStart"/>
      <w:r w:rsidRPr="00433AC7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П</w:t>
      </w:r>
      <w:proofErr w:type="gramEnd"/>
      <w:r w:rsidRPr="00433AC7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 О С Т А Н О В Л Е Н И Е</w:t>
      </w:r>
    </w:p>
    <w:p w:rsidR="00495628" w:rsidRPr="00433AC7" w:rsidRDefault="00495628" w:rsidP="00495628">
      <w:pPr>
        <w:spacing w:after="0" w:line="36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33AC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АДМИНИСТРАЦИИ</w:t>
      </w:r>
    </w:p>
    <w:p w:rsidR="00495628" w:rsidRPr="00433AC7" w:rsidRDefault="00495628" w:rsidP="00495628">
      <w:pPr>
        <w:spacing w:after="0" w:line="36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33AC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ИЧАЛКОВСКОГО МУНИЦИПАЛЬНОГО РАЙОНА</w:t>
      </w:r>
      <w:r w:rsidRPr="00433AC7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 </w:t>
      </w:r>
      <w:r w:rsidRPr="00433AC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РЕСПУБЛИКИ МОРДОВИЯ</w:t>
      </w:r>
    </w:p>
    <w:p w:rsidR="00495628" w:rsidRPr="00433AC7" w:rsidRDefault="00495628" w:rsidP="00495628">
      <w:pPr>
        <w:spacing w:after="0" w:line="360" w:lineRule="auto"/>
        <w:ind w:left="-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AC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433A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7B5F8B">
        <w:rPr>
          <w:rFonts w:ascii="Times New Roman" w:eastAsia="Times New Roman" w:hAnsi="Times New Roman" w:cs="Times New Roman"/>
          <w:sz w:val="28"/>
          <w:szCs w:val="28"/>
          <w:lang w:eastAsia="ru-RU"/>
        </w:rPr>
        <w:t>17.10.2023</w:t>
      </w:r>
      <w:r w:rsidRPr="00433A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3A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3A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3A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№ </w:t>
      </w:r>
      <w:r w:rsidR="007B5F8B">
        <w:rPr>
          <w:rFonts w:ascii="Times New Roman" w:eastAsia="Times New Roman" w:hAnsi="Times New Roman" w:cs="Times New Roman"/>
          <w:sz w:val="28"/>
          <w:szCs w:val="28"/>
          <w:lang w:eastAsia="ru-RU"/>
        </w:rPr>
        <w:t>495</w:t>
      </w:r>
      <w:bookmarkStart w:id="0" w:name="_GoBack"/>
      <w:bookmarkEnd w:id="0"/>
    </w:p>
    <w:p w:rsidR="00495628" w:rsidRPr="00433AC7" w:rsidRDefault="00495628" w:rsidP="00495628">
      <w:pPr>
        <w:spacing w:after="0" w:line="360" w:lineRule="auto"/>
        <w:ind w:left="-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3AC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3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 е м л я </w:t>
      </w:r>
    </w:p>
    <w:p w:rsidR="00495628" w:rsidRPr="00433AC7" w:rsidRDefault="00495628" w:rsidP="00495628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32C1" w:rsidRPr="004C32C1" w:rsidRDefault="004C32C1" w:rsidP="00F0014D">
      <w:pPr>
        <w:tabs>
          <w:tab w:val="left" w:pos="851"/>
          <w:tab w:val="left" w:pos="5040"/>
          <w:tab w:val="left" w:pos="6300"/>
        </w:tabs>
        <w:spacing w:after="0" w:line="240" w:lineRule="auto"/>
        <w:rPr>
          <w:rFonts w:ascii="Times New Roman" w:hAnsi="Times New Roman"/>
          <w:sz w:val="28"/>
          <w:szCs w:val="27"/>
        </w:rPr>
      </w:pPr>
      <w:r w:rsidRPr="004C32C1">
        <w:rPr>
          <w:rFonts w:ascii="Times New Roman" w:hAnsi="Times New Roman"/>
          <w:sz w:val="28"/>
          <w:szCs w:val="27"/>
        </w:rPr>
        <w:t>Об утверждении Положения о</w:t>
      </w:r>
      <w:r w:rsidR="008E32F8">
        <w:rPr>
          <w:rFonts w:ascii="Times New Roman" w:hAnsi="Times New Roman"/>
          <w:sz w:val="28"/>
          <w:szCs w:val="27"/>
        </w:rPr>
        <w:t xml:space="preserve"> порядке</w:t>
      </w:r>
      <w:r w:rsidRPr="004C32C1">
        <w:rPr>
          <w:rFonts w:ascii="Times New Roman" w:hAnsi="Times New Roman"/>
          <w:sz w:val="28"/>
          <w:szCs w:val="27"/>
        </w:rPr>
        <w:t xml:space="preserve"> формировани</w:t>
      </w:r>
      <w:r w:rsidR="008E32F8">
        <w:rPr>
          <w:rFonts w:ascii="Times New Roman" w:hAnsi="Times New Roman"/>
          <w:sz w:val="28"/>
          <w:szCs w:val="27"/>
        </w:rPr>
        <w:t>я</w:t>
      </w:r>
    </w:p>
    <w:p w:rsidR="004C32C1" w:rsidRPr="004C32C1" w:rsidRDefault="00F0014D" w:rsidP="00F0014D">
      <w:pPr>
        <w:tabs>
          <w:tab w:val="left" w:pos="851"/>
          <w:tab w:val="left" w:pos="5040"/>
          <w:tab w:val="left" w:pos="6300"/>
        </w:tabs>
        <w:spacing w:after="0" w:line="240" w:lineRule="auto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 xml:space="preserve">сводного </w:t>
      </w:r>
      <w:r w:rsidR="004C32C1" w:rsidRPr="004C32C1">
        <w:rPr>
          <w:rFonts w:ascii="Times New Roman" w:hAnsi="Times New Roman"/>
          <w:sz w:val="28"/>
          <w:szCs w:val="27"/>
        </w:rPr>
        <w:t xml:space="preserve">реестра инвестиционных площадок </w:t>
      </w:r>
      <w:proofErr w:type="gramStart"/>
      <w:r w:rsidR="004C32C1" w:rsidRPr="004C32C1">
        <w:rPr>
          <w:rFonts w:ascii="Times New Roman" w:hAnsi="Times New Roman"/>
          <w:sz w:val="28"/>
          <w:szCs w:val="27"/>
        </w:rPr>
        <w:t>на</w:t>
      </w:r>
      <w:proofErr w:type="gramEnd"/>
      <w:r w:rsidR="004C32C1" w:rsidRPr="004C32C1">
        <w:rPr>
          <w:rFonts w:ascii="Times New Roman" w:hAnsi="Times New Roman"/>
          <w:sz w:val="28"/>
          <w:szCs w:val="27"/>
        </w:rPr>
        <w:t xml:space="preserve"> </w:t>
      </w:r>
    </w:p>
    <w:p w:rsidR="004C32C1" w:rsidRPr="004C32C1" w:rsidRDefault="004C32C1" w:rsidP="00F0014D">
      <w:pPr>
        <w:tabs>
          <w:tab w:val="left" w:pos="851"/>
          <w:tab w:val="left" w:pos="5040"/>
          <w:tab w:val="left" w:pos="6300"/>
        </w:tabs>
        <w:spacing w:after="0" w:line="240" w:lineRule="auto"/>
        <w:rPr>
          <w:rFonts w:ascii="Times New Roman" w:hAnsi="Times New Roman"/>
          <w:sz w:val="28"/>
          <w:szCs w:val="27"/>
        </w:rPr>
      </w:pPr>
      <w:r w:rsidRPr="004C32C1">
        <w:rPr>
          <w:rFonts w:ascii="Times New Roman" w:hAnsi="Times New Roman"/>
          <w:sz w:val="28"/>
          <w:szCs w:val="27"/>
        </w:rPr>
        <w:t xml:space="preserve">территории </w:t>
      </w:r>
      <w:proofErr w:type="spellStart"/>
      <w:r w:rsidRPr="004C32C1">
        <w:rPr>
          <w:rFonts w:ascii="Times New Roman" w:hAnsi="Times New Roman"/>
          <w:sz w:val="28"/>
          <w:szCs w:val="27"/>
        </w:rPr>
        <w:t>Ичалковского</w:t>
      </w:r>
      <w:proofErr w:type="spellEnd"/>
      <w:r w:rsidRPr="004C32C1">
        <w:rPr>
          <w:rFonts w:ascii="Times New Roman" w:hAnsi="Times New Roman"/>
          <w:sz w:val="28"/>
          <w:szCs w:val="27"/>
        </w:rPr>
        <w:t xml:space="preserve"> муниципального района </w:t>
      </w:r>
    </w:p>
    <w:p w:rsidR="00F0014D" w:rsidRDefault="004C32C1" w:rsidP="00F0014D">
      <w:pPr>
        <w:tabs>
          <w:tab w:val="left" w:pos="851"/>
          <w:tab w:val="left" w:pos="5040"/>
          <w:tab w:val="left" w:pos="63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2C1">
        <w:rPr>
          <w:rFonts w:ascii="Times New Roman" w:hAnsi="Times New Roman"/>
          <w:sz w:val="28"/>
          <w:szCs w:val="27"/>
        </w:rPr>
        <w:t>и о</w:t>
      </w:r>
      <w:r w:rsidR="00495628" w:rsidRPr="004C32C1">
        <w:rPr>
          <w:rFonts w:ascii="Times New Roman" w:hAnsi="Times New Roman" w:cs="Times New Roman"/>
          <w:sz w:val="32"/>
          <w:szCs w:val="28"/>
        </w:rPr>
        <w:t xml:space="preserve">  </w:t>
      </w:r>
      <w:r w:rsidR="00495628" w:rsidRPr="00887530">
        <w:rPr>
          <w:rFonts w:ascii="Times New Roman" w:hAnsi="Times New Roman" w:cs="Times New Roman"/>
          <w:sz w:val="28"/>
          <w:szCs w:val="28"/>
        </w:rPr>
        <w:t>создании   рабочей  группы</w:t>
      </w:r>
      <w:r w:rsidR="00F0014D">
        <w:rPr>
          <w:rFonts w:ascii="Times New Roman" w:hAnsi="Times New Roman" w:cs="Times New Roman"/>
          <w:sz w:val="28"/>
          <w:szCs w:val="28"/>
        </w:rPr>
        <w:t xml:space="preserve"> </w:t>
      </w:r>
      <w:r w:rsidR="00495628" w:rsidRPr="00887530">
        <w:rPr>
          <w:rFonts w:ascii="Times New Roman" w:hAnsi="Times New Roman" w:cs="Times New Roman"/>
          <w:sz w:val="28"/>
          <w:szCs w:val="28"/>
        </w:rPr>
        <w:t xml:space="preserve">по </w:t>
      </w:r>
      <w:r w:rsidR="00887530" w:rsidRPr="00887530">
        <w:rPr>
          <w:rFonts w:ascii="Times New Roman" w:hAnsi="Times New Roman" w:cs="Times New Roman"/>
          <w:sz w:val="28"/>
          <w:szCs w:val="28"/>
        </w:rPr>
        <w:t xml:space="preserve">формированию </w:t>
      </w:r>
    </w:p>
    <w:p w:rsidR="00F0014D" w:rsidRDefault="00F0014D" w:rsidP="00F0014D">
      <w:pPr>
        <w:tabs>
          <w:tab w:val="left" w:pos="851"/>
          <w:tab w:val="left" w:pos="5040"/>
          <w:tab w:val="left" w:pos="63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сводного </w:t>
      </w:r>
      <w:r w:rsidR="00887530">
        <w:rPr>
          <w:rFonts w:ascii="Times New Roman" w:hAnsi="Times New Roman" w:cs="Times New Roman"/>
          <w:sz w:val="28"/>
          <w:szCs w:val="28"/>
        </w:rPr>
        <w:t xml:space="preserve">реестра инвестиционных площадок </w:t>
      </w:r>
      <w:proofErr w:type="gramStart"/>
      <w:r w:rsidR="00495628" w:rsidRPr="0088753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95628" w:rsidRPr="008875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5628" w:rsidRPr="00887530" w:rsidRDefault="00495628" w:rsidP="00F0014D">
      <w:pPr>
        <w:tabs>
          <w:tab w:val="left" w:pos="851"/>
          <w:tab w:val="left" w:pos="5040"/>
          <w:tab w:val="left" w:pos="63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87530">
        <w:rPr>
          <w:rFonts w:ascii="Times New Roman" w:hAnsi="Times New Roman" w:cs="Times New Roman"/>
          <w:sz w:val="28"/>
          <w:szCs w:val="28"/>
        </w:rPr>
        <w:t>Ичалковском</w:t>
      </w:r>
      <w:proofErr w:type="spellEnd"/>
      <w:r w:rsidRPr="00887530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proofErr w:type="gramStart"/>
      <w:r w:rsidRPr="00887530">
        <w:rPr>
          <w:rFonts w:ascii="Times New Roman" w:hAnsi="Times New Roman" w:cs="Times New Roman"/>
          <w:sz w:val="28"/>
          <w:szCs w:val="28"/>
        </w:rPr>
        <w:t>районе</w:t>
      </w:r>
      <w:proofErr w:type="gramEnd"/>
    </w:p>
    <w:p w:rsidR="00495628" w:rsidRPr="008E32F8" w:rsidRDefault="00495628" w:rsidP="00495628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5628" w:rsidRDefault="00887530" w:rsidP="00495628">
      <w:pPr>
        <w:suppressAutoHyphens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7530">
        <w:rPr>
          <w:rFonts w:ascii="Times New Roman" w:hAnsi="Times New Roman" w:cs="Times New Roman"/>
          <w:sz w:val="28"/>
          <w:szCs w:val="28"/>
        </w:rPr>
        <w:t xml:space="preserve">В целях формирования условий для привлечения инвестиций в экономику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Ичал</w:t>
      </w:r>
      <w:r w:rsidRPr="00887530">
        <w:rPr>
          <w:rFonts w:ascii="Times New Roman" w:hAnsi="Times New Roman" w:cs="Times New Roman"/>
          <w:sz w:val="28"/>
          <w:szCs w:val="28"/>
        </w:rPr>
        <w:t>ковского</w:t>
      </w:r>
      <w:proofErr w:type="spellEnd"/>
      <w:r w:rsidRPr="0088753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 w:rsidR="004956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5628" w:rsidRPr="00433AC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495628" w:rsidRPr="00433AC7">
        <w:rPr>
          <w:rFonts w:ascii="Times New Roman" w:hAnsi="Times New Roman" w:cs="Times New Roman"/>
          <w:b/>
          <w:sz w:val="28"/>
          <w:szCs w:val="28"/>
        </w:rPr>
        <w:t xml:space="preserve"> о с т а н о в л я </w:t>
      </w:r>
      <w:r w:rsidR="00495628">
        <w:rPr>
          <w:rFonts w:ascii="Times New Roman" w:hAnsi="Times New Roman" w:cs="Times New Roman"/>
          <w:b/>
          <w:sz w:val="28"/>
          <w:szCs w:val="28"/>
        </w:rPr>
        <w:t>ю</w:t>
      </w:r>
      <w:r w:rsidR="00495628" w:rsidRPr="00433AC7">
        <w:rPr>
          <w:rFonts w:ascii="Times New Roman" w:hAnsi="Times New Roman" w:cs="Times New Roman"/>
          <w:b/>
          <w:sz w:val="28"/>
          <w:szCs w:val="28"/>
        </w:rPr>
        <w:t>:</w:t>
      </w:r>
    </w:p>
    <w:p w:rsidR="00495628" w:rsidRPr="00433AC7" w:rsidRDefault="00887530" w:rsidP="00495628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87530">
        <w:rPr>
          <w:rFonts w:ascii="Times New Roman" w:hAnsi="Times New Roman" w:cs="Times New Roman"/>
          <w:sz w:val="28"/>
          <w:szCs w:val="28"/>
        </w:rPr>
        <w:t xml:space="preserve">Утвердить Положение о </w:t>
      </w:r>
      <w:r w:rsidR="008E32F8">
        <w:rPr>
          <w:rFonts w:ascii="Times New Roman" w:hAnsi="Times New Roman" w:cs="Times New Roman"/>
          <w:sz w:val="28"/>
          <w:szCs w:val="28"/>
        </w:rPr>
        <w:t xml:space="preserve">порядке </w:t>
      </w:r>
      <w:r w:rsidRPr="00887530">
        <w:rPr>
          <w:rFonts w:ascii="Times New Roman" w:hAnsi="Times New Roman" w:cs="Times New Roman"/>
          <w:sz w:val="28"/>
          <w:szCs w:val="28"/>
        </w:rPr>
        <w:t>формировани</w:t>
      </w:r>
      <w:r w:rsidR="008E32F8">
        <w:rPr>
          <w:rFonts w:ascii="Times New Roman" w:hAnsi="Times New Roman" w:cs="Times New Roman"/>
          <w:sz w:val="28"/>
          <w:szCs w:val="28"/>
        </w:rPr>
        <w:t>я сводного</w:t>
      </w:r>
      <w:r w:rsidRPr="00887530">
        <w:rPr>
          <w:rFonts w:ascii="Times New Roman" w:hAnsi="Times New Roman" w:cs="Times New Roman"/>
          <w:sz w:val="28"/>
          <w:szCs w:val="28"/>
        </w:rPr>
        <w:t xml:space="preserve"> реестра инвест</w:t>
      </w:r>
      <w:r>
        <w:rPr>
          <w:rFonts w:ascii="Times New Roman" w:hAnsi="Times New Roman" w:cs="Times New Roman"/>
          <w:sz w:val="28"/>
          <w:szCs w:val="28"/>
        </w:rPr>
        <w:t xml:space="preserve">иционных площадок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Ичал</w:t>
      </w:r>
      <w:r w:rsidRPr="00887530">
        <w:rPr>
          <w:rFonts w:ascii="Times New Roman" w:hAnsi="Times New Roman" w:cs="Times New Roman"/>
          <w:sz w:val="28"/>
          <w:szCs w:val="28"/>
        </w:rPr>
        <w:t>ковского</w:t>
      </w:r>
      <w:proofErr w:type="spellEnd"/>
      <w:r w:rsidRPr="0088753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8E32F8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011D07">
        <w:rPr>
          <w:rFonts w:ascii="Times New Roman" w:hAnsi="Times New Roman" w:cs="Times New Roman"/>
          <w:sz w:val="28"/>
          <w:szCs w:val="28"/>
        </w:rPr>
        <w:t>1</w:t>
      </w:r>
      <w:r w:rsidR="008E32F8">
        <w:rPr>
          <w:rFonts w:ascii="Times New Roman" w:hAnsi="Times New Roman" w:cs="Times New Roman"/>
          <w:sz w:val="28"/>
          <w:szCs w:val="28"/>
        </w:rPr>
        <w:t>).</w:t>
      </w:r>
      <w:r w:rsidR="008E32F8">
        <w:rPr>
          <w:rFonts w:ascii="Times New Roman" w:hAnsi="Times New Roman" w:cs="Times New Roman"/>
          <w:sz w:val="28"/>
          <w:szCs w:val="28"/>
        </w:rPr>
        <w:tab/>
      </w:r>
      <w:r w:rsidR="008E32F8">
        <w:rPr>
          <w:rFonts w:ascii="Times New Roman" w:hAnsi="Times New Roman" w:cs="Times New Roman"/>
          <w:sz w:val="28"/>
          <w:szCs w:val="28"/>
        </w:rPr>
        <w:tab/>
      </w:r>
      <w:r w:rsidR="008E32F8">
        <w:rPr>
          <w:rFonts w:ascii="Times New Roman" w:hAnsi="Times New Roman" w:cs="Times New Roman"/>
          <w:sz w:val="28"/>
          <w:szCs w:val="28"/>
        </w:rPr>
        <w:tab/>
      </w:r>
      <w:r w:rsidR="008E32F8">
        <w:rPr>
          <w:rFonts w:ascii="Times New Roman" w:hAnsi="Times New Roman" w:cs="Times New Roman"/>
          <w:sz w:val="28"/>
          <w:szCs w:val="28"/>
        </w:rPr>
        <w:tab/>
      </w:r>
      <w:r w:rsidR="008E32F8">
        <w:rPr>
          <w:rFonts w:ascii="Times New Roman" w:hAnsi="Times New Roman" w:cs="Times New Roman"/>
          <w:sz w:val="28"/>
          <w:szCs w:val="28"/>
        </w:rPr>
        <w:tab/>
      </w:r>
      <w:r w:rsidR="00011D07">
        <w:rPr>
          <w:rFonts w:ascii="Times New Roman" w:hAnsi="Times New Roman" w:cs="Times New Roman"/>
          <w:sz w:val="28"/>
          <w:szCs w:val="28"/>
        </w:rPr>
        <w:tab/>
      </w:r>
      <w:r w:rsidR="00011D0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162CE">
        <w:rPr>
          <w:rFonts w:ascii="Times New Roman" w:hAnsi="Times New Roman" w:cs="Times New Roman"/>
          <w:sz w:val="28"/>
          <w:szCs w:val="28"/>
        </w:rPr>
        <w:tab/>
      </w:r>
      <w:r w:rsidR="006523A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</w:t>
      </w:r>
      <w:r w:rsidR="00495628" w:rsidRPr="00433AC7">
        <w:rPr>
          <w:rFonts w:ascii="Times New Roman" w:hAnsi="Times New Roman" w:cs="Times New Roman"/>
          <w:sz w:val="28"/>
          <w:szCs w:val="28"/>
        </w:rPr>
        <w:t xml:space="preserve">. </w:t>
      </w:r>
      <w:r w:rsidRPr="00887530">
        <w:rPr>
          <w:rFonts w:ascii="Times New Roman" w:hAnsi="Times New Roman" w:cs="Times New Roman"/>
          <w:sz w:val="28"/>
          <w:szCs w:val="28"/>
        </w:rPr>
        <w:t>Утвердить состав рабочей группы по формированию</w:t>
      </w:r>
      <w:r w:rsidR="008E32F8">
        <w:rPr>
          <w:rFonts w:ascii="Times New Roman" w:hAnsi="Times New Roman" w:cs="Times New Roman"/>
          <w:sz w:val="28"/>
          <w:szCs w:val="28"/>
        </w:rPr>
        <w:t xml:space="preserve"> сводного</w:t>
      </w:r>
      <w:r w:rsidRPr="008875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реестра инвестиционных площадок </w:t>
      </w:r>
      <w:r w:rsidRPr="0088753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Ичалковского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011D07">
        <w:rPr>
          <w:rFonts w:ascii="Times New Roman" w:hAnsi="Times New Roman" w:cs="Times New Roman"/>
          <w:sz w:val="28"/>
          <w:szCs w:val="28"/>
        </w:rPr>
        <w:t xml:space="preserve"> </w:t>
      </w:r>
      <w:r w:rsidR="008E32F8">
        <w:rPr>
          <w:rFonts w:ascii="Times New Roman" w:hAnsi="Times New Roman" w:cs="Times New Roman"/>
          <w:sz w:val="28"/>
          <w:szCs w:val="28"/>
        </w:rPr>
        <w:t>(</w:t>
      </w:r>
      <w:r w:rsidR="00011D07">
        <w:rPr>
          <w:rFonts w:ascii="Times New Roman" w:hAnsi="Times New Roman" w:cs="Times New Roman"/>
          <w:sz w:val="28"/>
          <w:szCs w:val="28"/>
        </w:rPr>
        <w:t>приложение 2</w:t>
      </w:r>
      <w:r w:rsidR="008E32F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6523A5">
        <w:rPr>
          <w:rFonts w:ascii="Times New Roman" w:hAnsi="Times New Roman" w:cs="Times New Roman"/>
          <w:sz w:val="28"/>
          <w:szCs w:val="28"/>
        </w:rPr>
        <w:tab/>
      </w:r>
      <w:r w:rsidR="006523A5">
        <w:rPr>
          <w:rFonts w:ascii="Times New Roman" w:hAnsi="Times New Roman" w:cs="Times New Roman"/>
          <w:sz w:val="28"/>
          <w:szCs w:val="28"/>
        </w:rPr>
        <w:tab/>
      </w:r>
      <w:r w:rsidR="006523A5">
        <w:rPr>
          <w:rFonts w:ascii="Times New Roman" w:hAnsi="Times New Roman" w:cs="Times New Roman"/>
          <w:sz w:val="28"/>
          <w:szCs w:val="28"/>
        </w:rPr>
        <w:tab/>
      </w:r>
      <w:r w:rsidR="006523A5">
        <w:rPr>
          <w:rFonts w:ascii="Times New Roman" w:hAnsi="Times New Roman" w:cs="Times New Roman"/>
          <w:sz w:val="28"/>
          <w:szCs w:val="28"/>
        </w:rPr>
        <w:tab/>
      </w:r>
      <w:r w:rsidR="006523A5">
        <w:rPr>
          <w:rFonts w:ascii="Times New Roman" w:hAnsi="Times New Roman" w:cs="Times New Roman"/>
          <w:sz w:val="28"/>
          <w:szCs w:val="28"/>
        </w:rPr>
        <w:tab/>
      </w:r>
      <w:r w:rsidR="006523A5">
        <w:rPr>
          <w:rFonts w:ascii="Times New Roman" w:hAnsi="Times New Roman" w:cs="Times New Roman"/>
          <w:sz w:val="28"/>
          <w:szCs w:val="28"/>
        </w:rPr>
        <w:tab/>
      </w:r>
      <w:r w:rsidR="006523A5">
        <w:rPr>
          <w:rFonts w:ascii="Times New Roman" w:hAnsi="Times New Roman" w:cs="Times New Roman"/>
          <w:sz w:val="28"/>
          <w:szCs w:val="28"/>
        </w:rPr>
        <w:tab/>
      </w:r>
      <w:r w:rsidR="006523A5">
        <w:rPr>
          <w:rFonts w:ascii="Times New Roman" w:hAnsi="Times New Roman" w:cs="Times New Roman"/>
          <w:sz w:val="28"/>
          <w:szCs w:val="28"/>
        </w:rPr>
        <w:tab/>
      </w:r>
      <w:r w:rsidR="006523A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523A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</w:t>
      </w:r>
      <w:r w:rsidR="00495628" w:rsidRPr="00433AC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95628" w:rsidRPr="00433AC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95628" w:rsidRPr="00433AC7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 </w:t>
      </w:r>
      <w:r w:rsidR="00495628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аместителя  Главы </w:t>
      </w:r>
      <w:r w:rsidR="00495628" w:rsidRPr="00433AC7">
        <w:rPr>
          <w:rFonts w:ascii="Times New Roman" w:hAnsi="Times New Roman" w:cs="Times New Roman"/>
          <w:sz w:val="28"/>
          <w:szCs w:val="28"/>
        </w:rPr>
        <w:t xml:space="preserve">– </w:t>
      </w:r>
      <w:r w:rsidR="0049562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ачальника </w:t>
      </w:r>
      <w:r w:rsidR="00495628">
        <w:rPr>
          <w:rFonts w:ascii="Times New Roman" w:hAnsi="Times New Roman" w:cs="Times New Roman"/>
          <w:sz w:val="28"/>
          <w:szCs w:val="28"/>
        </w:rPr>
        <w:t xml:space="preserve">управления экономики и муниципальных программ администрации </w:t>
      </w:r>
      <w:proofErr w:type="spellStart"/>
      <w:r w:rsidR="00495628">
        <w:rPr>
          <w:rFonts w:ascii="Times New Roman" w:hAnsi="Times New Roman" w:cs="Times New Roman"/>
          <w:sz w:val="28"/>
          <w:szCs w:val="28"/>
        </w:rPr>
        <w:t>Ичалковского</w:t>
      </w:r>
      <w:proofErr w:type="spellEnd"/>
      <w:r w:rsidR="00495628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Л.И. Кортунову</w:t>
      </w:r>
      <w:r w:rsidR="004956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2B1126">
        <w:rPr>
          <w:rFonts w:ascii="Times New Roman" w:hAnsi="Times New Roman" w:cs="Times New Roman"/>
          <w:sz w:val="28"/>
          <w:szCs w:val="28"/>
        </w:rPr>
        <w:t xml:space="preserve">  </w:t>
      </w:r>
      <w:r w:rsidR="002162C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</w:t>
      </w:r>
      <w:r w:rsidR="00495628" w:rsidRPr="00433AC7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6523A5">
        <w:rPr>
          <w:rFonts w:ascii="Times New Roman" w:hAnsi="Times New Roman" w:cs="Times New Roman"/>
          <w:sz w:val="28"/>
          <w:szCs w:val="28"/>
        </w:rPr>
        <w:t>после его опубликования</w:t>
      </w:r>
      <w:r w:rsidR="00495628" w:rsidRPr="00433AC7">
        <w:rPr>
          <w:rFonts w:ascii="Times New Roman" w:hAnsi="Times New Roman" w:cs="Times New Roman"/>
          <w:b/>
          <w:sz w:val="28"/>
          <w:szCs w:val="28"/>
        </w:rPr>
        <w:t>.</w:t>
      </w:r>
      <w:r w:rsidR="009E31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5628" w:rsidRDefault="00495628" w:rsidP="00495628">
      <w:pPr>
        <w:widowControl w:val="0"/>
        <w:spacing w:after="0" w:line="240" w:lineRule="auto"/>
        <w:ind w:right="-1" w:firstLine="540"/>
        <w:jc w:val="center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</w:p>
    <w:p w:rsidR="00495628" w:rsidRPr="00433AC7" w:rsidRDefault="00495628" w:rsidP="00495628">
      <w:pPr>
        <w:widowControl w:val="0"/>
        <w:spacing w:after="0" w:line="240" w:lineRule="auto"/>
        <w:ind w:right="-1" w:firstLine="540"/>
        <w:jc w:val="center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</w:p>
    <w:p w:rsidR="00495628" w:rsidRPr="0034638B" w:rsidRDefault="00495628" w:rsidP="0049562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34638B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Глава </w:t>
      </w:r>
      <w:proofErr w:type="spellStart"/>
      <w:r w:rsidRPr="0034638B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Ичалковского</w:t>
      </w:r>
      <w:proofErr w:type="spellEnd"/>
    </w:p>
    <w:p w:rsidR="00495628" w:rsidRPr="0034638B" w:rsidRDefault="00495628" w:rsidP="0049562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34638B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муниципального района               </w:t>
      </w:r>
      <w:r w:rsidR="0034638B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ab/>
      </w:r>
      <w:r w:rsidR="0034638B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ab/>
      </w:r>
      <w:r w:rsidR="0034638B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ab/>
      </w:r>
      <w:r w:rsidR="0034638B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ab/>
      </w:r>
      <w:r w:rsidRPr="0034638B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              В.Г.</w:t>
      </w:r>
      <w:r w:rsidR="0034638B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</w:t>
      </w:r>
      <w:r w:rsidRPr="0034638B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Дмитриева</w:t>
      </w:r>
    </w:p>
    <w:p w:rsidR="0034638B" w:rsidRDefault="0034638B" w:rsidP="00FB3276">
      <w:pPr>
        <w:spacing w:after="0"/>
        <w:ind w:firstLine="709"/>
        <w:jc w:val="right"/>
      </w:pPr>
    </w:p>
    <w:p w:rsidR="0050768C" w:rsidRDefault="0050768C" w:rsidP="0050768C">
      <w:pPr>
        <w:tabs>
          <w:tab w:val="left" w:pos="5040"/>
        </w:tabs>
        <w:spacing w:after="0"/>
      </w:pPr>
    </w:p>
    <w:p w:rsidR="004C32C1" w:rsidRDefault="004C32C1" w:rsidP="0050768C">
      <w:pPr>
        <w:tabs>
          <w:tab w:val="left" w:pos="5040"/>
        </w:tabs>
        <w:spacing w:after="0"/>
      </w:pPr>
    </w:p>
    <w:p w:rsidR="00F0014D" w:rsidRDefault="00F0014D" w:rsidP="0050768C">
      <w:pPr>
        <w:tabs>
          <w:tab w:val="left" w:pos="5040"/>
        </w:tabs>
        <w:spacing w:after="0"/>
      </w:pPr>
    </w:p>
    <w:p w:rsidR="0050768C" w:rsidRDefault="0050768C" w:rsidP="0050768C">
      <w:pPr>
        <w:tabs>
          <w:tab w:val="left" w:pos="5040"/>
        </w:tabs>
        <w:spacing w:after="0"/>
      </w:pPr>
    </w:p>
    <w:p w:rsidR="0034638B" w:rsidRDefault="0050768C" w:rsidP="0050768C">
      <w:pPr>
        <w:tabs>
          <w:tab w:val="left" w:pos="5040"/>
        </w:tabs>
        <w:spacing w:after="0"/>
        <w:rPr>
          <w:rFonts w:ascii="Times New Roman" w:hAnsi="Times New Roman" w:cs="Times New Roman"/>
          <w:szCs w:val="28"/>
        </w:rPr>
      </w:pPr>
      <w:proofErr w:type="spellStart"/>
      <w:r w:rsidRPr="0050768C">
        <w:rPr>
          <w:rFonts w:ascii="Times New Roman" w:hAnsi="Times New Roman" w:cs="Times New Roman"/>
          <w:szCs w:val="28"/>
        </w:rPr>
        <w:t>Дяденова</w:t>
      </w:r>
      <w:proofErr w:type="spellEnd"/>
      <w:r w:rsidRPr="0050768C">
        <w:rPr>
          <w:rFonts w:ascii="Times New Roman" w:hAnsi="Times New Roman" w:cs="Times New Roman"/>
          <w:szCs w:val="28"/>
        </w:rPr>
        <w:t xml:space="preserve"> Ю.В.</w:t>
      </w:r>
    </w:p>
    <w:p w:rsidR="007A66A2" w:rsidRDefault="007A66A2" w:rsidP="0050768C">
      <w:pPr>
        <w:tabs>
          <w:tab w:val="left" w:pos="5040"/>
        </w:tabs>
        <w:spacing w:after="0"/>
        <w:rPr>
          <w:rFonts w:ascii="Times New Roman" w:hAnsi="Times New Roman" w:cs="Times New Roman"/>
          <w:szCs w:val="28"/>
        </w:rPr>
      </w:pPr>
    </w:p>
    <w:p w:rsidR="007A66A2" w:rsidRPr="0050768C" w:rsidRDefault="007A66A2" w:rsidP="0050768C">
      <w:pPr>
        <w:tabs>
          <w:tab w:val="left" w:pos="5040"/>
        </w:tabs>
        <w:spacing w:after="0"/>
        <w:rPr>
          <w:rFonts w:ascii="Times New Roman" w:hAnsi="Times New Roman" w:cs="Times New Roman"/>
          <w:szCs w:val="28"/>
        </w:rPr>
      </w:pPr>
    </w:p>
    <w:p w:rsidR="00495628" w:rsidRPr="0034638B" w:rsidRDefault="00495628" w:rsidP="00495628">
      <w:pPr>
        <w:tabs>
          <w:tab w:val="left" w:pos="5040"/>
        </w:tabs>
        <w:spacing w:after="0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bookmarkStart w:id="1" w:name="sub_1017"/>
      <w:r w:rsidRPr="0034638B">
        <w:rPr>
          <w:rFonts w:ascii="Times New Roman" w:hAnsi="Times New Roman" w:cs="Times New Roman"/>
          <w:sz w:val="24"/>
          <w:szCs w:val="28"/>
        </w:rPr>
        <w:lastRenderedPageBreak/>
        <w:t>Приложение 1</w:t>
      </w:r>
    </w:p>
    <w:p w:rsidR="00495628" w:rsidRPr="0034638B" w:rsidRDefault="00495628" w:rsidP="00495628">
      <w:pPr>
        <w:tabs>
          <w:tab w:val="left" w:pos="5040"/>
        </w:tabs>
        <w:spacing w:after="0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34638B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к постановлению                                                                                       администрации </w:t>
      </w:r>
      <w:proofErr w:type="spellStart"/>
      <w:r w:rsidRPr="0034638B">
        <w:rPr>
          <w:rFonts w:ascii="Times New Roman" w:hAnsi="Times New Roman" w:cs="Times New Roman"/>
          <w:sz w:val="24"/>
          <w:szCs w:val="28"/>
        </w:rPr>
        <w:t>Ичалковского</w:t>
      </w:r>
      <w:proofErr w:type="spellEnd"/>
      <w:r w:rsidRPr="0034638B">
        <w:rPr>
          <w:rFonts w:ascii="Times New Roman" w:hAnsi="Times New Roman" w:cs="Times New Roman"/>
          <w:sz w:val="24"/>
          <w:szCs w:val="28"/>
        </w:rPr>
        <w:t xml:space="preserve"> </w:t>
      </w:r>
    </w:p>
    <w:p w:rsidR="00495628" w:rsidRPr="0034638B" w:rsidRDefault="00495628" w:rsidP="00495628">
      <w:pPr>
        <w:tabs>
          <w:tab w:val="left" w:pos="5040"/>
        </w:tabs>
        <w:spacing w:after="0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34638B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муниципального района </w:t>
      </w:r>
    </w:p>
    <w:p w:rsidR="00495628" w:rsidRPr="0034638B" w:rsidRDefault="00495628" w:rsidP="00495628">
      <w:pPr>
        <w:tabs>
          <w:tab w:val="left" w:pos="5040"/>
        </w:tabs>
        <w:spacing w:after="0"/>
        <w:ind w:firstLine="709"/>
        <w:rPr>
          <w:rFonts w:ascii="Times New Roman" w:hAnsi="Times New Roman" w:cs="Times New Roman"/>
          <w:sz w:val="24"/>
          <w:szCs w:val="28"/>
        </w:rPr>
      </w:pPr>
      <w:r w:rsidRPr="0034638B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</w:t>
      </w:r>
      <w:r w:rsidR="0034638B">
        <w:rPr>
          <w:rFonts w:ascii="Times New Roman" w:hAnsi="Times New Roman" w:cs="Times New Roman"/>
          <w:sz w:val="24"/>
          <w:szCs w:val="28"/>
        </w:rPr>
        <w:tab/>
        <w:t xml:space="preserve">          </w:t>
      </w:r>
      <w:r w:rsidRPr="0034638B">
        <w:rPr>
          <w:rFonts w:ascii="Times New Roman" w:hAnsi="Times New Roman" w:cs="Times New Roman"/>
          <w:sz w:val="24"/>
          <w:szCs w:val="28"/>
        </w:rPr>
        <w:t xml:space="preserve">  от </w:t>
      </w:r>
      <w:r w:rsidR="0034638B">
        <w:rPr>
          <w:rFonts w:ascii="Times New Roman" w:hAnsi="Times New Roman" w:cs="Times New Roman"/>
          <w:sz w:val="24"/>
          <w:szCs w:val="28"/>
        </w:rPr>
        <w:t xml:space="preserve">                   </w:t>
      </w:r>
      <w:proofErr w:type="gramStart"/>
      <w:r w:rsidRPr="0034638B">
        <w:rPr>
          <w:rFonts w:ascii="Times New Roman" w:hAnsi="Times New Roman" w:cs="Times New Roman"/>
          <w:sz w:val="24"/>
          <w:szCs w:val="28"/>
        </w:rPr>
        <w:t>г</w:t>
      </w:r>
      <w:proofErr w:type="gramEnd"/>
      <w:r w:rsidRPr="0034638B">
        <w:rPr>
          <w:rFonts w:ascii="Times New Roman" w:hAnsi="Times New Roman" w:cs="Times New Roman"/>
          <w:sz w:val="24"/>
          <w:szCs w:val="28"/>
        </w:rPr>
        <w:t xml:space="preserve">.  №  </w:t>
      </w:r>
    </w:p>
    <w:p w:rsidR="0034638B" w:rsidRDefault="0034638B" w:rsidP="0034638B">
      <w:pPr>
        <w:tabs>
          <w:tab w:val="left" w:pos="915"/>
        </w:tabs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E198D" w:rsidRPr="00A57323" w:rsidRDefault="002162CE" w:rsidP="002162CE">
      <w:pPr>
        <w:tabs>
          <w:tab w:val="left" w:pos="1590"/>
        </w:tabs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34638B" w:rsidRPr="00A57323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3E198D" w:rsidRPr="00A57323">
        <w:rPr>
          <w:rFonts w:ascii="Times New Roman" w:hAnsi="Times New Roman" w:cs="Times New Roman"/>
          <w:b/>
          <w:sz w:val="28"/>
          <w:szCs w:val="28"/>
        </w:rPr>
        <w:tab/>
      </w:r>
      <w:r w:rsidR="003E198D" w:rsidRPr="00A57323">
        <w:rPr>
          <w:rFonts w:ascii="Times New Roman" w:hAnsi="Times New Roman" w:cs="Times New Roman"/>
          <w:b/>
          <w:sz w:val="28"/>
          <w:szCs w:val="28"/>
        </w:rPr>
        <w:tab/>
      </w:r>
      <w:r w:rsidR="003E198D" w:rsidRPr="00A57323">
        <w:rPr>
          <w:rFonts w:ascii="Times New Roman" w:hAnsi="Times New Roman" w:cs="Times New Roman"/>
          <w:b/>
          <w:sz w:val="28"/>
          <w:szCs w:val="28"/>
        </w:rPr>
        <w:tab/>
      </w:r>
      <w:r w:rsidR="003E198D" w:rsidRPr="00A57323">
        <w:rPr>
          <w:rFonts w:ascii="Times New Roman" w:hAnsi="Times New Roman" w:cs="Times New Roman"/>
          <w:b/>
          <w:sz w:val="28"/>
          <w:szCs w:val="28"/>
        </w:rPr>
        <w:tab/>
      </w:r>
      <w:r w:rsidR="003E198D" w:rsidRPr="00A57323">
        <w:rPr>
          <w:rFonts w:ascii="Times New Roman" w:hAnsi="Times New Roman" w:cs="Times New Roman"/>
          <w:b/>
          <w:sz w:val="28"/>
          <w:szCs w:val="28"/>
        </w:rPr>
        <w:tab/>
      </w:r>
      <w:r w:rsidR="003E198D" w:rsidRPr="00A57323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A57323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111E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638B" w:rsidRPr="00A57323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111E63">
        <w:rPr>
          <w:rFonts w:ascii="Times New Roman" w:hAnsi="Times New Roman" w:cs="Times New Roman"/>
          <w:b/>
          <w:sz w:val="28"/>
          <w:szCs w:val="28"/>
        </w:rPr>
        <w:t xml:space="preserve">порядке </w:t>
      </w:r>
      <w:r w:rsidR="0034638B" w:rsidRPr="00A57323">
        <w:rPr>
          <w:rFonts w:ascii="Times New Roman" w:hAnsi="Times New Roman" w:cs="Times New Roman"/>
          <w:b/>
          <w:sz w:val="28"/>
          <w:szCs w:val="28"/>
        </w:rPr>
        <w:t>формировани</w:t>
      </w:r>
      <w:r w:rsidR="00111E63">
        <w:rPr>
          <w:rFonts w:ascii="Times New Roman" w:hAnsi="Times New Roman" w:cs="Times New Roman"/>
          <w:b/>
          <w:sz w:val="28"/>
          <w:szCs w:val="28"/>
        </w:rPr>
        <w:t>я сводного</w:t>
      </w:r>
      <w:r w:rsidR="0034638B" w:rsidRPr="00A57323">
        <w:rPr>
          <w:rFonts w:ascii="Times New Roman" w:hAnsi="Times New Roman" w:cs="Times New Roman"/>
          <w:b/>
          <w:sz w:val="28"/>
          <w:szCs w:val="28"/>
        </w:rPr>
        <w:t xml:space="preserve"> реестра инвестиционных площадок </w:t>
      </w:r>
      <w:r w:rsidR="00111E63">
        <w:rPr>
          <w:rFonts w:ascii="Times New Roman" w:hAnsi="Times New Roman" w:cs="Times New Roman"/>
          <w:b/>
          <w:sz w:val="28"/>
          <w:szCs w:val="28"/>
        </w:rPr>
        <w:tab/>
      </w:r>
      <w:r w:rsidR="00111E63">
        <w:rPr>
          <w:rFonts w:ascii="Times New Roman" w:hAnsi="Times New Roman" w:cs="Times New Roman"/>
          <w:b/>
          <w:sz w:val="28"/>
          <w:szCs w:val="28"/>
        </w:rPr>
        <w:tab/>
      </w:r>
      <w:r w:rsidR="0034638B" w:rsidRPr="00A57323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3E198D" w:rsidRPr="00A573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4638B" w:rsidRPr="00A57323">
        <w:rPr>
          <w:rFonts w:ascii="Times New Roman" w:hAnsi="Times New Roman" w:cs="Times New Roman"/>
          <w:b/>
          <w:sz w:val="28"/>
          <w:szCs w:val="28"/>
        </w:rPr>
        <w:t>Ичалковского</w:t>
      </w:r>
      <w:proofErr w:type="spellEnd"/>
      <w:r w:rsidR="0034638B" w:rsidRPr="00A57323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34638B" w:rsidRPr="002162CE" w:rsidRDefault="003E198D" w:rsidP="0034638B">
      <w:pPr>
        <w:tabs>
          <w:tab w:val="left" w:pos="915"/>
        </w:tabs>
        <w:suppressAutoHyphens/>
        <w:rPr>
          <w:rFonts w:ascii="Times New Roman" w:hAnsi="Times New Roman" w:cs="Times New Roman"/>
          <w:b/>
          <w:sz w:val="28"/>
          <w:szCs w:val="28"/>
        </w:rPr>
      </w:pPr>
      <w:r w:rsidRPr="003E198D">
        <w:rPr>
          <w:rFonts w:ascii="Times New Roman" w:hAnsi="Times New Roman" w:cs="Times New Roman"/>
          <w:sz w:val="28"/>
          <w:szCs w:val="28"/>
        </w:rPr>
        <w:tab/>
      </w:r>
      <w:r w:rsidRPr="003E198D">
        <w:rPr>
          <w:rFonts w:ascii="Times New Roman" w:hAnsi="Times New Roman" w:cs="Times New Roman"/>
          <w:sz w:val="28"/>
          <w:szCs w:val="28"/>
        </w:rPr>
        <w:tab/>
      </w:r>
      <w:r w:rsidRPr="003E198D">
        <w:rPr>
          <w:rFonts w:ascii="Times New Roman" w:hAnsi="Times New Roman" w:cs="Times New Roman"/>
          <w:sz w:val="28"/>
          <w:szCs w:val="28"/>
        </w:rPr>
        <w:tab/>
      </w:r>
      <w:r w:rsidR="00E33C97">
        <w:rPr>
          <w:rFonts w:ascii="Times New Roman" w:hAnsi="Times New Roman" w:cs="Times New Roman"/>
          <w:b/>
          <w:sz w:val="28"/>
          <w:szCs w:val="28"/>
        </w:rPr>
        <w:t>1</w:t>
      </w:r>
      <w:r w:rsidRPr="002162CE">
        <w:rPr>
          <w:rFonts w:ascii="Times New Roman" w:hAnsi="Times New Roman" w:cs="Times New Roman"/>
          <w:b/>
          <w:sz w:val="28"/>
          <w:szCs w:val="28"/>
        </w:rPr>
        <w:t>. Общие положения, основные понятия</w:t>
      </w:r>
    </w:p>
    <w:p w:rsidR="007A66A2" w:rsidRPr="003E198D" w:rsidRDefault="003E198D" w:rsidP="003E198D">
      <w:pPr>
        <w:tabs>
          <w:tab w:val="left" w:pos="915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2162CE">
        <w:rPr>
          <w:rFonts w:ascii="Times New Roman" w:hAnsi="Times New Roman" w:cs="Times New Roman"/>
          <w:sz w:val="28"/>
          <w:szCs w:val="28"/>
        </w:rPr>
        <w:tab/>
      </w:r>
      <w:r w:rsidRPr="003E198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E198D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основные понятия, Порядок формирования сводного реестра инвестиционных площадок </w:t>
      </w:r>
      <w:proofErr w:type="spellStart"/>
      <w:r w:rsidR="00C23E85">
        <w:rPr>
          <w:rFonts w:ascii="Times New Roman" w:hAnsi="Times New Roman" w:cs="Times New Roman"/>
          <w:sz w:val="28"/>
          <w:szCs w:val="28"/>
        </w:rPr>
        <w:t>Ичал</w:t>
      </w:r>
      <w:r w:rsidRPr="003E198D">
        <w:rPr>
          <w:rFonts w:ascii="Times New Roman" w:hAnsi="Times New Roman" w:cs="Times New Roman"/>
          <w:sz w:val="28"/>
          <w:szCs w:val="28"/>
        </w:rPr>
        <w:t>ковского</w:t>
      </w:r>
      <w:proofErr w:type="spellEnd"/>
      <w:r w:rsidRPr="003E198D">
        <w:rPr>
          <w:rFonts w:ascii="Times New Roman" w:hAnsi="Times New Roman" w:cs="Times New Roman"/>
          <w:sz w:val="28"/>
          <w:szCs w:val="28"/>
        </w:rPr>
        <w:t xml:space="preserve"> муниципального района и каталога свободных инвестиционных площадок на территории </w:t>
      </w:r>
      <w:proofErr w:type="spellStart"/>
      <w:r w:rsidR="00C23E85">
        <w:rPr>
          <w:rFonts w:ascii="Times New Roman" w:hAnsi="Times New Roman" w:cs="Times New Roman"/>
          <w:sz w:val="28"/>
          <w:szCs w:val="28"/>
        </w:rPr>
        <w:t>Ичал</w:t>
      </w:r>
      <w:r w:rsidRPr="003E198D">
        <w:rPr>
          <w:rFonts w:ascii="Times New Roman" w:hAnsi="Times New Roman" w:cs="Times New Roman"/>
          <w:sz w:val="28"/>
          <w:szCs w:val="28"/>
        </w:rPr>
        <w:t>ковского</w:t>
      </w:r>
      <w:proofErr w:type="spellEnd"/>
      <w:r w:rsidRPr="003E198D">
        <w:rPr>
          <w:rFonts w:ascii="Times New Roman" w:hAnsi="Times New Roman" w:cs="Times New Roman"/>
          <w:sz w:val="28"/>
          <w:szCs w:val="28"/>
        </w:rPr>
        <w:t xml:space="preserve"> муниципального района и использования содержащейся в них информации, а также способы взаимодействия органов местного самоуправления </w:t>
      </w:r>
      <w:proofErr w:type="spellStart"/>
      <w:r w:rsidR="00C23E85">
        <w:rPr>
          <w:rFonts w:ascii="Times New Roman" w:hAnsi="Times New Roman" w:cs="Times New Roman"/>
          <w:sz w:val="28"/>
          <w:szCs w:val="28"/>
        </w:rPr>
        <w:t>Ичал</w:t>
      </w:r>
      <w:r w:rsidRPr="003E198D">
        <w:rPr>
          <w:rFonts w:ascii="Times New Roman" w:hAnsi="Times New Roman" w:cs="Times New Roman"/>
          <w:sz w:val="28"/>
          <w:szCs w:val="28"/>
        </w:rPr>
        <w:t>ковского</w:t>
      </w:r>
      <w:proofErr w:type="spellEnd"/>
      <w:r w:rsidRPr="003E198D">
        <w:rPr>
          <w:rFonts w:ascii="Times New Roman" w:hAnsi="Times New Roman" w:cs="Times New Roman"/>
          <w:sz w:val="28"/>
          <w:szCs w:val="28"/>
        </w:rPr>
        <w:t xml:space="preserve"> муниципального района, осуществляющих отраслевое либо межотраслевое управление, органов местного самоуправления муниципальных образований </w:t>
      </w:r>
      <w:proofErr w:type="spellStart"/>
      <w:r w:rsidR="00C23E85">
        <w:rPr>
          <w:rFonts w:ascii="Times New Roman" w:hAnsi="Times New Roman" w:cs="Times New Roman"/>
          <w:sz w:val="28"/>
          <w:szCs w:val="28"/>
        </w:rPr>
        <w:t>Ичал</w:t>
      </w:r>
      <w:r w:rsidRPr="003E198D">
        <w:rPr>
          <w:rFonts w:ascii="Times New Roman" w:hAnsi="Times New Roman" w:cs="Times New Roman"/>
          <w:sz w:val="28"/>
          <w:szCs w:val="28"/>
        </w:rPr>
        <w:t>ковского</w:t>
      </w:r>
      <w:proofErr w:type="spellEnd"/>
      <w:r w:rsidRPr="003E198D">
        <w:rPr>
          <w:rFonts w:ascii="Times New Roman" w:hAnsi="Times New Roman" w:cs="Times New Roman"/>
          <w:sz w:val="28"/>
          <w:szCs w:val="28"/>
        </w:rPr>
        <w:t xml:space="preserve"> муниципального района и иных заинтересованных лиц при формировании сводного</w:t>
      </w:r>
      <w:proofErr w:type="gramEnd"/>
      <w:r w:rsidRPr="003E198D">
        <w:rPr>
          <w:rFonts w:ascii="Times New Roman" w:hAnsi="Times New Roman" w:cs="Times New Roman"/>
          <w:sz w:val="28"/>
          <w:szCs w:val="28"/>
        </w:rPr>
        <w:t xml:space="preserve"> реестра инвестиционных площадок и каталога свободных инвестиционных площадок на территории </w:t>
      </w:r>
      <w:proofErr w:type="spellStart"/>
      <w:r w:rsidR="00C23E85">
        <w:rPr>
          <w:rFonts w:ascii="Times New Roman" w:hAnsi="Times New Roman" w:cs="Times New Roman"/>
          <w:sz w:val="28"/>
          <w:szCs w:val="28"/>
        </w:rPr>
        <w:t>Ичал</w:t>
      </w:r>
      <w:r w:rsidRPr="003E198D">
        <w:rPr>
          <w:rFonts w:ascii="Times New Roman" w:hAnsi="Times New Roman" w:cs="Times New Roman"/>
          <w:sz w:val="28"/>
          <w:szCs w:val="28"/>
        </w:rPr>
        <w:t>ковского</w:t>
      </w:r>
      <w:proofErr w:type="spellEnd"/>
      <w:r w:rsidRPr="003E198D">
        <w:rPr>
          <w:rFonts w:ascii="Times New Roman" w:hAnsi="Times New Roman" w:cs="Times New Roman"/>
          <w:sz w:val="28"/>
          <w:szCs w:val="28"/>
        </w:rPr>
        <w:t xml:space="preserve"> муниципального района. </w:t>
      </w:r>
      <w:r w:rsidRPr="003E198D">
        <w:rPr>
          <w:rFonts w:ascii="Times New Roman" w:hAnsi="Times New Roman" w:cs="Times New Roman"/>
          <w:sz w:val="28"/>
          <w:szCs w:val="28"/>
        </w:rPr>
        <w:tab/>
      </w:r>
      <w:r w:rsidRPr="00C23E85">
        <w:rPr>
          <w:rFonts w:ascii="Times New Roman" w:hAnsi="Times New Roman" w:cs="Times New Roman"/>
          <w:sz w:val="28"/>
          <w:szCs w:val="28"/>
        </w:rPr>
        <w:tab/>
      </w:r>
      <w:r w:rsidRPr="00C23E85">
        <w:rPr>
          <w:rFonts w:ascii="Times New Roman" w:hAnsi="Times New Roman" w:cs="Times New Roman"/>
          <w:sz w:val="28"/>
          <w:szCs w:val="28"/>
        </w:rPr>
        <w:tab/>
      </w:r>
      <w:r w:rsidR="00111E63">
        <w:rPr>
          <w:rFonts w:ascii="Times New Roman" w:hAnsi="Times New Roman" w:cs="Times New Roman"/>
          <w:sz w:val="28"/>
          <w:szCs w:val="28"/>
        </w:rPr>
        <w:tab/>
      </w:r>
      <w:r w:rsidR="00111E63">
        <w:rPr>
          <w:rFonts w:ascii="Times New Roman" w:hAnsi="Times New Roman" w:cs="Times New Roman"/>
          <w:sz w:val="28"/>
          <w:szCs w:val="28"/>
        </w:rPr>
        <w:tab/>
      </w:r>
      <w:r w:rsidR="00111E63">
        <w:rPr>
          <w:rFonts w:ascii="Times New Roman" w:hAnsi="Times New Roman" w:cs="Times New Roman"/>
          <w:sz w:val="28"/>
          <w:szCs w:val="28"/>
        </w:rPr>
        <w:tab/>
      </w:r>
      <w:r w:rsidRPr="003E198D">
        <w:rPr>
          <w:rFonts w:ascii="Times New Roman" w:hAnsi="Times New Roman" w:cs="Times New Roman"/>
          <w:sz w:val="28"/>
          <w:szCs w:val="28"/>
        </w:rPr>
        <w:t xml:space="preserve">2. Инвестиционная площадка на территории </w:t>
      </w:r>
      <w:proofErr w:type="spellStart"/>
      <w:r w:rsidR="00113135">
        <w:rPr>
          <w:rFonts w:ascii="Times New Roman" w:hAnsi="Times New Roman" w:cs="Times New Roman"/>
          <w:sz w:val="28"/>
          <w:szCs w:val="28"/>
        </w:rPr>
        <w:t>Ичал</w:t>
      </w:r>
      <w:r w:rsidRPr="003E198D">
        <w:rPr>
          <w:rFonts w:ascii="Times New Roman" w:hAnsi="Times New Roman" w:cs="Times New Roman"/>
          <w:sz w:val="28"/>
          <w:szCs w:val="28"/>
        </w:rPr>
        <w:t>ковского</w:t>
      </w:r>
      <w:proofErr w:type="spellEnd"/>
      <w:r w:rsidRPr="003E198D">
        <w:rPr>
          <w:rFonts w:ascii="Times New Roman" w:hAnsi="Times New Roman" w:cs="Times New Roman"/>
          <w:sz w:val="28"/>
          <w:szCs w:val="28"/>
        </w:rPr>
        <w:t xml:space="preserve"> муниципального района - часть территории </w:t>
      </w:r>
      <w:proofErr w:type="spellStart"/>
      <w:r w:rsidR="00113135">
        <w:rPr>
          <w:rFonts w:ascii="Times New Roman" w:hAnsi="Times New Roman" w:cs="Times New Roman"/>
          <w:sz w:val="28"/>
          <w:szCs w:val="28"/>
        </w:rPr>
        <w:t>Ичал</w:t>
      </w:r>
      <w:r w:rsidRPr="003E198D">
        <w:rPr>
          <w:rFonts w:ascii="Times New Roman" w:hAnsi="Times New Roman" w:cs="Times New Roman"/>
          <w:sz w:val="28"/>
          <w:szCs w:val="28"/>
        </w:rPr>
        <w:t>ковского</w:t>
      </w:r>
      <w:proofErr w:type="spellEnd"/>
      <w:r w:rsidRPr="003E198D">
        <w:rPr>
          <w:rFonts w:ascii="Times New Roman" w:hAnsi="Times New Roman" w:cs="Times New Roman"/>
          <w:sz w:val="28"/>
          <w:szCs w:val="28"/>
        </w:rPr>
        <w:t xml:space="preserve"> муниципального района, на которой реализуется инвестиционный проект или планируется реализация инвестиционного проекта, обеспеченная полным или частичным объемом необходимой инфраструктуры (газ, водоснабжение, электроэнергия</w:t>
      </w:r>
      <w:r w:rsidR="00113135">
        <w:rPr>
          <w:rFonts w:ascii="Times New Roman" w:hAnsi="Times New Roman" w:cs="Times New Roman"/>
          <w:sz w:val="28"/>
          <w:szCs w:val="28"/>
        </w:rPr>
        <w:t xml:space="preserve"> и т.п.</w:t>
      </w:r>
      <w:r w:rsidRPr="003E198D">
        <w:rPr>
          <w:rFonts w:ascii="Times New Roman" w:hAnsi="Times New Roman" w:cs="Times New Roman"/>
          <w:sz w:val="28"/>
          <w:szCs w:val="28"/>
        </w:rPr>
        <w:t xml:space="preserve">). </w:t>
      </w:r>
      <w:r w:rsidR="00113135">
        <w:rPr>
          <w:rFonts w:ascii="Times New Roman" w:hAnsi="Times New Roman" w:cs="Times New Roman"/>
          <w:sz w:val="28"/>
          <w:szCs w:val="28"/>
        </w:rPr>
        <w:tab/>
      </w:r>
      <w:r w:rsidR="00113135">
        <w:rPr>
          <w:rFonts w:ascii="Times New Roman" w:hAnsi="Times New Roman" w:cs="Times New Roman"/>
          <w:sz w:val="28"/>
          <w:szCs w:val="28"/>
        </w:rPr>
        <w:tab/>
      </w:r>
      <w:r w:rsidR="00113135">
        <w:rPr>
          <w:rFonts w:ascii="Times New Roman" w:hAnsi="Times New Roman" w:cs="Times New Roman"/>
          <w:sz w:val="28"/>
          <w:szCs w:val="28"/>
        </w:rPr>
        <w:tab/>
      </w:r>
      <w:r w:rsidR="00F712CC">
        <w:rPr>
          <w:rFonts w:ascii="Times New Roman" w:hAnsi="Times New Roman" w:cs="Times New Roman"/>
          <w:sz w:val="28"/>
          <w:szCs w:val="28"/>
        </w:rPr>
        <w:tab/>
      </w:r>
      <w:r w:rsidR="00F712CC">
        <w:rPr>
          <w:rFonts w:ascii="Times New Roman" w:hAnsi="Times New Roman" w:cs="Times New Roman"/>
          <w:sz w:val="28"/>
          <w:szCs w:val="28"/>
        </w:rPr>
        <w:tab/>
      </w:r>
      <w:r w:rsidR="00F712CC">
        <w:rPr>
          <w:rFonts w:ascii="Times New Roman" w:hAnsi="Times New Roman" w:cs="Times New Roman"/>
          <w:sz w:val="28"/>
          <w:szCs w:val="28"/>
        </w:rPr>
        <w:tab/>
      </w:r>
      <w:r w:rsidR="00F712CC">
        <w:rPr>
          <w:rFonts w:ascii="Times New Roman" w:hAnsi="Times New Roman" w:cs="Times New Roman"/>
          <w:sz w:val="28"/>
          <w:szCs w:val="28"/>
        </w:rPr>
        <w:tab/>
      </w:r>
      <w:r w:rsidR="00111E63">
        <w:rPr>
          <w:rFonts w:ascii="Times New Roman" w:hAnsi="Times New Roman" w:cs="Times New Roman"/>
          <w:sz w:val="28"/>
          <w:szCs w:val="28"/>
        </w:rPr>
        <w:tab/>
      </w:r>
      <w:r w:rsidR="00111E63">
        <w:rPr>
          <w:rFonts w:ascii="Times New Roman" w:hAnsi="Times New Roman" w:cs="Times New Roman"/>
          <w:sz w:val="28"/>
          <w:szCs w:val="28"/>
        </w:rPr>
        <w:tab/>
      </w:r>
      <w:r w:rsidR="00111E63">
        <w:rPr>
          <w:rFonts w:ascii="Times New Roman" w:hAnsi="Times New Roman" w:cs="Times New Roman"/>
          <w:sz w:val="28"/>
          <w:szCs w:val="28"/>
        </w:rPr>
        <w:tab/>
      </w:r>
      <w:r w:rsidR="00111E63">
        <w:rPr>
          <w:rFonts w:ascii="Times New Roman" w:hAnsi="Times New Roman" w:cs="Times New Roman"/>
          <w:sz w:val="28"/>
          <w:szCs w:val="28"/>
        </w:rPr>
        <w:tab/>
      </w:r>
      <w:r w:rsidR="00111E63">
        <w:rPr>
          <w:rFonts w:ascii="Times New Roman" w:hAnsi="Times New Roman" w:cs="Times New Roman"/>
          <w:sz w:val="28"/>
          <w:szCs w:val="28"/>
        </w:rPr>
        <w:tab/>
      </w:r>
      <w:r w:rsidR="00111E63">
        <w:rPr>
          <w:rFonts w:ascii="Times New Roman" w:hAnsi="Times New Roman" w:cs="Times New Roman"/>
          <w:sz w:val="28"/>
          <w:szCs w:val="28"/>
        </w:rPr>
        <w:tab/>
      </w:r>
      <w:r w:rsidR="00111E63">
        <w:rPr>
          <w:rFonts w:ascii="Times New Roman" w:hAnsi="Times New Roman" w:cs="Times New Roman"/>
          <w:sz w:val="28"/>
          <w:szCs w:val="28"/>
        </w:rPr>
        <w:tab/>
      </w:r>
      <w:r w:rsidRPr="003E198D">
        <w:rPr>
          <w:rFonts w:ascii="Times New Roman" w:hAnsi="Times New Roman" w:cs="Times New Roman"/>
          <w:sz w:val="28"/>
          <w:szCs w:val="28"/>
        </w:rPr>
        <w:t xml:space="preserve">3. Реестр свободных инвестиционных площадок (далее - каталог) - единый банк данных потенциальных инвестиционных площадок на территории </w:t>
      </w:r>
      <w:proofErr w:type="spellStart"/>
      <w:r w:rsidR="00C23E85">
        <w:rPr>
          <w:rFonts w:ascii="Times New Roman" w:hAnsi="Times New Roman" w:cs="Times New Roman"/>
          <w:sz w:val="28"/>
          <w:szCs w:val="28"/>
        </w:rPr>
        <w:t>Ичал</w:t>
      </w:r>
      <w:r w:rsidRPr="003E198D">
        <w:rPr>
          <w:rFonts w:ascii="Times New Roman" w:hAnsi="Times New Roman" w:cs="Times New Roman"/>
          <w:sz w:val="28"/>
          <w:szCs w:val="28"/>
        </w:rPr>
        <w:t>ковского</w:t>
      </w:r>
      <w:proofErr w:type="spellEnd"/>
      <w:r w:rsidRPr="003E198D">
        <w:rPr>
          <w:rFonts w:ascii="Times New Roman" w:hAnsi="Times New Roman" w:cs="Times New Roman"/>
          <w:sz w:val="28"/>
          <w:szCs w:val="28"/>
        </w:rPr>
        <w:t xml:space="preserve"> муниципального района обеспеченных полным или частичным объемом необходимой инфраструктуры (газ,</w:t>
      </w:r>
      <w:r w:rsidR="00113135">
        <w:rPr>
          <w:rFonts w:ascii="Times New Roman" w:hAnsi="Times New Roman" w:cs="Times New Roman"/>
          <w:sz w:val="28"/>
          <w:szCs w:val="28"/>
        </w:rPr>
        <w:t xml:space="preserve"> водоснабжение, электроэнергия и </w:t>
      </w:r>
      <w:r w:rsidRPr="003E198D">
        <w:rPr>
          <w:rFonts w:ascii="Times New Roman" w:hAnsi="Times New Roman" w:cs="Times New Roman"/>
          <w:sz w:val="28"/>
          <w:szCs w:val="28"/>
        </w:rPr>
        <w:t xml:space="preserve">т.п.), на </w:t>
      </w:r>
      <w:proofErr w:type="gramStart"/>
      <w:r w:rsidRPr="003E198D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3E198D">
        <w:rPr>
          <w:rFonts w:ascii="Times New Roman" w:hAnsi="Times New Roman" w:cs="Times New Roman"/>
          <w:sz w:val="28"/>
          <w:szCs w:val="28"/>
        </w:rPr>
        <w:t xml:space="preserve"> возможна реализация инвестиционного проекта.</w:t>
      </w:r>
      <w:r w:rsidRPr="003E198D">
        <w:rPr>
          <w:rFonts w:ascii="Times New Roman" w:hAnsi="Times New Roman" w:cs="Times New Roman"/>
          <w:sz w:val="28"/>
          <w:szCs w:val="28"/>
        </w:rPr>
        <w:tab/>
      </w:r>
      <w:r w:rsidRPr="003E198D">
        <w:rPr>
          <w:rFonts w:ascii="Times New Roman" w:hAnsi="Times New Roman" w:cs="Times New Roman"/>
          <w:sz w:val="28"/>
          <w:szCs w:val="28"/>
        </w:rPr>
        <w:tab/>
      </w:r>
      <w:r w:rsidR="00011D07">
        <w:rPr>
          <w:rFonts w:ascii="Times New Roman" w:hAnsi="Times New Roman" w:cs="Times New Roman"/>
          <w:sz w:val="28"/>
          <w:szCs w:val="28"/>
        </w:rPr>
        <w:tab/>
      </w:r>
      <w:r w:rsidRPr="003E198D">
        <w:rPr>
          <w:rFonts w:ascii="Times New Roman" w:hAnsi="Times New Roman" w:cs="Times New Roman"/>
          <w:sz w:val="28"/>
          <w:szCs w:val="28"/>
        </w:rPr>
        <w:t xml:space="preserve">4. </w:t>
      </w:r>
      <w:r w:rsidR="00111E63">
        <w:rPr>
          <w:rFonts w:ascii="Times New Roman" w:hAnsi="Times New Roman" w:cs="Times New Roman"/>
          <w:sz w:val="28"/>
          <w:szCs w:val="28"/>
        </w:rPr>
        <w:t>Сводный  р</w:t>
      </w:r>
      <w:r w:rsidRPr="003E198D">
        <w:rPr>
          <w:rFonts w:ascii="Times New Roman" w:hAnsi="Times New Roman" w:cs="Times New Roman"/>
          <w:sz w:val="28"/>
          <w:szCs w:val="28"/>
        </w:rPr>
        <w:t>еестр формируются в соответствии с формой согласно приложению 1</w:t>
      </w:r>
      <w:r w:rsidR="00E33C97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Pr="003E198D">
        <w:rPr>
          <w:rFonts w:ascii="Times New Roman" w:hAnsi="Times New Roman" w:cs="Times New Roman"/>
          <w:sz w:val="28"/>
          <w:szCs w:val="28"/>
        </w:rPr>
        <w:t xml:space="preserve">. </w:t>
      </w:r>
      <w:r w:rsidRPr="00A45D72">
        <w:rPr>
          <w:rFonts w:ascii="Times New Roman" w:hAnsi="Times New Roman" w:cs="Times New Roman"/>
          <w:sz w:val="28"/>
          <w:szCs w:val="28"/>
        </w:rPr>
        <w:tab/>
      </w:r>
      <w:r w:rsidRPr="00A45D72">
        <w:rPr>
          <w:rFonts w:ascii="Times New Roman" w:hAnsi="Times New Roman" w:cs="Times New Roman"/>
          <w:sz w:val="28"/>
          <w:szCs w:val="28"/>
        </w:rPr>
        <w:tab/>
      </w:r>
      <w:r w:rsidRPr="00A45D72">
        <w:rPr>
          <w:rFonts w:ascii="Times New Roman" w:hAnsi="Times New Roman" w:cs="Times New Roman"/>
          <w:sz w:val="28"/>
          <w:szCs w:val="28"/>
        </w:rPr>
        <w:tab/>
      </w:r>
      <w:r w:rsidRPr="00A45D72">
        <w:rPr>
          <w:rFonts w:ascii="Times New Roman" w:hAnsi="Times New Roman" w:cs="Times New Roman"/>
          <w:sz w:val="28"/>
          <w:szCs w:val="28"/>
        </w:rPr>
        <w:tab/>
      </w:r>
      <w:r w:rsidRPr="00A45D72">
        <w:rPr>
          <w:rFonts w:ascii="Times New Roman" w:hAnsi="Times New Roman" w:cs="Times New Roman"/>
          <w:sz w:val="28"/>
          <w:szCs w:val="28"/>
        </w:rPr>
        <w:tab/>
      </w:r>
      <w:r w:rsidR="00111E63">
        <w:rPr>
          <w:rFonts w:ascii="Times New Roman" w:hAnsi="Times New Roman" w:cs="Times New Roman"/>
          <w:sz w:val="28"/>
          <w:szCs w:val="28"/>
        </w:rPr>
        <w:tab/>
      </w:r>
      <w:r w:rsidR="00111E63">
        <w:rPr>
          <w:rFonts w:ascii="Times New Roman" w:hAnsi="Times New Roman" w:cs="Times New Roman"/>
          <w:sz w:val="28"/>
          <w:szCs w:val="28"/>
        </w:rPr>
        <w:tab/>
      </w:r>
      <w:r w:rsidRPr="003E198D">
        <w:rPr>
          <w:rFonts w:ascii="Times New Roman" w:hAnsi="Times New Roman" w:cs="Times New Roman"/>
          <w:sz w:val="28"/>
          <w:szCs w:val="28"/>
        </w:rPr>
        <w:t xml:space="preserve">5. </w:t>
      </w:r>
      <w:r w:rsidR="00111E63">
        <w:rPr>
          <w:rFonts w:ascii="Times New Roman" w:hAnsi="Times New Roman" w:cs="Times New Roman"/>
          <w:sz w:val="28"/>
          <w:szCs w:val="28"/>
        </w:rPr>
        <w:t>Сводный р</w:t>
      </w:r>
      <w:r w:rsidRPr="003E198D">
        <w:rPr>
          <w:rFonts w:ascii="Times New Roman" w:hAnsi="Times New Roman" w:cs="Times New Roman"/>
          <w:sz w:val="28"/>
          <w:szCs w:val="28"/>
        </w:rPr>
        <w:t>еес</w:t>
      </w:r>
      <w:r w:rsidR="00E33C97">
        <w:rPr>
          <w:rFonts w:ascii="Times New Roman" w:hAnsi="Times New Roman" w:cs="Times New Roman"/>
          <w:sz w:val="28"/>
          <w:szCs w:val="28"/>
        </w:rPr>
        <w:t>тр утверждаются постановлением администрации</w:t>
      </w:r>
      <w:r w:rsidRPr="003E19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3135">
        <w:rPr>
          <w:rFonts w:ascii="Times New Roman" w:hAnsi="Times New Roman" w:cs="Times New Roman"/>
          <w:sz w:val="28"/>
          <w:szCs w:val="28"/>
        </w:rPr>
        <w:t>Ичал</w:t>
      </w:r>
      <w:r w:rsidRPr="003E198D">
        <w:rPr>
          <w:rFonts w:ascii="Times New Roman" w:hAnsi="Times New Roman" w:cs="Times New Roman"/>
          <w:sz w:val="28"/>
          <w:szCs w:val="28"/>
        </w:rPr>
        <w:t>ковского</w:t>
      </w:r>
      <w:proofErr w:type="spellEnd"/>
      <w:r w:rsidRPr="003E198D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3E198D" w:rsidRPr="00113135" w:rsidRDefault="00E33C97" w:rsidP="003E198D">
      <w:pPr>
        <w:tabs>
          <w:tab w:val="left" w:pos="915"/>
        </w:tabs>
        <w:suppressAutoHyphens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3E198D" w:rsidRPr="002162CE">
        <w:rPr>
          <w:rFonts w:ascii="Times New Roman" w:hAnsi="Times New Roman" w:cs="Times New Roman"/>
          <w:b/>
          <w:sz w:val="28"/>
          <w:szCs w:val="28"/>
        </w:rPr>
        <w:t>. Порядок формирования реестра</w:t>
      </w:r>
    </w:p>
    <w:p w:rsidR="007D207F" w:rsidRDefault="00011D07" w:rsidP="003E198D">
      <w:pPr>
        <w:tabs>
          <w:tab w:val="left" w:pos="915"/>
        </w:tabs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6</w:t>
      </w:r>
      <w:r w:rsidR="003E198D" w:rsidRPr="003E198D">
        <w:rPr>
          <w:rFonts w:ascii="Times New Roman" w:hAnsi="Times New Roman" w:cs="Times New Roman"/>
          <w:sz w:val="28"/>
          <w:szCs w:val="28"/>
        </w:rPr>
        <w:t xml:space="preserve">. Держателем </w:t>
      </w:r>
      <w:r w:rsidR="00111E63">
        <w:rPr>
          <w:rFonts w:ascii="Times New Roman" w:hAnsi="Times New Roman" w:cs="Times New Roman"/>
          <w:sz w:val="28"/>
          <w:szCs w:val="28"/>
        </w:rPr>
        <w:t xml:space="preserve">сводного </w:t>
      </w:r>
      <w:r w:rsidR="003E198D" w:rsidRPr="003E198D">
        <w:rPr>
          <w:rFonts w:ascii="Times New Roman" w:hAnsi="Times New Roman" w:cs="Times New Roman"/>
          <w:sz w:val="28"/>
          <w:szCs w:val="28"/>
        </w:rPr>
        <w:t>реестра является управление по экономике</w:t>
      </w:r>
      <w:r>
        <w:rPr>
          <w:rFonts w:ascii="Times New Roman" w:hAnsi="Times New Roman" w:cs="Times New Roman"/>
          <w:sz w:val="28"/>
          <w:szCs w:val="28"/>
        </w:rPr>
        <w:t xml:space="preserve"> и муниципальных программ</w:t>
      </w:r>
      <w:r w:rsidR="003E198D" w:rsidRPr="003E198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C23E85">
        <w:rPr>
          <w:rFonts w:ascii="Times New Roman" w:hAnsi="Times New Roman" w:cs="Times New Roman"/>
          <w:sz w:val="28"/>
          <w:szCs w:val="28"/>
        </w:rPr>
        <w:t>Ичал</w:t>
      </w:r>
      <w:r w:rsidR="003E198D" w:rsidRPr="003E198D">
        <w:rPr>
          <w:rFonts w:ascii="Times New Roman" w:hAnsi="Times New Roman" w:cs="Times New Roman"/>
          <w:sz w:val="28"/>
          <w:szCs w:val="28"/>
        </w:rPr>
        <w:t>ковского</w:t>
      </w:r>
      <w:proofErr w:type="spellEnd"/>
      <w:r w:rsidR="003E198D" w:rsidRPr="003E198D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E198D" w:rsidRPr="003E198D">
        <w:rPr>
          <w:rFonts w:ascii="Times New Roman" w:hAnsi="Times New Roman" w:cs="Times New Roman"/>
          <w:sz w:val="28"/>
          <w:szCs w:val="28"/>
        </w:rPr>
        <w:lastRenderedPageBreak/>
        <w:t xml:space="preserve">района (далее - держатель реестра). </w:t>
      </w:r>
      <w:r w:rsidR="00D14E11" w:rsidRPr="00C23E85">
        <w:rPr>
          <w:rFonts w:ascii="Times New Roman" w:hAnsi="Times New Roman" w:cs="Times New Roman"/>
          <w:sz w:val="28"/>
          <w:szCs w:val="28"/>
        </w:rPr>
        <w:tab/>
      </w:r>
      <w:r w:rsidR="00D14E11" w:rsidRPr="00C23E85">
        <w:rPr>
          <w:rFonts w:ascii="Times New Roman" w:hAnsi="Times New Roman" w:cs="Times New Roman"/>
          <w:sz w:val="28"/>
          <w:szCs w:val="28"/>
        </w:rPr>
        <w:tab/>
      </w:r>
      <w:r w:rsidR="00111E63">
        <w:rPr>
          <w:rFonts w:ascii="Times New Roman" w:hAnsi="Times New Roman" w:cs="Times New Roman"/>
          <w:sz w:val="28"/>
          <w:szCs w:val="28"/>
        </w:rPr>
        <w:tab/>
      </w:r>
      <w:r w:rsidR="00111E63">
        <w:rPr>
          <w:rFonts w:ascii="Times New Roman" w:hAnsi="Times New Roman" w:cs="Times New Roman"/>
          <w:sz w:val="28"/>
          <w:szCs w:val="28"/>
        </w:rPr>
        <w:tab/>
      </w:r>
      <w:r w:rsidR="00111E63">
        <w:rPr>
          <w:rFonts w:ascii="Times New Roman" w:hAnsi="Times New Roman" w:cs="Times New Roman"/>
          <w:sz w:val="28"/>
          <w:szCs w:val="28"/>
        </w:rPr>
        <w:tab/>
      </w:r>
      <w:r w:rsidR="00111E63">
        <w:rPr>
          <w:rFonts w:ascii="Times New Roman" w:hAnsi="Times New Roman" w:cs="Times New Roman"/>
          <w:sz w:val="28"/>
          <w:szCs w:val="28"/>
        </w:rPr>
        <w:tab/>
      </w:r>
      <w:r w:rsidR="00D14E11" w:rsidRPr="00C23E85">
        <w:rPr>
          <w:rFonts w:ascii="Times New Roman" w:hAnsi="Times New Roman" w:cs="Times New Roman"/>
          <w:sz w:val="28"/>
          <w:szCs w:val="28"/>
        </w:rPr>
        <w:tab/>
      </w:r>
      <w:r w:rsidR="00D14E11" w:rsidRPr="00C23E8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7</w:t>
      </w:r>
      <w:r w:rsidR="003E198D" w:rsidRPr="003E198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E198D" w:rsidRPr="003E198D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</w:t>
      </w:r>
      <w:proofErr w:type="spellStart"/>
      <w:r w:rsidR="00113135">
        <w:rPr>
          <w:rFonts w:ascii="Times New Roman" w:hAnsi="Times New Roman" w:cs="Times New Roman"/>
          <w:sz w:val="28"/>
          <w:szCs w:val="28"/>
        </w:rPr>
        <w:t>Ичал</w:t>
      </w:r>
      <w:r w:rsidR="003E198D" w:rsidRPr="003E198D">
        <w:rPr>
          <w:rFonts w:ascii="Times New Roman" w:hAnsi="Times New Roman" w:cs="Times New Roman"/>
          <w:sz w:val="28"/>
          <w:szCs w:val="28"/>
        </w:rPr>
        <w:t>ковского</w:t>
      </w:r>
      <w:proofErr w:type="spellEnd"/>
      <w:r w:rsidR="003E198D" w:rsidRPr="003E198D">
        <w:rPr>
          <w:rFonts w:ascii="Times New Roman" w:hAnsi="Times New Roman" w:cs="Times New Roman"/>
          <w:sz w:val="28"/>
          <w:szCs w:val="28"/>
        </w:rPr>
        <w:t xml:space="preserve"> муниципального района, осуществляющие отраслевое либо межотраслевое управление, органы местного самоуправления муниципальных образований </w:t>
      </w:r>
      <w:proofErr w:type="spellStart"/>
      <w:r w:rsidR="00113135">
        <w:rPr>
          <w:rFonts w:ascii="Times New Roman" w:hAnsi="Times New Roman" w:cs="Times New Roman"/>
          <w:sz w:val="28"/>
          <w:szCs w:val="28"/>
        </w:rPr>
        <w:t>Ичал</w:t>
      </w:r>
      <w:r w:rsidR="003E198D" w:rsidRPr="003E198D">
        <w:rPr>
          <w:rFonts w:ascii="Times New Roman" w:hAnsi="Times New Roman" w:cs="Times New Roman"/>
          <w:sz w:val="28"/>
          <w:szCs w:val="28"/>
        </w:rPr>
        <w:t>ковского</w:t>
      </w:r>
      <w:proofErr w:type="spellEnd"/>
      <w:r w:rsidR="003E198D" w:rsidRPr="003E198D">
        <w:rPr>
          <w:rFonts w:ascii="Times New Roman" w:hAnsi="Times New Roman" w:cs="Times New Roman"/>
          <w:sz w:val="28"/>
          <w:szCs w:val="28"/>
        </w:rPr>
        <w:t xml:space="preserve"> муниципального района (по согласованию) представляют в адрес держателя </w:t>
      </w:r>
      <w:r w:rsidR="00111E63">
        <w:rPr>
          <w:rFonts w:ascii="Times New Roman" w:hAnsi="Times New Roman" w:cs="Times New Roman"/>
          <w:sz w:val="28"/>
          <w:szCs w:val="28"/>
        </w:rPr>
        <w:t xml:space="preserve">сводного </w:t>
      </w:r>
      <w:r w:rsidR="003E198D" w:rsidRPr="003E198D">
        <w:rPr>
          <w:rFonts w:ascii="Times New Roman" w:hAnsi="Times New Roman" w:cs="Times New Roman"/>
          <w:sz w:val="28"/>
          <w:szCs w:val="28"/>
        </w:rPr>
        <w:t xml:space="preserve">реестра предложения о включении инвестиционных площадок в </w:t>
      </w:r>
      <w:r w:rsidR="00111E63">
        <w:rPr>
          <w:rFonts w:ascii="Times New Roman" w:hAnsi="Times New Roman" w:cs="Times New Roman"/>
          <w:sz w:val="28"/>
          <w:szCs w:val="28"/>
        </w:rPr>
        <w:t xml:space="preserve">сводный </w:t>
      </w:r>
      <w:r w:rsidR="003E198D" w:rsidRPr="003E198D">
        <w:rPr>
          <w:rFonts w:ascii="Times New Roman" w:hAnsi="Times New Roman" w:cs="Times New Roman"/>
          <w:sz w:val="28"/>
          <w:szCs w:val="28"/>
        </w:rPr>
        <w:t xml:space="preserve">реестр по форме паспорта инвестиционной площадки на территории </w:t>
      </w:r>
      <w:proofErr w:type="spellStart"/>
      <w:r w:rsidR="00113135">
        <w:rPr>
          <w:rFonts w:ascii="Times New Roman" w:hAnsi="Times New Roman" w:cs="Times New Roman"/>
          <w:sz w:val="28"/>
          <w:szCs w:val="28"/>
        </w:rPr>
        <w:t>Ичал</w:t>
      </w:r>
      <w:r w:rsidR="003E198D" w:rsidRPr="003E198D">
        <w:rPr>
          <w:rFonts w:ascii="Times New Roman" w:hAnsi="Times New Roman" w:cs="Times New Roman"/>
          <w:sz w:val="28"/>
          <w:szCs w:val="28"/>
        </w:rPr>
        <w:t>ковского</w:t>
      </w:r>
      <w:proofErr w:type="spellEnd"/>
      <w:r w:rsidR="003E198D" w:rsidRPr="003E198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111E63">
        <w:rPr>
          <w:rFonts w:ascii="Times New Roman" w:hAnsi="Times New Roman" w:cs="Times New Roman"/>
          <w:sz w:val="28"/>
          <w:szCs w:val="28"/>
        </w:rPr>
        <w:t xml:space="preserve">согласно приложению 2 </w:t>
      </w:r>
      <w:r w:rsidR="00E33C97">
        <w:rPr>
          <w:rFonts w:ascii="Times New Roman" w:hAnsi="Times New Roman" w:cs="Times New Roman"/>
          <w:sz w:val="28"/>
          <w:szCs w:val="28"/>
        </w:rPr>
        <w:t xml:space="preserve">к настоящему Положению </w:t>
      </w:r>
      <w:r w:rsidR="003E198D" w:rsidRPr="003E198D">
        <w:rPr>
          <w:rFonts w:ascii="Times New Roman" w:hAnsi="Times New Roman" w:cs="Times New Roman"/>
          <w:sz w:val="28"/>
          <w:szCs w:val="28"/>
        </w:rPr>
        <w:t xml:space="preserve">или исключении инвестиционных площадок из </w:t>
      </w:r>
      <w:r w:rsidR="00111E63">
        <w:rPr>
          <w:rFonts w:ascii="Times New Roman" w:hAnsi="Times New Roman" w:cs="Times New Roman"/>
          <w:sz w:val="28"/>
          <w:szCs w:val="28"/>
        </w:rPr>
        <w:t xml:space="preserve">сводного </w:t>
      </w:r>
      <w:r w:rsidR="003E198D" w:rsidRPr="003E198D">
        <w:rPr>
          <w:rFonts w:ascii="Times New Roman" w:hAnsi="Times New Roman" w:cs="Times New Roman"/>
          <w:sz w:val="28"/>
          <w:szCs w:val="28"/>
        </w:rPr>
        <w:t>реестра.</w:t>
      </w:r>
      <w:r w:rsidR="00111E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8</w:t>
      </w:r>
      <w:r w:rsidR="003E198D" w:rsidRPr="003E198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E198D" w:rsidRPr="003E198D">
        <w:rPr>
          <w:rFonts w:ascii="Times New Roman" w:hAnsi="Times New Roman" w:cs="Times New Roman"/>
          <w:sz w:val="28"/>
          <w:szCs w:val="28"/>
        </w:rPr>
        <w:t xml:space="preserve"> Инвестиционный проект</w:t>
      </w:r>
      <w:r w:rsidR="00111E63">
        <w:rPr>
          <w:rFonts w:ascii="Times New Roman" w:hAnsi="Times New Roman" w:cs="Times New Roman"/>
          <w:sz w:val="28"/>
          <w:szCs w:val="28"/>
        </w:rPr>
        <w:t xml:space="preserve">, </w:t>
      </w:r>
      <w:r w:rsidR="003E198D" w:rsidRPr="003E198D">
        <w:rPr>
          <w:rFonts w:ascii="Times New Roman" w:hAnsi="Times New Roman" w:cs="Times New Roman"/>
          <w:sz w:val="28"/>
          <w:szCs w:val="28"/>
        </w:rPr>
        <w:t xml:space="preserve">реализуемый на инвестиционной площадке, претендующий на включение в </w:t>
      </w:r>
      <w:r w:rsidR="00111E63">
        <w:rPr>
          <w:rFonts w:ascii="Times New Roman" w:hAnsi="Times New Roman" w:cs="Times New Roman"/>
          <w:sz w:val="28"/>
          <w:szCs w:val="28"/>
        </w:rPr>
        <w:t xml:space="preserve">сводный </w:t>
      </w:r>
      <w:r w:rsidR="003E198D" w:rsidRPr="003E198D">
        <w:rPr>
          <w:rFonts w:ascii="Times New Roman" w:hAnsi="Times New Roman" w:cs="Times New Roman"/>
          <w:sz w:val="28"/>
          <w:szCs w:val="28"/>
        </w:rPr>
        <w:t xml:space="preserve">реестр, должен соответствовать приоритетным направлениям социально-экономического развития </w:t>
      </w:r>
      <w:proofErr w:type="spellStart"/>
      <w:r w:rsidR="00C23E85">
        <w:rPr>
          <w:rFonts w:ascii="Times New Roman" w:hAnsi="Times New Roman" w:cs="Times New Roman"/>
          <w:sz w:val="28"/>
          <w:szCs w:val="28"/>
        </w:rPr>
        <w:t>Ичал</w:t>
      </w:r>
      <w:r w:rsidR="003E198D" w:rsidRPr="003E198D">
        <w:rPr>
          <w:rFonts w:ascii="Times New Roman" w:hAnsi="Times New Roman" w:cs="Times New Roman"/>
          <w:sz w:val="28"/>
          <w:szCs w:val="28"/>
        </w:rPr>
        <w:t>ковского</w:t>
      </w:r>
      <w:proofErr w:type="spellEnd"/>
      <w:r w:rsidR="003E198D" w:rsidRPr="003E198D">
        <w:rPr>
          <w:rFonts w:ascii="Times New Roman" w:hAnsi="Times New Roman" w:cs="Times New Roman"/>
          <w:sz w:val="28"/>
          <w:szCs w:val="28"/>
        </w:rPr>
        <w:t xml:space="preserve"> муниципального района. </w:t>
      </w:r>
      <w:r w:rsidR="00D14E11" w:rsidRPr="00C23E85">
        <w:rPr>
          <w:rFonts w:ascii="Times New Roman" w:hAnsi="Times New Roman" w:cs="Times New Roman"/>
          <w:sz w:val="28"/>
          <w:szCs w:val="28"/>
        </w:rPr>
        <w:tab/>
      </w:r>
      <w:r w:rsidR="00D14E11" w:rsidRPr="00C23E85">
        <w:rPr>
          <w:rFonts w:ascii="Times New Roman" w:hAnsi="Times New Roman" w:cs="Times New Roman"/>
          <w:sz w:val="28"/>
          <w:szCs w:val="28"/>
        </w:rPr>
        <w:tab/>
      </w:r>
      <w:r w:rsidR="00D14E11" w:rsidRPr="00C23E85">
        <w:rPr>
          <w:rFonts w:ascii="Times New Roman" w:hAnsi="Times New Roman" w:cs="Times New Roman"/>
          <w:sz w:val="28"/>
          <w:szCs w:val="28"/>
        </w:rPr>
        <w:tab/>
      </w:r>
      <w:r w:rsidR="002162CE" w:rsidRPr="00C23E85">
        <w:rPr>
          <w:rFonts w:ascii="Times New Roman" w:hAnsi="Times New Roman" w:cs="Times New Roman"/>
          <w:sz w:val="28"/>
          <w:szCs w:val="28"/>
        </w:rPr>
        <w:tab/>
      </w:r>
      <w:r w:rsidR="002162CE" w:rsidRPr="00C23E85">
        <w:rPr>
          <w:rFonts w:ascii="Times New Roman" w:hAnsi="Times New Roman" w:cs="Times New Roman"/>
          <w:sz w:val="28"/>
          <w:szCs w:val="28"/>
        </w:rPr>
        <w:tab/>
      </w:r>
      <w:r w:rsidR="002162CE" w:rsidRPr="00C23E85">
        <w:rPr>
          <w:rFonts w:ascii="Times New Roman" w:hAnsi="Times New Roman" w:cs="Times New Roman"/>
          <w:sz w:val="28"/>
          <w:szCs w:val="28"/>
        </w:rPr>
        <w:tab/>
      </w:r>
      <w:r w:rsidR="00C23E85">
        <w:rPr>
          <w:rFonts w:ascii="Times New Roman" w:hAnsi="Times New Roman" w:cs="Times New Roman"/>
          <w:sz w:val="28"/>
          <w:szCs w:val="28"/>
        </w:rPr>
        <w:tab/>
      </w:r>
      <w:r w:rsidR="00C23E85">
        <w:rPr>
          <w:rFonts w:ascii="Times New Roman" w:hAnsi="Times New Roman" w:cs="Times New Roman"/>
          <w:sz w:val="28"/>
          <w:szCs w:val="28"/>
        </w:rPr>
        <w:tab/>
      </w:r>
      <w:r w:rsidR="00C23E85">
        <w:rPr>
          <w:rFonts w:ascii="Times New Roman" w:hAnsi="Times New Roman" w:cs="Times New Roman"/>
          <w:sz w:val="28"/>
          <w:szCs w:val="28"/>
        </w:rPr>
        <w:tab/>
      </w:r>
      <w:r w:rsidR="00C23E8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9</w:t>
      </w:r>
      <w:r w:rsidR="00111E63">
        <w:rPr>
          <w:rFonts w:ascii="Times New Roman" w:hAnsi="Times New Roman" w:cs="Times New Roman"/>
          <w:sz w:val="28"/>
          <w:szCs w:val="28"/>
        </w:rPr>
        <w:t xml:space="preserve">. </w:t>
      </w:r>
      <w:r w:rsidR="003E198D" w:rsidRPr="003E198D">
        <w:rPr>
          <w:rFonts w:ascii="Times New Roman" w:hAnsi="Times New Roman" w:cs="Times New Roman"/>
          <w:sz w:val="28"/>
          <w:szCs w:val="28"/>
        </w:rPr>
        <w:t xml:space="preserve">Держатель </w:t>
      </w:r>
      <w:r w:rsidR="00111E63">
        <w:rPr>
          <w:rFonts w:ascii="Times New Roman" w:hAnsi="Times New Roman" w:cs="Times New Roman"/>
          <w:sz w:val="28"/>
          <w:szCs w:val="28"/>
        </w:rPr>
        <w:t xml:space="preserve">сводного </w:t>
      </w:r>
      <w:r w:rsidR="003E198D" w:rsidRPr="003E198D">
        <w:rPr>
          <w:rFonts w:ascii="Times New Roman" w:hAnsi="Times New Roman" w:cs="Times New Roman"/>
          <w:sz w:val="28"/>
          <w:szCs w:val="28"/>
        </w:rPr>
        <w:t xml:space="preserve">реестра обобщает предложения органов местного самоуправления </w:t>
      </w:r>
      <w:proofErr w:type="spellStart"/>
      <w:r w:rsidR="00113135">
        <w:rPr>
          <w:rFonts w:ascii="Times New Roman" w:hAnsi="Times New Roman" w:cs="Times New Roman"/>
          <w:sz w:val="28"/>
          <w:szCs w:val="28"/>
        </w:rPr>
        <w:t>Ичал</w:t>
      </w:r>
      <w:r w:rsidR="003E198D" w:rsidRPr="003E198D">
        <w:rPr>
          <w:rFonts w:ascii="Times New Roman" w:hAnsi="Times New Roman" w:cs="Times New Roman"/>
          <w:sz w:val="28"/>
          <w:szCs w:val="28"/>
        </w:rPr>
        <w:t>ковского</w:t>
      </w:r>
      <w:proofErr w:type="spellEnd"/>
      <w:r w:rsidR="003E198D" w:rsidRPr="003E198D">
        <w:rPr>
          <w:rFonts w:ascii="Times New Roman" w:hAnsi="Times New Roman" w:cs="Times New Roman"/>
          <w:sz w:val="28"/>
          <w:szCs w:val="28"/>
        </w:rPr>
        <w:t xml:space="preserve"> муниципального района, осуществляющих отраслевое либо межотраслевое управление, и органов местного самоуправления муниципальных образований </w:t>
      </w:r>
      <w:proofErr w:type="spellStart"/>
      <w:r w:rsidR="00113135">
        <w:rPr>
          <w:rFonts w:ascii="Times New Roman" w:hAnsi="Times New Roman" w:cs="Times New Roman"/>
          <w:sz w:val="28"/>
          <w:szCs w:val="28"/>
        </w:rPr>
        <w:t>Ичал</w:t>
      </w:r>
      <w:r w:rsidR="003E198D" w:rsidRPr="003E198D">
        <w:rPr>
          <w:rFonts w:ascii="Times New Roman" w:hAnsi="Times New Roman" w:cs="Times New Roman"/>
          <w:sz w:val="28"/>
          <w:szCs w:val="28"/>
        </w:rPr>
        <w:t>ковского</w:t>
      </w:r>
      <w:proofErr w:type="spellEnd"/>
      <w:r w:rsidR="003E198D" w:rsidRPr="003E198D">
        <w:rPr>
          <w:rFonts w:ascii="Times New Roman" w:hAnsi="Times New Roman" w:cs="Times New Roman"/>
          <w:sz w:val="28"/>
          <w:szCs w:val="28"/>
        </w:rPr>
        <w:t xml:space="preserve"> муниципального района и выносит их на рассмотрение рабочей группы по формированию </w:t>
      </w:r>
      <w:r w:rsidR="00111E63">
        <w:rPr>
          <w:rFonts w:ascii="Times New Roman" w:hAnsi="Times New Roman" w:cs="Times New Roman"/>
          <w:sz w:val="28"/>
          <w:szCs w:val="28"/>
        </w:rPr>
        <w:t xml:space="preserve">сводного </w:t>
      </w:r>
      <w:r w:rsidR="003E198D" w:rsidRPr="003E198D">
        <w:rPr>
          <w:rFonts w:ascii="Times New Roman" w:hAnsi="Times New Roman" w:cs="Times New Roman"/>
          <w:sz w:val="28"/>
          <w:szCs w:val="28"/>
        </w:rPr>
        <w:t xml:space="preserve">реестра инвестиционных площадок на территории </w:t>
      </w:r>
      <w:proofErr w:type="spellStart"/>
      <w:r w:rsidR="00113135">
        <w:rPr>
          <w:rFonts w:ascii="Times New Roman" w:hAnsi="Times New Roman" w:cs="Times New Roman"/>
          <w:sz w:val="28"/>
          <w:szCs w:val="28"/>
        </w:rPr>
        <w:t>Ичал</w:t>
      </w:r>
      <w:r w:rsidR="003E198D" w:rsidRPr="003E198D">
        <w:rPr>
          <w:rFonts w:ascii="Times New Roman" w:hAnsi="Times New Roman" w:cs="Times New Roman"/>
          <w:sz w:val="28"/>
          <w:szCs w:val="28"/>
        </w:rPr>
        <w:t>ковского</w:t>
      </w:r>
      <w:proofErr w:type="spellEnd"/>
      <w:r w:rsidR="003E198D" w:rsidRPr="003E198D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- рабочая группа). </w:t>
      </w:r>
      <w:r w:rsidR="00D14E11" w:rsidRPr="002162CE">
        <w:rPr>
          <w:rFonts w:ascii="Times New Roman" w:hAnsi="Times New Roman" w:cs="Times New Roman"/>
          <w:sz w:val="28"/>
          <w:szCs w:val="28"/>
        </w:rPr>
        <w:tab/>
      </w:r>
      <w:r w:rsidR="00D14E11" w:rsidRPr="002162CE">
        <w:rPr>
          <w:rFonts w:ascii="Times New Roman" w:hAnsi="Times New Roman" w:cs="Times New Roman"/>
          <w:sz w:val="28"/>
          <w:szCs w:val="28"/>
        </w:rPr>
        <w:tab/>
      </w:r>
      <w:r w:rsidR="00D14E11" w:rsidRPr="002162CE">
        <w:rPr>
          <w:rFonts w:ascii="Times New Roman" w:hAnsi="Times New Roman" w:cs="Times New Roman"/>
          <w:sz w:val="28"/>
          <w:szCs w:val="28"/>
        </w:rPr>
        <w:tab/>
      </w:r>
      <w:r w:rsidR="00D14E11" w:rsidRPr="002162CE">
        <w:rPr>
          <w:rFonts w:ascii="Times New Roman" w:hAnsi="Times New Roman" w:cs="Times New Roman"/>
          <w:sz w:val="28"/>
          <w:szCs w:val="28"/>
        </w:rPr>
        <w:tab/>
      </w:r>
      <w:r w:rsidR="00D14E11" w:rsidRPr="002162CE">
        <w:rPr>
          <w:rFonts w:ascii="Times New Roman" w:hAnsi="Times New Roman" w:cs="Times New Roman"/>
          <w:sz w:val="28"/>
          <w:szCs w:val="28"/>
        </w:rPr>
        <w:tab/>
      </w:r>
      <w:r w:rsidR="00D14E11" w:rsidRPr="002162CE">
        <w:rPr>
          <w:rFonts w:ascii="Times New Roman" w:hAnsi="Times New Roman" w:cs="Times New Roman"/>
          <w:sz w:val="28"/>
          <w:szCs w:val="28"/>
        </w:rPr>
        <w:tab/>
      </w:r>
      <w:r w:rsidR="002162CE" w:rsidRPr="00C23E85">
        <w:rPr>
          <w:rFonts w:ascii="Times New Roman" w:hAnsi="Times New Roman" w:cs="Times New Roman"/>
          <w:sz w:val="28"/>
          <w:szCs w:val="28"/>
        </w:rPr>
        <w:tab/>
      </w:r>
      <w:r w:rsidR="002162CE" w:rsidRPr="00C23E85">
        <w:rPr>
          <w:rFonts w:ascii="Times New Roman" w:hAnsi="Times New Roman" w:cs="Times New Roman"/>
          <w:sz w:val="28"/>
          <w:szCs w:val="28"/>
        </w:rPr>
        <w:tab/>
      </w:r>
      <w:r w:rsidR="002162CE" w:rsidRPr="00C23E85">
        <w:rPr>
          <w:rFonts w:ascii="Times New Roman" w:hAnsi="Times New Roman" w:cs="Times New Roman"/>
          <w:sz w:val="28"/>
          <w:szCs w:val="28"/>
        </w:rPr>
        <w:tab/>
      </w:r>
      <w:r w:rsidR="003E198D" w:rsidRPr="003E19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="003E198D" w:rsidRPr="003E198D">
        <w:rPr>
          <w:rFonts w:ascii="Times New Roman" w:hAnsi="Times New Roman" w:cs="Times New Roman"/>
          <w:sz w:val="28"/>
          <w:szCs w:val="28"/>
        </w:rPr>
        <w:t xml:space="preserve">. В соответствии с решением рабочей группы держатель </w:t>
      </w:r>
      <w:r w:rsidR="00111E63">
        <w:rPr>
          <w:rFonts w:ascii="Times New Roman" w:hAnsi="Times New Roman" w:cs="Times New Roman"/>
          <w:sz w:val="28"/>
          <w:szCs w:val="28"/>
        </w:rPr>
        <w:t xml:space="preserve">сводного </w:t>
      </w:r>
      <w:r w:rsidR="003E198D" w:rsidRPr="003E198D">
        <w:rPr>
          <w:rFonts w:ascii="Times New Roman" w:hAnsi="Times New Roman" w:cs="Times New Roman"/>
          <w:sz w:val="28"/>
          <w:szCs w:val="28"/>
        </w:rPr>
        <w:t>реестра вносит соответствующие изменения в реестр.</w:t>
      </w:r>
    </w:p>
    <w:p w:rsidR="002162CE" w:rsidRPr="00A45D72" w:rsidRDefault="002162CE" w:rsidP="002162CE">
      <w:pPr>
        <w:tabs>
          <w:tab w:val="left" w:pos="2190"/>
        </w:tabs>
        <w:suppressAutoHyphens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33C97">
        <w:rPr>
          <w:rFonts w:ascii="Times New Roman" w:hAnsi="Times New Roman" w:cs="Times New Roman"/>
          <w:b/>
          <w:sz w:val="28"/>
          <w:szCs w:val="28"/>
        </w:rPr>
        <w:t>3</w:t>
      </w:r>
      <w:r w:rsidRPr="002162CE">
        <w:rPr>
          <w:rFonts w:ascii="Times New Roman" w:hAnsi="Times New Roman" w:cs="Times New Roman"/>
          <w:b/>
          <w:sz w:val="28"/>
          <w:szCs w:val="28"/>
        </w:rPr>
        <w:t xml:space="preserve">. Рабочая группа, функциональные задачи </w:t>
      </w:r>
    </w:p>
    <w:p w:rsidR="002162CE" w:rsidRPr="00D21DA6" w:rsidRDefault="002162CE" w:rsidP="002162CE">
      <w:pPr>
        <w:tabs>
          <w:tab w:val="left" w:pos="993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ab/>
      </w:r>
      <w:r w:rsidRPr="002162CE">
        <w:rPr>
          <w:rFonts w:ascii="Times New Roman" w:hAnsi="Times New Roman" w:cs="Times New Roman"/>
          <w:sz w:val="28"/>
          <w:szCs w:val="28"/>
        </w:rPr>
        <w:t>1</w:t>
      </w:r>
      <w:r w:rsidR="00011D07">
        <w:rPr>
          <w:rFonts w:ascii="Times New Roman" w:hAnsi="Times New Roman" w:cs="Times New Roman"/>
          <w:sz w:val="28"/>
          <w:szCs w:val="28"/>
        </w:rPr>
        <w:t>1</w:t>
      </w:r>
      <w:r w:rsidRPr="002162CE">
        <w:rPr>
          <w:rFonts w:ascii="Times New Roman" w:hAnsi="Times New Roman" w:cs="Times New Roman"/>
          <w:sz w:val="28"/>
          <w:szCs w:val="28"/>
        </w:rPr>
        <w:t>. Рабочая группа рассматривает поступивш</w:t>
      </w:r>
      <w:r w:rsidR="002B1126">
        <w:rPr>
          <w:rFonts w:ascii="Times New Roman" w:hAnsi="Times New Roman" w:cs="Times New Roman"/>
          <w:sz w:val="28"/>
          <w:szCs w:val="28"/>
        </w:rPr>
        <w:t xml:space="preserve">ие предложения органов местного </w:t>
      </w:r>
      <w:r w:rsidRPr="002162CE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proofErr w:type="spellStart"/>
      <w:r w:rsidR="00D21DA6">
        <w:rPr>
          <w:rFonts w:ascii="Times New Roman" w:hAnsi="Times New Roman" w:cs="Times New Roman"/>
          <w:sz w:val="28"/>
          <w:szCs w:val="28"/>
        </w:rPr>
        <w:t>Ичал</w:t>
      </w:r>
      <w:r w:rsidRPr="002162CE">
        <w:rPr>
          <w:rFonts w:ascii="Times New Roman" w:hAnsi="Times New Roman" w:cs="Times New Roman"/>
          <w:sz w:val="28"/>
          <w:szCs w:val="28"/>
        </w:rPr>
        <w:t>ковского</w:t>
      </w:r>
      <w:proofErr w:type="spellEnd"/>
      <w:r w:rsidRPr="002162CE">
        <w:rPr>
          <w:rFonts w:ascii="Times New Roman" w:hAnsi="Times New Roman" w:cs="Times New Roman"/>
          <w:sz w:val="28"/>
          <w:szCs w:val="28"/>
        </w:rPr>
        <w:t xml:space="preserve"> муниципального района, осуществляющих отраслевое либо межотраслевое управление, Совета по инвестициям при главе </w:t>
      </w:r>
      <w:proofErr w:type="spellStart"/>
      <w:r w:rsidR="00D21DA6">
        <w:rPr>
          <w:rFonts w:ascii="Times New Roman" w:hAnsi="Times New Roman" w:cs="Times New Roman"/>
          <w:sz w:val="28"/>
          <w:szCs w:val="28"/>
        </w:rPr>
        <w:t>Ичалко</w:t>
      </w:r>
      <w:r w:rsidRPr="002162CE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2162CE">
        <w:rPr>
          <w:rFonts w:ascii="Times New Roman" w:hAnsi="Times New Roman" w:cs="Times New Roman"/>
          <w:sz w:val="28"/>
          <w:szCs w:val="28"/>
        </w:rPr>
        <w:t xml:space="preserve"> муниципального района и обеспечивает внесение соответствующих изменений в </w:t>
      </w:r>
      <w:r w:rsidR="00111E63">
        <w:rPr>
          <w:rFonts w:ascii="Times New Roman" w:hAnsi="Times New Roman" w:cs="Times New Roman"/>
          <w:sz w:val="28"/>
          <w:szCs w:val="28"/>
        </w:rPr>
        <w:t xml:space="preserve">сводный </w:t>
      </w:r>
      <w:r w:rsidRPr="002162CE">
        <w:rPr>
          <w:rFonts w:ascii="Times New Roman" w:hAnsi="Times New Roman" w:cs="Times New Roman"/>
          <w:sz w:val="28"/>
          <w:szCs w:val="28"/>
        </w:rPr>
        <w:t xml:space="preserve">реестр. </w:t>
      </w:r>
      <w:r w:rsidRPr="00D21DA6">
        <w:rPr>
          <w:rFonts w:ascii="Times New Roman" w:hAnsi="Times New Roman" w:cs="Times New Roman"/>
          <w:sz w:val="28"/>
          <w:szCs w:val="28"/>
        </w:rPr>
        <w:tab/>
      </w:r>
      <w:r w:rsidRPr="00D21DA6">
        <w:rPr>
          <w:rFonts w:ascii="Times New Roman" w:hAnsi="Times New Roman" w:cs="Times New Roman"/>
          <w:sz w:val="28"/>
          <w:szCs w:val="28"/>
        </w:rPr>
        <w:tab/>
      </w:r>
      <w:r w:rsidRPr="00D21DA6">
        <w:rPr>
          <w:rFonts w:ascii="Times New Roman" w:hAnsi="Times New Roman" w:cs="Times New Roman"/>
          <w:sz w:val="28"/>
          <w:szCs w:val="28"/>
        </w:rPr>
        <w:tab/>
      </w:r>
      <w:r w:rsidRPr="00D21DA6">
        <w:rPr>
          <w:rFonts w:ascii="Times New Roman" w:hAnsi="Times New Roman" w:cs="Times New Roman"/>
          <w:sz w:val="28"/>
          <w:szCs w:val="28"/>
        </w:rPr>
        <w:tab/>
      </w:r>
      <w:r w:rsidR="00E33C97">
        <w:rPr>
          <w:rFonts w:ascii="Times New Roman" w:hAnsi="Times New Roman" w:cs="Times New Roman"/>
          <w:sz w:val="28"/>
          <w:szCs w:val="28"/>
        </w:rPr>
        <w:tab/>
      </w:r>
      <w:r w:rsidRPr="002162CE">
        <w:rPr>
          <w:rFonts w:ascii="Times New Roman" w:hAnsi="Times New Roman" w:cs="Times New Roman"/>
          <w:sz w:val="28"/>
          <w:szCs w:val="28"/>
        </w:rPr>
        <w:t>1</w:t>
      </w:r>
      <w:r w:rsidR="00011D07">
        <w:rPr>
          <w:rFonts w:ascii="Times New Roman" w:hAnsi="Times New Roman" w:cs="Times New Roman"/>
          <w:sz w:val="28"/>
          <w:szCs w:val="28"/>
        </w:rPr>
        <w:t>2</w:t>
      </w:r>
      <w:r w:rsidRPr="002162CE">
        <w:rPr>
          <w:rFonts w:ascii="Times New Roman" w:hAnsi="Times New Roman" w:cs="Times New Roman"/>
          <w:sz w:val="28"/>
          <w:szCs w:val="28"/>
        </w:rPr>
        <w:t>. Рабочую группу возглавляет руководитель рабочей группы.</w:t>
      </w:r>
    </w:p>
    <w:p w:rsidR="002162CE" w:rsidRPr="00A45D72" w:rsidRDefault="00B64CF7" w:rsidP="002162CE">
      <w:pPr>
        <w:tabs>
          <w:tab w:val="left" w:pos="915"/>
        </w:tabs>
        <w:suppressAutoHyphens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2162CE" w:rsidRPr="002162CE">
        <w:rPr>
          <w:rFonts w:ascii="Times New Roman" w:hAnsi="Times New Roman" w:cs="Times New Roman"/>
          <w:b/>
          <w:sz w:val="28"/>
          <w:szCs w:val="28"/>
        </w:rPr>
        <w:t>. Порядок использования информации, содержащейся в реестре</w:t>
      </w:r>
    </w:p>
    <w:p w:rsidR="007D207F" w:rsidRPr="002162CE" w:rsidRDefault="002162CE" w:rsidP="00011D07">
      <w:pPr>
        <w:tabs>
          <w:tab w:val="left" w:pos="709"/>
        </w:tabs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62CE">
        <w:rPr>
          <w:rFonts w:ascii="Times New Roman" w:hAnsi="Times New Roman" w:cs="Times New Roman"/>
          <w:sz w:val="28"/>
          <w:szCs w:val="28"/>
        </w:rPr>
        <w:t>1</w:t>
      </w:r>
      <w:r w:rsidR="00011D07">
        <w:rPr>
          <w:rFonts w:ascii="Times New Roman" w:hAnsi="Times New Roman" w:cs="Times New Roman"/>
          <w:sz w:val="28"/>
          <w:szCs w:val="28"/>
        </w:rPr>
        <w:t>3</w:t>
      </w:r>
      <w:r w:rsidRPr="002162CE">
        <w:rPr>
          <w:rFonts w:ascii="Times New Roman" w:hAnsi="Times New Roman" w:cs="Times New Roman"/>
          <w:sz w:val="28"/>
          <w:szCs w:val="28"/>
        </w:rPr>
        <w:t xml:space="preserve">. </w:t>
      </w:r>
      <w:r w:rsidR="00111E63">
        <w:rPr>
          <w:rFonts w:ascii="Times New Roman" w:hAnsi="Times New Roman" w:cs="Times New Roman"/>
          <w:sz w:val="28"/>
          <w:szCs w:val="28"/>
        </w:rPr>
        <w:t>Сводный р</w:t>
      </w:r>
      <w:r w:rsidRPr="002162CE">
        <w:rPr>
          <w:rFonts w:ascii="Times New Roman" w:hAnsi="Times New Roman" w:cs="Times New Roman"/>
          <w:sz w:val="28"/>
          <w:szCs w:val="28"/>
        </w:rPr>
        <w:t xml:space="preserve">еестр используется в качестве информационной базы для потенциальных инвесторов, рассматривающих возможность реализации инвестиционных проектов, имеющих значение для социально-экономического развития </w:t>
      </w:r>
      <w:proofErr w:type="spellStart"/>
      <w:r w:rsidR="00D21DA6">
        <w:rPr>
          <w:rFonts w:ascii="Times New Roman" w:hAnsi="Times New Roman" w:cs="Times New Roman"/>
          <w:sz w:val="28"/>
          <w:szCs w:val="28"/>
        </w:rPr>
        <w:t>Ичал</w:t>
      </w:r>
      <w:r w:rsidRPr="002162CE">
        <w:rPr>
          <w:rFonts w:ascii="Times New Roman" w:hAnsi="Times New Roman" w:cs="Times New Roman"/>
          <w:sz w:val="28"/>
          <w:szCs w:val="28"/>
        </w:rPr>
        <w:t>ковского</w:t>
      </w:r>
      <w:proofErr w:type="spellEnd"/>
      <w:r w:rsidRPr="002162CE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  <w:r w:rsidR="00111E63">
        <w:rPr>
          <w:rFonts w:ascii="Times New Roman" w:hAnsi="Times New Roman" w:cs="Times New Roman"/>
          <w:sz w:val="28"/>
          <w:szCs w:val="28"/>
        </w:rPr>
        <w:tab/>
      </w:r>
      <w:r w:rsidR="00111E63">
        <w:rPr>
          <w:rFonts w:ascii="Times New Roman" w:hAnsi="Times New Roman" w:cs="Times New Roman"/>
          <w:sz w:val="28"/>
          <w:szCs w:val="28"/>
        </w:rPr>
        <w:tab/>
      </w:r>
      <w:r w:rsidR="00111E63">
        <w:rPr>
          <w:rFonts w:ascii="Times New Roman" w:hAnsi="Times New Roman" w:cs="Times New Roman"/>
          <w:sz w:val="28"/>
          <w:szCs w:val="28"/>
        </w:rPr>
        <w:tab/>
      </w:r>
      <w:r w:rsidR="00111E63">
        <w:rPr>
          <w:rFonts w:ascii="Times New Roman" w:hAnsi="Times New Roman" w:cs="Times New Roman"/>
          <w:sz w:val="28"/>
          <w:szCs w:val="28"/>
        </w:rPr>
        <w:tab/>
      </w:r>
      <w:r w:rsidRPr="002162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162CE">
        <w:rPr>
          <w:rFonts w:ascii="Times New Roman" w:hAnsi="Times New Roman" w:cs="Times New Roman"/>
          <w:sz w:val="28"/>
          <w:szCs w:val="28"/>
        </w:rPr>
        <w:t>1</w:t>
      </w:r>
      <w:r w:rsidR="00011D07">
        <w:rPr>
          <w:rFonts w:ascii="Times New Roman" w:hAnsi="Times New Roman" w:cs="Times New Roman"/>
          <w:sz w:val="28"/>
          <w:szCs w:val="28"/>
        </w:rPr>
        <w:t>4</w:t>
      </w:r>
      <w:r w:rsidRPr="002162CE">
        <w:rPr>
          <w:rFonts w:ascii="Times New Roman" w:hAnsi="Times New Roman" w:cs="Times New Roman"/>
          <w:sz w:val="28"/>
          <w:szCs w:val="28"/>
        </w:rPr>
        <w:t>. Информация, содержащаяся в</w:t>
      </w:r>
      <w:r w:rsidR="00111E63">
        <w:rPr>
          <w:rFonts w:ascii="Times New Roman" w:hAnsi="Times New Roman" w:cs="Times New Roman"/>
          <w:sz w:val="28"/>
          <w:szCs w:val="28"/>
        </w:rPr>
        <w:t xml:space="preserve"> сводном </w:t>
      </w:r>
      <w:r w:rsidRPr="002162CE">
        <w:rPr>
          <w:rFonts w:ascii="Times New Roman" w:hAnsi="Times New Roman" w:cs="Times New Roman"/>
          <w:sz w:val="28"/>
          <w:szCs w:val="28"/>
        </w:rPr>
        <w:t xml:space="preserve">реестре, размещается на официальном сайте </w:t>
      </w:r>
      <w:r w:rsidR="00E33C97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proofErr w:type="spellStart"/>
      <w:r w:rsidR="00011D07">
        <w:rPr>
          <w:rFonts w:ascii="Times New Roman" w:hAnsi="Times New Roman" w:cs="Times New Roman"/>
          <w:sz w:val="28"/>
          <w:szCs w:val="28"/>
        </w:rPr>
        <w:t>Ичалковского</w:t>
      </w:r>
      <w:proofErr w:type="spellEnd"/>
      <w:r w:rsidR="00011D0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D21DA6">
        <w:rPr>
          <w:rFonts w:ascii="Times New Roman" w:hAnsi="Times New Roman" w:cs="Times New Roman"/>
          <w:sz w:val="28"/>
          <w:szCs w:val="28"/>
        </w:rPr>
        <w:t>.</w:t>
      </w:r>
    </w:p>
    <w:p w:rsidR="00A0416D" w:rsidRDefault="00A0416D" w:rsidP="0034638B">
      <w:pPr>
        <w:tabs>
          <w:tab w:val="left" w:pos="915"/>
        </w:tabs>
        <w:suppressAutoHyphens/>
        <w:rPr>
          <w:rFonts w:ascii="Times New Roman" w:hAnsi="Times New Roman" w:cs="Times New Roman"/>
          <w:sz w:val="28"/>
          <w:szCs w:val="28"/>
        </w:rPr>
        <w:sectPr w:rsidR="00A0416D" w:rsidSect="007A66A2">
          <w:pgSz w:w="11906" w:h="16838"/>
          <w:pgMar w:top="851" w:right="850" w:bottom="709" w:left="1276" w:header="708" w:footer="708" w:gutter="0"/>
          <w:cols w:space="708"/>
          <w:docGrid w:linePitch="360"/>
        </w:sectPr>
      </w:pPr>
    </w:p>
    <w:p w:rsidR="00B97566" w:rsidRPr="00B97566" w:rsidRDefault="00B97566" w:rsidP="00B97566">
      <w:pPr>
        <w:spacing w:after="0" w:line="240" w:lineRule="auto"/>
        <w:jc w:val="right"/>
        <w:rPr>
          <w:rFonts w:ascii="Times New Roman" w:eastAsia="SimSun" w:hAnsi="Times New Roman" w:cs="Times New Roman"/>
          <w:color w:val="00000A"/>
          <w:lang w:eastAsia="ru-RU"/>
        </w:rPr>
      </w:pPr>
      <w:r w:rsidRPr="00B97566">
        <w:rPr>
          <w:rFonts w:ascii="Times New Roman" w:eastAsia="SimSun" w:hAnsi="Times New Roman" w:cs="Times New Roman"/>
          <w:color w:val="00000A"/>
          <w:lang w:eastAsia="ru-RU"/>
        </w:rPr>
        <w:lastRenderedPageBreak/>
        <w:t>Приложение 1 к Положению</w:t>
      </w:r>
    </w:p>
    <w:p w:rsidR="004160F6" w:rsidRDefault="00B97566" w:rsidP="00B97566">
      <w:pPr>
        <w:spacing w:after="0" w:line="240" w:lineRule="auto"/>
        <w:jc w:val="right"/>
        <w:rPr>
          <w:rFonts w:ascii="Times New Roman" w:eastAsia="SimSun" w:hAnsi="Times New Roman" w:cs="Times New Roman"/>
          <w:lang w:eastAsia="ru-RU"/>
        </w:rPr>
      </w:pPr>
      <w:r w:rsidRPr="00B97566">
        <w:rPr>
          <w:rFonts w:ascii="Times New Roman" w:eastAsia="SimSun" w:hAnsi="Times New Roman" w:cs="Times New Roman"/>
          <w:lang w:eastAsia="ru-RU"/>
        </w:rPr>
        <w:t xml:space="preserve"> о </w:t>
      </w:r>
      <w:r w:rsidR="00111E63">
        <w:rPr>
          <w:rFonts w:ascii="Times New Roman" w:eastAsia="SimSun" w:hAnsi="Times New Roman" w:cs="Times New Roman"/>
          <w:lang w:eastAsia="ru-RU"/>
        </w:rPr>
        <w:t xml:space="preserve">порядке </w:t>
      </w:r>
      <w:r w:rsidRPr="00B97566">
        <w:rPr>
          <w:rFonts w:ascii="Times New Roman" w:eastAsia="SimSun" w:hAnsi="Times New Roman" w:cs="Times New Roman"/>
          <w:lang w:eastAsia="ru-RU"/>
        </w:rPr>
        <w:t>формировани</w:t>
      </w:r>
      <w:r w:rsidR="00111E63">
        <w:rPr>
          <w:rFonts w:ascii="Times New Roman" w:eastAsia="SimSun" w:hAnsi="Times New Roman" w:cs="Times New Roman"/>
          <w:lang w:eastAsia="ru-RU"/>
        </w:rPr>
        <w:t>я</w:t>
      </w:r>
      <w:r w:rsidR="004160F6">
        <w:rPr>
          <w:rFonts w:ascii="Times New Roman" w:eastAsia="SimSun" w:hAnsi="Times New Roman" w:cs="Times New Roman"/>
          <w:lang w:eastAsia="ru-RU"/>
        </w:rPr>
        <w:t xml:space="preserve"> сводного </w:t>
      </w:r>
      <w:r w:rsidRPr="00B97566">
        <w:rPr>
          <w:rFonts w:ascii="Times New Roman" w:eastAsia="SimSun" w:hAnsi="Times New Roman" w:cs="Times New Roman"/>
          <w:lang w:eastAsia="ru-RU"/>
        </w:rPr>
        <w:t xml:space="preserve"> реестра </w:t>
      </w:r>
      <w:r w:rsidR="004160F6">
        <w:rPr>
          <w:rFonts w:ascii="Times New Roman" w:eastAsia="SimSun" w:hAnsi="Times New Roman" w:cs="Times New Roman"/>
          <w:lang w:eastAsia="ru-RU"/>
        </w:rPr>
        <w:tab/>
      </w:r>
    </w:p>
    <w:p w:rsidR="004160F6" w:rsidRDefault="00B97566" w:rsidP="00B97566">
      <w:pPr>
        <w:spacing w:after="0" w:line="240" w:lineRule="auto"/>
        <w:jc w:val="right"/>
        <w:rPr>
          <w:rFonts w:ascii="Times New Roman" w:eastAsia="SimSun" w:hAnsi="Times New Roman" w:cs="Times New Roman"/>
          <w:lang w:eastAsia="ru-RU"/>
        </w:rPr>
      </w:pPr>
      <w:r w:rsidRPr="00B97566">
        <w:rPr>
          <w:rFonts w:ascii="Times New Roman" w:eastAsia="SimSun" w:hAnsi="Times New Roman" w:cs="Times New Roman"/>
          <w:lang w:eastAsia="ru-RU"/>
        </w:rPr>
        <w:t>инвестиционных</w:t>
      </w:r>
      <w:r w:rsidR="004160F6">
        <w:rPr>
          <w:rFonts w:ascii="Times New Roman" w:eastAsia="SimSun" w:hAnsi="Times New Roman" w:cs="Times New Roman"/>
          <w:lang w:eastAsia="ru-RU"/>
        </w:rPr>
        <w:t xml:space="preserve"> </w:t>
      </w:r>
      <w:r w:rsidRPr="00B97566">
        <w:rPr>
          <w:rFonts w:ascii="Times New Roman" w:eastAsia="SimSun" w:hAnsi="Times New Roman" w:cs="Times New Roman"/>
          <w:lang w:eastAsia="ru-RU"/>
        </w:rPr>
        <w:t xml:space="preserve">площадок на территории </w:t>
      </w:r>
    </w:p>
    <w:p w:rsidR="00B97566" w:rsidRPr="004160F6" w:rsidRDefault="00B97566" w:rsidP="00B97566">
      <w:pPr>
        <w:spacing w:after="0" w:line="240" w:lineRule="auto"/>
        <w:jc w:val="right"/>
        <w:rPr>
          <w:rFonts w:ascii="Times New Roman" w:eastAsia="SimSun" w:hAnsi="Times New Roman" w:cs="Times New Roman"/>
          <w:lang w:eastAsia="ru-RU"/>
        </w:rPr>
      </w:pPr>
      <w:proofErr w:type="spellStart"/>
      <w:r>
        <w:rPr>
          <w:rFonts w:ascii="Times New Roman" w:eastAsia="SimSun" w:hAnsi="Times New Roman" w:cs="Times New Roman"/>
          <w:lang w:eastAsia="ru-RU"/>
        </w:rPr>
        <w:t>Ичал</w:t>
      </w:r>
      <w:r w:rsidRPr="00B97566">
        <w:rPr>
          <w:rFonts w:ascii="Times New Roman" w:eastAsia="SimSun" w:hAnsi="Times New Roman" w:cs="Times New Roman"/>
          <w:lang w:eastAsia="ru-RU"/>
        </w:rPr>
        <w:t>ковского</w:t>
      </w:r>
      <w:proofErr w:type="spellEnd"/>
      <w:r w:rsidR="004160F6">
        <w:rPr>
          <w:rFonts w:ascii="Times New Roman" w:eastAsia="SimSun" w:hAnsi="Times New Roman" w:cs="Times New Roman"/>
          <w:lang w:eastAsia="ru-RU"/>
        </w:rPr>
        <w:t xml:space="preserve"> </w:t>
      </w:r>
      <w:r w:rsidRPr="00B97566">
        <w:rPr>
          <w:rFonts w:ascii="Times New Roman" w:eastAsia="SimSun" w:hAnsi="Times New Roman" w:cs="Times New Roman"/>
          <w:lang w:eastAsia="ru-RU"/>
        </w:rPr>
        <w:t xml:space="preserve">муниципального района </w:t>
      </w:r>
    </w:p>
    <w:p w:rsidR="00B97566" w:rsidRPr="00B97566" w:rsidRDefault="00B97566" w:rsidP="00B9756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7566" w:rsidRPr="00B97566" w:rsidRDefault="00B97566" w:rsidP="00B97566">
      <w:pPr>
        <w:jc w:val="center"/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</w:pPr>
      <w:r w:rsidRPr="00B975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Информация по свободным инвестиционным площадкам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Ичал</w:t>
      </w:r>
      <w:r w:rsidRPr="00B975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ковского</w:t>
      </w:r>
      <w:proofErr w:type="spellEnd"/>
      <w:r w:rsidRPr="00B975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по состоянию на «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</w:t>
      </w:r>
      <w:r w:rsidRPr="00B975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»__________ 202__ года</w:t>
      </w:r>
    </w:p>
    <w:tbl>
      <w:tblPr>
        <w:tblW w:w="155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709"/>
        <w:gridCol w:w="709"/>
        <w:gridCol w:w="425"/>
        <w:gridCol w:w="851"/>
        <w:gridCol w:w="850"/>
        <w:gridCol w:w="851"/>
        <w:gridCol w:w="708"/>
        <w:gridCol w:w="709"/>
        <w:gridCol w:w="709"/>
        <w:gridCol w:w="850"/>
        <w:gridCol w:w="567"/>
        <w:gridCol w:w="709"/>
        <w:gridCol w:w="851"/>
        <w:gridCol w:w="567"/>
        <w:gridCol w:w="784"/>
        <w:gridCol w:w="917"/>
        <w:gridCol w:w="992"/>
        <w:gridCol w:w="836"/>
        <w:gridCol w:w="14"/>
        <w:gridCol w:w="1403"/>
      </w:tblGrid>
      <w:tr w:rsidR="00B97566" w:rsidRPr="00B97566" w:rsidTr="00A0416D">
        <w:trPr>
          <w:trHeight w:val="464"/>
        </w:trPr>
        <w:tc>
          <w:tcPr>
            <w:tcW w:w="582" w:type="dxa"/>
            <w:vMerge w:val="restart"/>
            <w:shd w:val="clear" w:color="000000" w:fill="D8D8D8"/>
            <w:vAlign w:val="center"/>
            <w:hideMark/>
          </w:tcPr>
          <w:p w:rsidR="00B97566" w:rsidRPr="00B97566" w:rsidRDefault="00B97566" w:rsidP="00B975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97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B97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43" w:type="dxa"/>
            <w:gridSpan w:val="3"/>
            <w:vMerge w:val="restart"/>
            <w:shd w:val="clear" w:color="000000" w:fill="D8D8D8"/>
            <w:vAlign w:val="center"/>
            <w:hideMark/>
          </w:tcPr>
          <w:p w:rsidR="00B97566" w:rsidRPr="00B97566" w:rsidRDefault="00B97566" w:rsidP="00B975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75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4678" w:type="dxa"/>
            <w:gridSpan w:val="6"/>
            <w:vMerge w:val="restart"/>
            <w:shd w:val="clear" w:color="000000" w:fill="D8D8D8"/>
            <w:vAlign w:val="center"/>
            <w:hideMark/>
          </w:tcPr>
          <w:p w:rsidR="00B97566" w:rsidRPr="00B97566" w:rsidRDefault="00B97566" w:rsidP="00B975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75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544" w:type="dxa"/>
            <w:gridSpan w:val="5"/>
            <w:vMerge w:val="restart"/>
            <w:shd w:val="clear" w:color="000000" w:fill="D8D8D8"/>
            <w:vAlign w:val="center"/>
            <w:hideMark/>
          </w:tcPr>
          <w:p w:rsidR="00B97566" w:rsidRPr="00B97566" w:rsidRDefault="00B97566" w:rsidP="00B975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75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Транспортно-логистическая структура</w:t>
            </w:r>
          </w:p>
        </w:tc>
        <w:tc>
          <w:tcPr>
            <w:tcW w:w="3529" w:type="dxa"/>
            <w:gridSpan w:val="4"/>
            <w:vMerge w:val="restart"/>
            <w:shd w:val="clear" w:color="000000" w:fill="D8D8D8"/>
            <w:vAlign w:val="center"/>
            <w:hideMark/>
          </w:tcPr>
          <w:p w:rsidR="00B97566" w:rsidRPr="00B97566" w:rsidRDefault="00B97566" w:rsidP="00B975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75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Энергетическая инфраструктура</w:t>
            </w:r>
          </w:p>
        </w:tc>
        <w:tc>
          <w:tcPr>
            <w:tcW w:w="1417" w:type="dxa"/>
            <w:gridSpan w:val="2"/>
            <w:vMerge w:val="restart"/>
            <w:shd w:val="clear" w:color="000000" w:fill="D8D8D8"/>
            <w:vAlign w:val="center"/>
            <w:hideMark/>
          </w:tcPr>
          <w:p w:rsidR="00B97566" w:rsidRPr="00B97566" w:rsidRDefault="00B97566" w:rsidP="00B975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97566" w:rsidRPr="00B97566" w:rsidTr="00A0416D">
        <w:trPr>
          <w:trHeight w:val="464"/>
        </w:trPr>
        <w:tc>
          <w:tcPr>
            <w:tcW w:w="582" w:type="dxa"/>
            <w:vMerge/>
            <w:vAlign w:val="center"/>
            <w:hideMark/>
          </w:tcPr>
          <w:p w:rsidR="00B97566" w:rsidRPr="00B97566" w:rsidRDefault="00B97566" w:rsidP="00B97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vAlign w:val="center"/>
            <w:hideMark/>
          </w:tcPr>
          <w:p w:rsidR="00B97566" w:rsidRPr="00B97566" w:rsidRDefault="00B97566" w:rsidP="00B9756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6"/>
            <w:vMerge/>
            <w:vAlign w:val="center"/>
            <w:hideMark/>
          </w:tcPr>
          <w:p w:rsidR="00B97566" w:rsidRPr="00B97566" w:rsidRDefault="00B97566" w:rsidP="00B9756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5"/>
            <w:vMerge/>
            <w:vAlign w:val="center"/>
            <w:hideMark/>
          </w:tcPr>
          <w:p w:rsidR="00B97566" w:rsidRPr="00B97566" w:rsidRDefault="00B97566" w:rsidP="00B9756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9" w:type="dxa"/>
            <w:gridSpan w:val="4"/>
            <w:vMerge/>
            <w:vAlign w:val="center"/>
            <w:hideMark/>
          </w:tcPr>
          <w:p w:rsidR="00B97566" w:rsidRPr="00B97566" w:rsidRDefault="00B97566" w:rsidP="00B9756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vAlign w:val="center"/>
            <w:hideMark/>
          </w:tcPr>
          <w:p w:rsidR="00B97566" w:rsidRPr="00B97566" w:rsidRDefault="00B97566" w:rsidP="00B9756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97566" w:rsidRPr="00B97566" w:rsidTr="00A0416D">
        <w:trPr>
          <w:trHeight w:val="1500"/>
        </w:trPr>
        <w:tc>
          <w:tcPr>
            <w:tcW w:w="582" w:type="dxa"/>
            <w:vMerge/>
            <w:vAlign w:val="center"/>
            <w:hideMark/>
          </w:tcPr>
          <w:p w:rsidR="00B97566" w:rsidRPr="00B97566" w:rsidRDefault="00B97566" w:rsidP="00B975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000000" w:fill="D8D8D8"/>
            <w:vAlign w:val="center"/>
            <w:hideMark/>
          </w:tcPr>
          <w:p w:rsidR="00B97566" w:rsidRPr="00B97566" w:rsidRDefault="00B97566" w:rsidP="00B975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709" w:type="dxa"/>
            <w:shd w:val="clear" w:color="000000" w:fill="D8D8D8"/>
            <w:vAlign w:val="center"/>
            <w:hideMark/>
          </w:tcPr>
          <w:p w:rsidR="00B97566" w:rsidRPr="00B97566" w:rsidRDefault="00B97566" w:rsidP="00B975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(</w:t>
            </w:r>
            <w:proofErr w:type="spellStart"/>
            <w:r w:rsidRPr="00B97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гринфилд</w:t>
            </w:r>
            <w:proofErr w:type="spellEnd"/>
            <w:r w:rsidRPr="00B97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97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браунфилд</w:t>
            </w:r>
            <w:proofErr w:type="spellEnd"/>
            <w:r w:rsidRPr="00B97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25" w:type="dxa"/>
            <w:shd w:val="clear" w:color="000000" w:fill="D8D8D8"/>
            <w:vAlign w:val="center"/>
            <w:hideMark/>
          </w:tcPr>
          <w:p w:rsidR="00B97566" w:rsidRPr="00B97566" w:rsidRDefault="00B97566" w:rsidP="00B975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Адрес </w:t>
            </w:r>
          </w:p>
        </w:tc>
        <w:tc>
          <w:tcPr>
            <w:tcW w:w="851" w:type="dxa"/>
            <w:shd w:val="clear" w:color="000000" w:fill="D8D8D8"/>
            <w:vAlign w:val="center"/>
            <w:hideMark/>
          </w:tcPr>
          <w:p w:rsidR="00B97566" w:rsidRPr="00B97566" w:rsidRDefault="00B97566" w:rsidP="00B975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(</w:t>
            </w:r>
            <w:proofErr w:type="gramStart"/>
            <w:r w:rsidRPr="00B97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</w:t>
            </w:r>
            <w:proofErr w:type="gramEnd"/>
            <w:r w:rsidRPr="00B97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shd w:val="clear" w:color="000000" w:fill="D8D8D8"/>
            <w:vAlign w:val="center"/>
            <w:hideMark/>
          </w:tcPr>
          <w:p w:rsidR="00B97566" w:rsidRPr="00B97566" w:rsidRDefault="00B97566" w:rsidP="00B975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свободная (</w:t>
            </w:r>
            <w:proofErr w:type="gramStart"/>
            <w:r w:rsidRPr="00B97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</w:t>
            </w:r>
            <w:proofErr w:type="gramEnd"/>
            <w:r w:rsidRPr="00B97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shd w:val="clear" w:color="000000" w:fill="D8D8D8"/>
            <w:vAlign w:val="center"/>
            <w:hideMark/>
          </w:tcPr>
          <w:p w:rsidR="00B97566" w:rsidRPr="00B97566" w:rsidRDefault="00B97566" w:rsidP="00B975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 права </w:t>
            </w:r>
            <w:proofErr w:type="gramStart"/>
            <w:r w:rsidRPr="00B97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B97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правообладатель)</w:t>
            </w:r>
          </w:p>
        </w:tc>
        <w:tc>
          <w:tcPr>
            <w:tcW w:w="708" w:type="dxa"/>
            <w:shd w:val="clear" w:color="000000" w:fill="D8D8D8"/>
            <w:vAlign w:val="center"/>
            <w:hideMark/>
          </w:tcPr>
          <w:p w:rsidR="00B97566" w:rsidRPr="00B97566" w:rsidRDefault="00B97566" w:rsidP="00B975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 земель</w:t>
            </w:r>
          </w:p>
        </w:tc>
        <w:tc>
          <w:tcPr>
            <w:tcW w:w="709" w:type="dxa"/>
            <w:shd w:val="clear" w:color="000000" w:fill="D8D8D8"/>
            <w:vAlign w:val="center"/>
            <w:hideMark/>
          </w:tcPr>
          <w:p w:rsidR="00B97566" w:rsidRPr="00B97566" w:rsidRDefault="00B97566" w:rsidP="00B975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разрешенного использования</w:t>
            </w:r>
          </w:p>
        </w:tc>
        <w:tc>
          <w:tcPr>
            <w:tcW w:w="709" w:type="dxa"/>
            <w:shd w:val="clear" w:color="000000" w:fill="D8D8D8"/>
            <w:vAlign w:val="center"/>
            <w:hideMark/>
          </w:tcPr>
          <w:p w:rsidR="00B97566" w:rsidRPr="00B97566" w:rsidRDefault="00B97566" w:rsidP="00B975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850" w:type="dxa"/>
            <w:shd w:val="clear" w:color="000000" w:fill="D8D8D8"/>
            <w:vAlign w:val="center"/>
            <w:hideMark/>
          </w:tcPr>
          <w:p w:rsidR="00B97566" w:rsidRPr="00B97566" w:rsidRDefault="00B97566" w:rsidP="00B975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Ближайшая автодорога, </w:t>
            </w:r>
            <w:proofErr w:type="gramStart"/>
            <w:r w:rsidRPr="00B97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  <w:proofErr w:type="gramEnd"/>
            <w:r w:rsidRPr="00B97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567" w:type="dxa"/>
            <w:shd w:val="clear" w:color="000000" w:fill="D8D8D8"/>
            <w:vAlign w:val="center"/>
            <w:hideMark/>
          </w:tcPr>
          <w:p w:rsidR="00B97566" w:rsidRPr="00B97566" w:rsidRDefault="00B97566" w:rsidP="00B975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97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Ближ</w:t>
            </w:r>
            <w:proofErr w:type="spellEnd"/>
            <w:r w:rsidRPr="00B97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федеральная трасса, </w:t>
            </w:r>
            <w:proofErr w:type="gramStart"/>
            <w:r w:rsidRPr="00B97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  <w:proofErr w:type="gramEnd"/>
            <w:r w:rsidRPr="00B97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shd w:val="clear" w:color="000000" w:fill="D8D8D8"/>
            <w:vAlign w:val="center"/>
            <w:hideMark/>
          </w:tcPr>
          <w:p w:rsidR="00B97566" w:rsidRPr="00B97566" w:rsidRDefault="00B97566" w:rsidP="00B975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97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Ближ</w:t>
            </w:r>
            <w:proofErr w:type="spellEnd"/>
            <w:r w:rsidRPr="00B97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ж/д узел</w:t>
            </w:r>
            <w:proofErr w:type="gramStart"/>
            <w:r w:rsidRPr="00B97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97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км</w:t>
            </w:r>
          </w:p>
        </w:tc>
        <w:tc>
          <w:tcPr>
            <w:tcW w:w="851" w:type="dxa"/>
            <w:shd w:val="clear" w:color="000000" w:fill="D8D8D8"/>
            <w:vAlign w:val="center"/>
            <w:hideMark/>
          </w:tcPr>
          <w:p w:rsidR="00B97566" w:rsidRPr="00B97566" w:rsidRDefault="00B97566" w:rsidP="00B975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97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Ближ</w:t>
            </w:r>
            <w:proofErr w:type="spellEnd"/>
            <w:r w:rsidRPr="00B97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аэропорт</w:t>
            </w:r>
            <w:proofErr w:type="gramStart"/>
            <w:r w:rsidRPr="00B97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97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км</w:t>
            </w:r>
          </w:p>
        </w:tc>
        <w:tc>
          <w:tcPr>
            <w:tcW w:w="567" w:type="dxa"/>
            <w:shd w:val="clear" w:color="000000" w:fill="D8D8D8"/>
            <w:vAlign w:val="center"/>
            <w:hideMark/>
          </w:tcPr>
          <w:p w:rsidR="00B97566" w:rsidRPr="00B97566" w:rsidRDefault="00B97566" w:rsidP="00B975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Расстояние до Саранска, </w:t>
            </w:r>
            <w:proofErr w:type="gramStart"/>
            <w:r w:rsidRPr="00B97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784" w:type="dxa"/>
            <w:shd w:val="clear" w:color="000000" w:fill="D8D8D8"/>
            <w:vAlign w:val="center"/>
            <w:hideMark/>
          </w:tcPr>
          <w:p w:rsidR="00B97566" w:rsidRPr="00B97566" w:rsidRDefault="00B97566" w:rsidP="00B975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Газ, свободная мощность в м3/час</w:t>
            </w:r>
          </w:p>
        </w:tc>
        <w:tc>
          <w:tcPr>
            <w:tcW w:w="917" w:type="dxa"/>
            <w:shd w:val="clear" w:color="000000" w:fill="D8D8D8"/>
            <w:vAlign w:val="center"/>
            <w:hideMark/>
          </w:tcPr>
          <w:p w:rsidR="00B97566" w:rsidRPr="00B97566" w:rsidRDefault="00B97566" w:rsidP="00B975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Электроснабжение, свободная мощность в МВт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B97566" w:rsidRPr="00B97566" w:rsidRDefault="00B97566" w:rsidP="00B975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Водоснабжение, свободная мощность в м3/</w:t>
            </w:r>
            <w:proofErr w:type="spellStart"/>
            <w:r w:rsidRPr="00B97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850" w:type="dxa"/>
            <w:gridSpan w:val="2"/>
            <w:shd w:val="clear" w:color="000000" w:fill="D8D8D8"/>
            <w:vAlign w:val="center"/>
            <w:hideMark/>
          </w:tcPr>
          <w:p w:rsidR="00B97566" w:rsidRPr="00B97566" w:rsidRDefault="00B97566" w:rsidP="00B975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Канализация свободная </w:t>
            </w:r>
            <w:proofErr w:type="spellStart"/>
            <w:r w:rsidRPr="00B97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мощностьв</w:t>
            </w:r>
            <w:proofErr w:type="spellEnd"/>
            <w:r w:rsidRPr="00B97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м3/</w:t>
            </w:r>
            <w:proofErr w:type="spellStart"/>
            <w:r w:rsidRPr="00B97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1403" w:type="dxa"/>
            <w:shd w:val="clear" w:color="auto" w:fill="D9D9D9"/>
            <w:vAlign w:val="center"/>
            <w:hideMark/>
          </w:tcPr>
          <w:p w:rsidR="00B97566" w:rsidRPr="00B97566" w:rsidRDefault="00B97566" w:rsidP="00B9756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75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статус земельного участка</w:t>
            </w:r>
          </w:p>
        </w:tc>
      </w:tr>
      <w:tr w:rsidR="00B97566" w:rsidRPr="00B97566" w:rsidTr="00A0416D">
        <w:trPr>
          <w:trHeight w:val="603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B97566" w:rsidRPr="00B97566" w:rsidRDefault="00B97566" w:rsidP="00B9756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97566" w:rsidRPr="00B97566" w:rsidRDefault="00B97566" w:rsidP="00B97566">
            <w:pPr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B9756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97566" w:rsidRPr="00B97566" w:rsidRDefault="00B97566" w:rsidP="00B97566">
            <w:pPr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B9756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97566" w:rsidRPr="00B97566" w:rsidRDefault="00B97566" w:rsidP="00B97566">
            <w:pPr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B9756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97566" w:rsidRPr="00B97566" w:rsidRDefault="00B97566" w:rsidP="00B97566">
            <w:pPr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B9756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97566" w:rsidRPr="00B97566" w:rsidRDefault="00B97566" w:rsidP="00B97566">
            <w:pPr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B9756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97566" w:rsidRPr="00B97566" w:rsidRDefault="00B97566" w:rsidP="00B97566">
            <w:pPr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B9756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97566" w:rsidRPr="00B97566" w:rsidRDefault="00B97566" w:rsidP="00B97566">
            <w:pPr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B9756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97566" w:rsidRPr="00B97566" w:rsidRDefault="00B97566" w:rsidP="00B97566">
            <w:pPr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B9756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97566" w:rsidRPr="00B97566" w:rsidRDefault="00B97566" w:rsidP="00B97566">
            <w:pPr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B9756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97566" w:rsidRPr="00B97566" w:rsidRDefault="00B97566" w:rsidP="00B97566">
            <w:pPr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B9756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97566" w:rsidRPr="00B97566" w:rsidRDefault="00B97566" w:rsidP="00B97566">
            <w:pPr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B9756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97566" w:rsidRPr="00B97566" w:rsidRDefault="00B97566" w:rsidP="00B97566">
            <w:pPr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B9756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97566" w:rsidRPr="00B97566" w:rsidRDefault="00B97566" w:rsidP="00B97566">
            <w:pPr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B9756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97566" w:rsidRPr="00B97566" w:rsidRDefault="00B97566" w:rsidP="00B97566">
            <w:pPr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B9756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 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B97566" w:rsidRPr="00B97566" w:rsidRDefault="00B97566" w:rsidP="00B97566">
            <w:pPr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B9756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B97566" w:rsidRPr="00B97566" w:rsidRDefault="00B97566" w:rsidP="00B97566">
            <w:pPr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B9756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97566" w:rsidRPr="00B97566" w:rsidRDefault="00B97566" w:rsidP="00B97566">
            <w:pPr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B9756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B97566" w:rsidRPr="00B97566" w:rsidRDefault="00B97566" w:rsidP="00B97566">
            <w:pPr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B9756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 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B97566" w:rsidRPr="00B97566" w:rsidRDefault="00B97566" w:rsidP="00B975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</w:pPr>
            <w:r w:rsidRPr="00B97566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> </w:t>
            </w:r>
          </w:p>
        </w:tc>
      </w:tr>
      <w:tr w:rsidR="00B97566" w:rsidRPr="00B97566" w:rsidTr="00A0416D">
        <w:trPr>
          <w:trHeight w:val="55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B97566" w:rsidRPr="00B97566" w:rsidRDefault="00B97566" w:rsidP="00B9756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97566" w:rsidRPr="00B97566" w:rsidRDefault="00B97566" w:rsidP="00B97566">
            <w:pPr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B9756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97566" w:rsidRPr="00B97566" w:rsidRDefault="00B97566" w:rsidP="00B97566">
            <w:pPr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B9756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97566" w:rsidRPr="00B97566" w:rsidRDefault="00B97566" w:rsidP="00B97566">
            <w:pPr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B9756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97566" w:rsidRPr="00B97566" w:rsidRDefault="00B97566" w:rsidP="00B97566">
            <w:pPr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B9756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97566" w:rsidRPr="00B97566" w:rsidRDefault="00B97566" w:rsidP="00B97566">
            <w:pPr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B9756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97566" w:rsidRPr="00B97566" w:rsidRDefault="00B97566" w:rsidP="00B97566">
            <w:pPr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B9756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97566" w:rsidRPr="00B97566" w:rsidRDefault="00B97566" w:rsidP="00B97566">
            <w:pPr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B9756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97566" w:rsidRPr="00B97566" w:rsidRDefault="00B97566" w:rsidP="00B97566">
            <w:pPr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B9756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97566" w:rsidRPr="00B97566" w:rsidRDefault="00B97566" w:rsidP="00B97566">
            <w:pPr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B9756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97566" w:rsidRPr="00B97566" w:rsidRDefault="00B97566" w:rsidP="00B97566">
            <w:pPr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B9756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97566" w:rsidRPr="00B97566" w:rsidRDefault="00B97566" w:rsidP="00B97566">
            <w:pPr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B9756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97566" w:rsidRPr="00B97566" w:rsidRDefault="00B97566" w:rsidP="00B97566">
            <w:pPr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B9756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97566" w:rsidRPr="00B97566" w:rsidRDefault="00B97566" w:rsidP="00B97566">
            <w:pPr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B9756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97566" w:rsidRPr="00B97566" w:rsidRDefault="00B97566" w:rsidP="00B97566">
            <w:pPr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B9756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 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B97566" w:rsidRPr="00B97566" w:rsidRDefault="00B97566" w:rsidP="00B97566">
            <w:pPr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B9756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B97566" w:rsidRPr="00B97566" w:rsidRDefault="00B97566" w:rsidP="00B97566">
            <w:pPr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B9756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97566" w:rsidRPr="00B97566" w:rsidRDefault="00B97566" w:rsidP="00B97566">
            <w:pPr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B9756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B97566" w:rsidRPr="00B97566" w:rsidRDefault="00B97566" w:rsidP="00B97566">
            <w:pPr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B9756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 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B97566" w:rsidRPr="00B97566" w:rsidRDefault="00B97566" w:rsidP="00B975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</w:pPr>
            <w:r w:rsidRPr="00B97566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> </w:t>
            </w:r>
          </w:p>
        </w:tc>
      </w:tr>
      <w:tr w:rsidR="00B97566" w:rsidRPr="00B97566" w:rsidTr="00A0416D">
        <w:trPr>
          <w:trHeight w:val="563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B97566" w:rsidRPr="00B97566" w:rsidRDefault="00B97566" w:rsidP="00B9756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97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97566" w:rsidRPr="00B97566" w:rsidRDefault="00B97566" w:rsidP="00B97566">
            <w:pPr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B9756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97566" w:rsidRPr="00B97566" w:rsidRDefault="00B97566" w:rsidP="00B97566">
            <w:pPr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B9756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97566" w:rsidRPr="00B97566" w:rsidRDefault="00B97566" w:rsidP="00B97566">
            <w:pPr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B9756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97566" w:rsidRPr="00B97566" w:rsidRDefault="00B97566" w:rsidP="00B97566">
            <w:pPr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B9756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97566" w:rsidRPr="00B97566" w:rsidRDefault="00B97566" w:rsidP="00B97566">
            <w:pPr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B9756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97566" w:rsidRPr="00B97566" w:rsidRDefault="00B97566" w:rsidP="00B97566">
            <w:pPr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B9756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97566" w:rsidRPr="00B97566" w:rsidRDefault="00B97566" w:rsidP="00B97566">
            <w:pPr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B9756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97566" w:rsidRPr="00B97566" w:rsidRDefault="00B97566" w:rsidP="00B97566">
            <w:pPr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B9756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97566" w:rsidRPr="00B97566" w:rsidRDefault="00B97566" w:rsidP="00B97566">
            <w:pPr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B9756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97566" w:rsidRPr="00B97566" w:rsidRDefault="00B97566" w:rsidP="00B97566">
            <w:pPr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B9756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97566" w:rsidRPr="00B97566" w:rsidRDefault="00B97566" w:rsidP="00B97566">
            <w:pPr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B9756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97566" w:rsidRPr="00B97566" w:rsidRDefault="00B97566" w:rsidP="00B97566">
            <w:pPr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B9756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97566" w:rsidRPr="00B97566" w:rsidRDefault="00B97566" w:rsidP="00B97566">
            <w:pPr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B9756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97566" w:rsidRPr="00B97566" w:rsidRDefault="00B97566" w:rsidP="00B97566">
            <w:pPr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B9756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 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B97566" w:rsidRPr="00B97566" w:rsidRDefault="00B97566" w:rsidP="00B97566">
            <w:pPr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B9756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B97566" w:rsidRPr="00B97566" w:rsidRDefault="00B97566" w:rsidP="00B97566">
            <w:pPr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B9756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97566" w:rsidRPr="00B97566" w:rsidRDefault="00B97566" w:rsidP="00B97566">
            <w:pPr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B9756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B97566" w:rsidRPr="00B97566" w:rsidRDefault="00B97566" w:rsidP="00B97566">
            <w:pPr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B9756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 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B97566" w:rsidRPr="00B97566" w:rsidRDefault="00B97566" w:rsidP="00B975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B9756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</w:tr>
    </w:tbl>
    <w:p w:rsidR="00B97566" w:rsidRPr="00B97566" w:rsidRDefault="00B97566" w:rsidP="00B97566">
      <w:pPr>
        <w:jc w:val="center"/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</w:pPr>
    </w:p>
    <w:p w:rsidR="00A0416D" w:rsidRDefault="00A0416D" w:rsidP="0034638B">
      <w:pPr>
        <w:tabs>
          <w:tab w:val="left" w:pos="915"/>
        </w:tabs>
        <w:suppressAutoHyphens/>
        <w:rPr>
          <w:rFonts w:ascii="Times New Roman" w:hAnsi="Times New Roman" w:cs="Times New Roman"/>
          <w:sz w:val="28"/>
          <w:szCs w:val="28"/>
        </w:rPr>
        <w:sectPr w:rsidR="00A0416D" w:rsidSect="00A0416D">
          <w:pgSz w:w="16838" w:h="11906" w:orient="landscape"/>
          <w:pgMar w:top="1276" w:right="851" w:bottom="850" w:left="709" w:header="708" w:footer="708" w:gutter="0"/>
          <w:cols w:space="708"/>
          <w:docGrid w:linePitch="360"/>
        </w:sectPr>
      </w:pPr>
    </w:p>
    <w:p w:rsidR="00B97566" w:rsidRPr="00B97566" w:rsidRDefault="00B97566" w:rsidP="00B97566">
      <w:pPr>
        <w:spacing w:after="0" w:line="240" w:lineRule="auto"/>
        <w:jc w:val="right"/>
        <w:rPr>
          <w:rFonts w:ascii="Times New Roman" w:eastAsia="SimSun" w:hAnsi="Times New Roman" w:cs="Times New Roman"/>
          <w:color w:val="00000A"/>
          <w:lang w:eastAsia="ru-RU"/>
        </w:rPr>
      </w:pPr>
      <w:r w:rsidRPr="00B97566">
        <w:rPr>
          <w:rFonts w:ascii="Times New Roman" w:eastAsia="SimSun" w:hAnsi="Times New Roman" w:cs="Times New Roman"/>
          <w:color w:val="00000A"/>
          <w:lang w:eastAsia="ru-RU"/>
        </w:rPr>
        <w:lastRenderedPageBreak/>
        <w:t>Приложение</w:t>
      </w:r>
      <w:r w:rsidR="00B01B9A">
        <w:rPr>
          <w:rFonts w:ascii="Times New Roman" w:eastAsia="SimSun" w:hAnsi="Times New Roman" w:cs="Times New Roman"/>
          <w:color w:val="00000A"/>
          <w:lang w:eastAsia="ru-RU"/>
        </w:rPr>
        <w:t xml:space="preserve"> </w:t>
      </w:r>
      <w:r w:rsidR="00E33C97">
        <w:rPr>
          <w:rFonts w:ascii="Times New Roman" w:eastAsia="SimSun" w:hAnsi="Times New Roman" w:cs="Times New Roman"/>
          <w:color w:val="00000A"/>
          <w:lang w:eastAsia="ru-RU"/>
        </w:rPr>
        <w:t>2</w:t>
      </w:r>
      <w:r w:rsidRPr="00B97566">
        <w:rPr>
          <w:rFonts w:ascii="Times New Roman" w:eastAsia="SimSun" w:hAnsi="Times New Roman" w:cs="Times New Roman"/>
          <w:color w:val="00000A"/>
          <w:lang w:eastAsia="ru-RU"/>
        </w:rPr>
        <w:t xml:space="preserve"> к Положению</w:t>
      </w:r>
    </w:p>
    <w:p w:rsidR="004160F6" w:rsidRDefault="00B97566" w:rsidP="00B97566">
      <w:pPr>
        <w:spacing w:after="0" w:line="240" w:lineRule="auto"/>
        <w:jc w:val="right"/>
        <w:rPr>
          <w:rFonts w:ascii="Times New Roman" w:eastAsia="SimSun" w:hAnsi="Times New Roman" w:cs="Times New Roman"/>
          <w:lang w:eastAsia="ru-RU"/>
        </w:rPr>
      </w:pPr>
      <w:r w:rsidRPr="00B97566">
        <w:rPr>
          <w:rFonts w:ascii="Times New Roman" w:eastAsia="SimSun" w:hAnsi="Times New Roman" w:cs="Times New Roman"/>
          <w:lang w:eastAsia="ru-RU"/>
        </w:rPr>
        <w:t xml:space="preserve"> о </w:t>
      </w:r>
      <w:r w:rsidR="004160F6">
        <w:rPr>
          <w:rFonts w:ascii="Times New Roman" w:eastAsia="SimSun" w:hAnsi="Times New Roman" w:cs="Times New Roman"/>
          <w:lang w:eastAsia="ru-RU"/>
        </w:rPr>
        <w:t xml:space="preserve">порядке </w:t>
      </w:r>
      <w:r w:rsidRPr="00B97566">
        <w:rPr>
          <w:rFonts w:ascii="Times New Roman" w:eastAsia="SimSun" w:hAnsi="Times New Roman" w:cs="Times New Roman"/>
          <w:lang w:eastAsia="ru-RU"/>
        </w:rPr>
        <w:t>формировани</w:t>
      </w:r>
      <w:r w:rsidR="004160F6">
        <w:rPr>
          <w:rFonts w:ascii="Times New Roman" w:eastAsia="SimSun" w:hAnsi="Times New Roman" w:cs="Times New Roman"/>
          <w:lang w:eastAsia="ru-RU"/>
        </w:rPr>
        <w:t xml:space="preserve">я сводного </w:t>
      </w:r>
      <w:r w:rsidRPr="00B97566">
        <w:rPr>
          <w:rFonts w:ascii="Times New Roman" w:eastAsia="SimSun" w:hAnsi="Times New Roman" w:cs="Times New Roman"/>
          <w:lang w:eastAsia="ru-RU"/>
        </w:rPr>
        <w:t xml:space="preserve"> реестра </w:t>
      </w:r>
    </w:p>
    <w:p w:rsidR="004160F6" w:rsidRDefault="00B97566" w:rsidP="00B97566">
      <w:pPr>
        <w:spacing w:after="0" w:line="240" w:lineRule="auto"/>
        <w:jc w:val="right"/>
        <w:rPr>
          <w:rFonts w:ascii="Times New Roman" w:eastAsia="SimSun" w:hAnsi="Times New Roman" w:cs="Times New Roman"/>
          <w:lang w:eastAsia="ru-RU"/>
        </w:rPr>
      </w:pPr>
      <w:r w:rsidRPr="00B97566">
        <w:rPr>
          <w:rFonts w:ascii="Times New Roman" w:eastAsia="SimSun" w:hAnsi="Times New Roman" w:cs="Times New Roman"/>
          <w:lang w:eastAsia="ru-RU"/>
        </w:rPr>
        <w:t>инвестиционных</w:t>
      </w:r>
      <w:r w:rsidR="004160F6">
        <w:rPr>
          <w:rFonts w:ascii="Times New Roman" w:eastAsia="SimSun" w:hAnsi="Times New Roman" w:cs="Times New Roman"/>
          <w:lang w:eastAsia="ru-RU"/>
        </w:rPr>
        <w:t xml:space="preserve"> </w:t>
      </w:r>
      <w:r w:rsidRPr="00B97566">
        <w:rPr>
          <w:rFonts w:ascii="Times New Roman" w:eastAsia="SimSun" w:hAnsi="Times New Roman" w:cs="Times New Roman"/>
          <w:lang w:eastAsia="ru-RU"/>
        </w:rPr>
        <w:t xml:space="preserve">площадок на территории </w:t>
      </w:r>
    </w:p>
    <w:p w:rsidR="00B97566" w:rsidRPr="004160F6" w:rsidRDefault="00B97566" w:rsidP="004160F6">
      <w:pPr>
        <w:spacing w:after="0" w:line="240" w:lineRule="auto"/>
        <w:jc w:val="right"/>
        <w:rPr>
          <w:rFonts w:ascii="Times New Roman" w:eastAsia="SimSun" w:hAnsi="Times New Roman" w:cs="Times New Roman"/>
          <w:lang w:eastAsia="ru-RU"/>
        </w:rPr>
      </w:pPr>
      <w:proofErr w:type="spellStart"/>
      <w:r>
        <w:rPr>
          <w:rFonts w:ascii="Times New Roman" w:eastAsia="SimSun" w:hAnsi="Times New Roman" w:cs="Times New Roman"/>
          <w:lang w:eastAsia="ru-RU"/>
        </w:rPr>
        <w:t>Ичал</w:t>
      </w:r>
      <w:r w:rsidRPr="00B97566">
        <w:rPr>
          <w:rFonts w:ascii="Times New Roman" w:eastAsia="SimSun" w:hAnsi="Times New Roman" w:cs="Times New Roman"/>
          <w:lang w:eastAsia="ru-RU"/>
        </w:rPr>
        <w:t>ковского</w:t>
      </w:r>
      <w:proofErr w:type="spellEnd"/>
      <w:r w:rsidRPr="00B97566">
        <w:rPr>
          <w:rFonts w:ascii="Times New Roman" w:eastAsia="SimSun" w:hAnsi="Times New Roman" w:cs="Times New Roman"/>
          <w:lang w:eastAsia="ru-RU"/>
        </w:rPr>
        <w:t xml:space="preserve"> муниципального района </w:t>
      </w:r>
    </w:p>
    <w:p w:rsidR="00B97566" w:rsidRPr="00B97566" w:rsidRDefault="00B97566" w:rsidP="00B97566">
      <w:pPr>
        <w:spacing w:after="0"/>
        <w:jc w:val="center"/>
        <w:rPr>
          <w:rFonts w:ascii="Times New Roman" w:eastAsia="SimSun" w:hAnsi="Times New Roman" w:cs="Times New Roman"/>
          <w:color w:val="00000A"/>
          <w:sz w:val="28"/>
          <w:szCs w:val="36"/>
          <w:u w:val="single"/>
          <w:lang w:eastAsia="ru-RU"/>
        </w:rPr>
      </w:pPr>
      <w:r>
        <w:rPr>
          <w:rFonts w:ascii="Times New Roman" w:eastAsia="SimSun" w:hAnsi="Times New Roman" w:cs="Times New Roman"/>
          <w:noProof/>
          <w:color w:val="00000A"/>
          <w:sz w:val="16"/>
          <w:szCs w:val="16"/>
          <w:lang w:eastAsia="ru-RU"/>
        </w:rPr>
        <w:drawing>
          <wp:inline distT="0" distB="0" distL="0" distR="0" wp14:anchorId="1FAA2209" wp14:editId="5CE86459">
            <wp:extent cx="552450" cy="542925"/>
            <wp:effectExtent l="0" t="0" r="0" b="9525"/>
            <wp:docPr id="1" name="Рисунок 1" descr="https://static.tildacdn.com/tild6464-3933-4939-b634-646535623636/place-mar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s://static.tildacdn.com/tild6464-3933-4939-b634-646535623636/place-marke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80" t="12500" r="12180" b="126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7566">
        <w:rPr>
          <w:rFonts w:ascii="Times New Roman" w:eastAsia="SimSun" w:hAnsi="Times New Roman" w:cs="Times New Roman"/>
          <w:color w:val="00000A"/>
          <w:sz w:val="36"/>
          <w:szCs w:val="36"/>
          <w:u w:val="single"/>
          <w:lang w:eastAsia="ru-RU"/>
        </w:rPr>
        <w:t xml:space="preserve"> </w:t>
      </w:r>
      <w:r w:rsidRPr="00B97566">
        <w:rPr>
          <w:rFonts w:ascii="Times New Roman" w:eastAsia="SimSun" w:hAnsi="Times New Roman" w:cs="Times New Roman"/>
          <w:color w:val="00000A"/>
          <w:sz w:val="32"/>
          <w:szCs w:val="36"/>
          <w:u w:val="single"/>
          <w:lang w:eastAsia="ru-RU"/>
        </w:rPr>
        <w:t>Паспорт инвестиционной площадки №</w:t>
      </w:r>
    </w:p>
    <w:p w:rsidR="00B97566" w:rsidRPr="00B97566" w:rsidRDefault="00B97566" w:rsidP="00B97566">
      <w:pPr>
        <w:spacing w:after="0"/>
        <w:jc w:val="both"/>
        <w:rPr>
          <w:rFonts w:ascii="Times New Roman" w:eastAsia="SimSun" w:hAnsi="Times New Roman" w:cs="Times New Roman"/>
          <w:color w:val="00000A"/>
          <w:sz w:val="12"/>
          <w:szCs w:val="16"/>
          <w:lang w:eastAsia="ru-RU"/>
        </w:rPr>
      </w:pPr>
    </w:p>
    <w:p w:rsidR="00B97566" w:rsidRPr="00B97566" w:rsidRDefault="00B97566" w:rsidP="00B97566">
      <w:pPr>
        <w:spacing w:after="0"/>
        <w:jc w:val="both"/>
        <w:rPr>
          <w:rFonts w:ascii="Times New Roman" w:eastAsia="SimSun" w:hAnsi="Times New Roman" w:cs="Times New Roman"/>
          <w:color w:val="00000A"/>
          <w:sz w:val="12"/>
          <w:szCs w:val="16"/>
          <w:lang w:eastAsia="ru-RU"/>
        </w:rPr>
      </w:pPr>
      <w:r w:rsidRPr="0010627E">
        <w:rPr>
          <w:rFonts w:ascii="Times New Roman" w:eastAsia="SimSun" w:hAnsi="Times New Roman" w:cs="Times New Roman"/>
          <w:noProof/>
          <w:color w:val="00000A"/>
          <w:sz w:val="12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5E8332" wp14:editId="76DBFF56">
                <wp:simplePos x="0" y="0"/>
                <wp:positionH relativeFrom="column">
                  <wp:posOffset>3234690</wp:posOffset>
                </wp:positionH>
                <wp:positionV relativeFrom="paragraph">
                  <wp:posOffset>6985</wp:posOffset>
                </wp:positionV>
                <wp:extent cx="2250440" cy="1232535"/>
                <wp:effectExtent l="19050" t="19050" r="16510" b="24765"/>
                <wp:wrapNone/>
                <wp:docPr id="3" name="Блок-схема: альтернативный процесс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50440" cy="123253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tri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B97566" w:rsidRDefault="00B97566" w:rsidP="00B97566">
                            <w:pPr>
                              <w:jc w:val="center"/>
                            </w:pPr>
                            <w:r>
                              <w:t>Фотография объекта (земля/здание)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3" o:spid="_x0000_s1026" type="#_x0000_t176" style="position:absolute;left:0;text-align:left;margin-left:254.7pt;margin-top:.55pt;width:177.2pt;height:9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OQI3wIAAIUFAAAOAAAAZHJzL2Uyb0RvYy54bWysVMtuEzEU3SPxD5b37eTR0DLqpIpSBSFF&#10;baQWde14PJkRHtvYTiZhRZFgAxv+pEKqBJSWX5j5I649kzZ9rBBeWPf6Pn3uY/9gmXO0YNpkUkS4&#10;vd3CiAkq40zMIvzmdLS1h5GxRMSES8EivGIGH/SfP9svVMg6MpU8ZhqBE2HCQkU4tVaFQWBoynJi&#10;tqViAoSJ1DmxwOpZEGtSgPecB51W60VQSB0rLSkzBl4PayHue/9Jwqg9ThLDLOIRhtysv7W/p+4O&#10;+vsknGmi0ow2aZB/yCInmYCgt64OiSVorrNHrvKMamlkYrepzAOZJBll/g/wm3brwW9OUqKY/wuA&#10;Y9QtTOb/uaVHi4lGWRzhLkaC5FCi8lt5Vd6Uv7aq8+pTeVn+Li9CVF6UV9XX6mN5WX0or8sLoH6U&#10;38vr6kv5E5V/4PGm+gzC8+ocdR2qhTIhOD9RE+1wMWos6VsDguCexDGm0VkmOne6gApa+hKtbkvE&#10;lhZReOx0eq2dHagkBVm70+30uj0XLiDh2lxpY18xmSNHRDjhshimRNsBt0wLYtmkbhdfL7IYG1vb&#10;r+18upJn8Sjj3DMrM+QaLQj0ELReLAuMODEWHiM88qdJwWyacYEKSHivt9uDdAk0d8KJBTJXALfV&#10;GUaEz2BqqNU+l3vW5lHQU8BgI3DLn6cCu48cEpPWGcdAOS0S5hkAgHiWR3hv05gLJ2V+Who07sri&#10;KLucLsGDI6cyXkHDaFlPklF0lEG4McAxIRpGB0oD68Aew+WQj7BsKIxSqd8/9e70oaNBilEBoxhh&#10;825ONIPPvhbQ6y/bvuLWMzu93Q7E0JuS6aZEzPOhhEq1YfEo6kmnb/maTLTMz2BrDFxUEBFBIXZd&#10;hoYZ2npFwN6hbDDwajCvitixOFHUOXeQOaBPl2dEq6bXLJToSK7HloQPuqvWdZZCDuZWJplvvTtc&#10;m+mAWfcd3ewlt0w2ea91tz37fwEAAP//AwBQSwMEFAAGAAgAAAAhAGrS5j7eAAAACQEAAA8AAABk&#10;cnMvZG93bnJldi54bWxMj8tOwzAQRfdI/IM1SOyok5SWNsSpUHmsQILSTXduPCQR9jjEbhL+nmEF&#10;y6tzdR/FZnJWDNiH1pOCdJaAQKq8aalWsH9/vFqBCFGT0dYTKvjGAJvy/KzQufEjveGwi7XgEAq5&#10;VtDE2OVShqpBp8PMd0jMPnzvdGTZ19L0euRwZ2WWJEvpdEvc0OgOtw1Wn7uTUzC+PLjm6fA1zF/x&#10;kG5t9ry/v6mUuryY7m5BRJzinxl+5/N0KHnT0Z/IBGEVLJL1NVsZpCCYr5ZzvnJkvV5kIMtC/n9Q&#10;/gAAAP//AwBQSwECLQAUAAYACAAAACEAtoM4kv4AAADhAQAAEwAAAAAAAAAAAAAAAAAAAAAAW0Nv&#10;bnRlbnRfVHlwZXNdLnhtbFBLAQItABQABgAIAAAAIQA4/SH/1gAAAJQBAAALAAAAAAAAAAAAAAAA&#10;AC8BAABfcmVscy8ucmVsc1BLAQItABQABgAIAAAAIQAMKOQI3wIAAIUFAAAOAAAAAAAAAAAAAAAA&#10;AC4CAABkcnMvZTJvRG9jLnhtbFBLAQItABQABgAIAAAAIQBq0uY+3gAAAAkBAAAPAAAAAAAAAAAA&#10;AAAAADkFAABkcnMvZG93bnJldi54bWxQSwUGAAAAAAQABADzAAAARAYAAAAA&#10;" fillcolor="window" strokecolor="windowText" strokeweight="2.25pt">
                <v:stroke dashstyle="dash" linestyle="thickBetweenThin"/>
                <v:path arrowok="t"/>
                <v:textbox>
                  <w:txbxContent>
                    <w:p w:rsidR="00B97566" w:rsidRDefault="00B97566" w:rsidP="00B97566">
                      <w:pPr>
                        <w:jc w:val="center"/>
                      </w:pPr>
                      <w:r>
                        <w:t>Фотография объекта (земля/здание)</w:t>
                      </w:r>
                    </w:p>
                  </w:txbxContent>
                </v:textbox>
              </v:shape>
            </w:pict>
          </mc:Fallback>
        </mc:AlternateContent>
      </w:r>
      <w:r w:rsidRPr="0010627E">
        <w:rPr>
          <w:rFonts w:ascii="Times New Roman" w:eastAsia="SimSun" w:hAnsi="Times New Roman" w:cs="Times New Roman"/>
          <w:noProof/>
          <w:color w:val="00000A"/>
          <w:sz w:val="12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DF6ED7" wp14:editId="46AC1DD3">
                <wp:simplePos x="0" y="0"/>
                <wp:positionH relativeFrom="column">
                  <wp:posOffset>182245</wp:posOffset>
                </wp:positionH>
                <wp:positionV relativeFrom="paragraph">
                  <wp:posOffset>6985</wp:posOffset>
                </wp:positionV>
                <wp:extent cx="2323465" cy="1232535"/>
                <wp:effectExtent l="14605" t="17145" r="14605" b="17145"/>
                <wp:wrapNone/>
                <wp:docPr id="2" name="Блок-схема: альтернативный процесс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3465" cy="12325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8575" cmpd="tri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566" w:rsidRDefault="00B97566" w:rsidP="00B97566">
                            <w:r>
                              <w:t>Месторасположение площадки на Публичной кадастровой</w:t>
                            </w:r>
                            <w:r w:rsidR="0010627E">
                              <w:t xml:space="preserve"> </w:t>
                            </w:r>
                            <w:r>
                              <w:t>карте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2" o:spid="_x0000_s1027" type="#_x0000_t176" style="position:absolute;left:0;text-align:left;margin-left:14.35pt;margin-top:.55pt;width:182.95pt;height:9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4RIkAIAAMEEAAAOAAAAZHJzL2Uyb0RvYy54bWysVM1u1DAQviPxDpbvbXbT3bZEzVZVSxFS&#10;gUqFB/A6zsbCsY3t3Ww50UpwgQtvUiFVAkrLKzhvxNjZbrfACZGDNeOZ+ebn82Rnd14LNGPGciVz&#10;3F/vYcQkVQWXkxy/enm4to2RdUQWRCjJcnzKLN4dPXyw0+iMpapSomAGAYi0WaNzXDmnsySxtGI1&#10;setKMwnGUpmaOFDNJCkMaQC9Fkna620mjTKFNooya+H2oDPiUcQvS0bdi7K0zCGRY6jNxdPEcxzO&#10;ZLRDsokhuuJ0UQb5hypqwiUkXUIdEEfQ1PA/oGpOjbKqdOtU1YkqS05Z7AG66fd+6+akIprFXmA4&#10;Vi/HZP8fLH0+OzaIFzlOMZKkBor8Z3/lb/z3tfasfe8v/Q9/kSF/4a/aT+25v2zf+Wt/AdJX/8Vf&#10;tx/9N+R/wuVN+wGMZ+0ZSsNUG20zAD/RxybMxeojRV9bJNV+ReSE7RmjmoqRAnrpB//kXkBQLISi&#10;cfNMFVAUmToVBzwvTR0AYXRoHnk8XfLI5g5RuEw30o3B5hAjCrY+aMONYcxBsttwbax7wlSNgpDj&#10;UqgGCjNuTzhmJHHsuHtTMSeZHVkXaiTZbVzsSQleHHIhomIm431h0IzASzuM3yKlXXUTEjVQ4PZw&#10;K5RXaxi8MzxmuednV+F68fsbXCjngNiqS1uAFLxIVnNoAwle53h7GUyyMPDHsogujnDRydCWkAsG&#10;wtA78tx8PI8PI9ITCBmr4hQoMarbIth6ECpl3mLUwAbl2L6ZEsMwEk8l0PqoPxiElYvKYLiVgmJW&#10;LeNVC5EUoHJMncGoU/Zdt6hTbfikglz9OCep9uAxlDwyclfXogHYk0jUYqfDIq7q0evuzzP6BQAA&#10;//8DAFBLAwQUAAYACAAAACEAHj15k94AAAAIAQAADwAAAGRycy9kb3ducmV2LnhtbEyPzU7DMBCE&#10;70i8g7VI3KjT0N8QpwKkIk5IlF5yc+JtYhGvo9hpA0/PcoLj7Ixmv8l3k+vEGYdgPSmYzxIQSLU3&#10;lhoFx4/93QZEiJqM7jyhgi8MsCuur3KdGX+hdzwfYiO4hEKmFbQx9pmUoW7R6TDzPRJ7Jz84HVkO&#10;jTSDvnC562SaJCvptCX+0Ooen1usPw+jU1C9VEu7roMdy0X/XT7ty+T1rVTq9mZ6fAARcYp/YfjF&#10;Z3QomKnyI5kgOgXpZs1Jvs9BsH2/XaxAVKy3yxRkkcv/A4ofAAAA//8DAFBLAQItABQABgAIAAAA&#10;IQC2gziS/gAAAOEBAAATAAAAAAAAAAAAAAAAAAAAAABbQ29udGVudF9UeXBlc10ueG1sUEsBAi0A&#10;FAAGAAgAAAAhADj9If/WAAAAlAEAAAsAAAAAAAAAAAAAAAAALwEAAF9yZWxzLy5yZWxzUEsBAi0A&#10;FAAGAAgAAAAhADCnhEiQAgAAwQQAAA4AAAAAAAAAAAAAAAAALgIAAGRycy9lMm9Eb2MueG1sUEsB&#10;Ai0AFAAGAAgAAAAhAB49eZPeAAAACAEAAA8AAAAAAAAAAAAAAAAA6gQAAGRycy9kb3ducmV2Lnht&#10;bFBLBQYAAAAABAAEAPMAAAD1BQAAAAA=&#10;" strokeweight="2.25pt">
                <v:stroke dashstyle="dash" linestyle="thickBetweenThin"/>
                <v:textbox>
                  <w:txbxContent>
                    <w:p w:rsidR="00B97566" w:rsidRDefault="00B97566" w:rsidP="00B97566">
                      <w:r>
                        <w:t>Месторасположение площадки на Публичной кадастровой</w:t>
                      </w:r>
                      <w:r w:rsidR="0010627E">
                        <w:t xml:space="preserve"> </w:t>
                      </w:r>
                      <w:r>
                        <w:t>карте</w:t>
                      </w:r>
                    </w:p>
                  </w:txbxContent>
                </v:textbox>
              </v:shape>
            </w:pict>
          </mc:Fallback>
        </mc:AlternateContent>
      </w:r>
    </w:p>
    <w:p w:rsidR="00B97566" w:rsidRPr="00B97566" w:rsidRDefault="00B97566" w:rsidP="00B97566">
      <w:pPr>
        <w:spacing w:after="0"/>
        <w:jc w:val="both"/>
        <w:rPr>
          <w:rFonts w:ascii="Times New Roman" w:eastAsia="SimSun" w:hAnsi="Times New Roman" w:cs="Times New Roman"/>
          <w:color w:val="00000A"/>
          <w:sz w:val="12"/>
          <w:szCs w:val="16"/>
          <w:lang w:eastAsia="ru-RU"/>
        </w:rPr>
      </w:pPr>
    </w:p>
    <w:p w:rsidR="00B97566" w:rsidRPr="00B97566" w:rsidRDefault="00B97566" w:rsidP="00B97566">
      <w:pPr>
        <w:spacing w:after="0"/>
        <w:jc w:val="both"/>
        <w:rPr>
          <w:rFonts w:ascii="Times New Roman" w:eastAsia="SimSun" w:hAnsi="Times New Roman" w:cs="Times New Roman"/>
          <w:color w:val="00000A"/>
          <w:sz w:val="12"/>
          <w:szCs w:val="16"/>
          <w:lang w:eastAsia="ru-RU"/>
        </w:rPr>
      </w:pPr>
    </w:p>
    <w:p w:rsidR="00B97566" w:rsidRPr="00B97566" w:rsidRDefault="00B97566" w:rsidP="00B97566">
      <w:pPr>
        <w:spacing w:after="0"/>
        <w:jc w:val="both"/>
        <w:rPr>
          <w:rFonts w:ascii="Times New Roman" w:eastAsia="SimSun" w:hAnsi="Times New Roman" w:cs="Times New Roman"/>
          <w:color w:val="00000A"/>
          <w:sz w:val="12"/>
          <w:szCs w:val="16"/>
          <w:lang w:eastAsia="ru-RU"/>
        </w:rPr>
      </w:pPr>
    </w:p>
    <w:p w:rsidR="00B97566" w:rsidRPr="00B97566" w:rsidRDefault="00B97566" w:rsidP="00B97566">
      <w:pPr>
        <w:spacing w:after="0"/>
        <w:jc w:val="both"/>
        <w:rPr>
          <w:rFonts w:ascii="Times New Roman" w:eastAsia="SimSun" w:hAnsi="Times New Roman" w:cs="Times New Roman"/>
          <w:color w:val="00000A"/>
          <w:sz w:val="16"/>
          <w:szCs w:val="16"/>
          <w:lang w:eastAsia="ru-RU"/>
        </w:rPr>
      </w:pPr>
    </w:p>
    <w:p w:rsidR="00B97566" w:rsidRPr="00B97566" w:rsidRDefault="00B97566" w:rsidP="00B97566">
      <w:pPr>
        <w:spacing w:after="0"/>
        <w:jc w:val="both"/>
        <w:rPr>
          <w:rFonts w:ascii="Times New Roman" w:eastAsia="SimSun" w:hAnsi="Times New Roman" w:cs="Times New Roman"/>
          <w:color w:val="00000A"/>
          <w:sz w:val="16"/>
          <w:szCs w:val="16"/>
          <w:lang w:eastAsia="ru-RU"/>
        </w:rPr>
      </w:pPr>
    </w:p>
    <w:p w:rsidR="00B97566" w:rsidRPr="00B97566" w:rsidRDefault="00B97566" w:rsidP="00B97566">
      <w:pPr>
        <w:spacing w:after="0"/>
        <w:jc w:val="both"/>
        <w:rPr>
          <w:rFonts w:ascii="Times New Roman" w:eastAsia="SimSun" w:hAnsi="Times New Roman" w:cs="Times New Roman"/>
          <w:color w:val="00000A"/>
          <w:sz w:val="16"/>
          <w:szCs w:val="16"/>
          <w:lang w:eastAsia="ru-RU"/>
        </w:rPr>
      </w:pPr>
    </w:p>
    <w:p w:rsidR="00B97566" w:rsidRPr="00B97566" w:rsidRDefault="00B97566" w:rsidP="00B97566">
      <w:pPr>
        <w:spacing w:after="0"/>
        <w:jc w:val="center"/>
        <w:rPr>
          <w:rFonts w:ascii="Times New Roman" w:eastAsia="SimSun" w:hAnsi="Times New Roman" w:cs="Times New Roman"/>
          <w:color w:val="00000A"/>
          <w:sz w:val="16"/>
          <w:szCs w:val="16"/>
          <w:lang w:eastAsia="ru-RU"/>
        </w:rPr>
      </w:pPr>
    </w:p>
    <w:p w:rsidR="00B97566" w:rsidRPr="00B97566" w:rsidRDefault="00B97566" w:rsidP="00B97566">
      <w:pPr>
        <w:spacing w:after="0"/>
        <w:jc w:val="center"/>
        <w:rPr>
          <w:rFonts w:ascii="Times New Roman" w:eastAsia="SimSun" w:hAnsi="Times New Roman" w:cs="Times New Roman"/>
          <w:color w:val="00000A"/>
          <w:sz w:val="16"/>
          <w:szCs w:val="16"/>
          <w:lang w:eastAsia="ru-RU"/>
        </w:rPr>
      </w:pPr>
    </w:p>
    <w:p w:rsidR="00B97566" w:rsidRPr="00B97566" w:rsidRDefault="00B97566" w:rsidP="00B97566">
      <w:pPr>
        <w:spacing w:after="0"/>
        <w:jc w:val="center"/>
        <w:rPr>
          <w:rFonts w:ascii="Times New Roman" w:eastAsia="SimSun" w:hAnsi="Times New Roman" w:cs="Times New Roman"/>
          <w:color w:val="00000A"/>
          <w:sz w:val="16"/>
          <w:szCs w:val="16"/>
          <w:lang w:eastAsia="ru-RU"/>
        </w:rPr>
      </w:pPr>
    </w:p>
    <w:p w:rsidR="00B97566" w:rsidRPr="00B97566" w:rsidRDefault="00B97566" w:rsidP="00B97566">
      <w:pPr>
        <w:spacing w:after="0"/>
        <w:jc w:val="center"/>
        <w:rPr>
          <w:rFonts w:ascii="Times New Roman" w:eastAsia="SimSun" w:hAnsi="Times New Roman" w:cs="Times New Roman"/>
          <w:color w:val="00000A"/>
          <w:sz w:val="16"/>
          <w:szCs w:val="16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85"/>
        <w:gridCol w:w="4533"/>
      </w:tblGrid>
      <w:tr w:rsidR="00B97566" w:rsidRPr="00B97566" w:rsidTr="00A57323">
        <w:tc>
          <w:tcPr>
            <w:tcW w:w="10173" w:type="dxa"/>
            <w:gridSpan w:val="3"/>
          </w:tcPr>
          <w:p w:rsidR="00B97566" w:rsidRPr="00B97566" w:rsidRDefault="00B97566" w:rsidP="00B97566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A"/>
                <w:sz w:val="21"/>
                <w:szCs w:val="21"/>
                <w:u w:val="single"/>
                <w:lang w:eastAsia="ru-RU"/>
              </w:rPr>
            </w:pPr>
            <w:r w:rsidRPr="00B97566">
              <w:rPr>
                <w:rFonts w:ascii="Times New Roman" w:eastAsia="SimSun" w:hAnsi="Times New Roman" w:cs="Times New Roman"/>
                <w:b/>
                <w:color w:val="00000A"/>
                <w:sz w:val="21"/>
                <w:szCs w:val="21"/>
                <w:lang w:eastAsia="ru-RU"/>
              </w:rPr>
              <w:t>Общая информация</w:t>
            </w:r>
          </w:p>
        </w:tc>
      </w:tr>
      <w:tr w:rsidR="00B97566" w:rsidRPr="00B97566" w:rsidTr="00A57323">
        <w:tc>
          <w:tcPr>
            <w:tcW w:w="5640" w:type="dxa"/>
            <w:gridSpan w:val="2"/>
          </w:tcPr>
          <w:p w:rsidR="00B97566" w:rsidRPr="00B97566" w:rsidRDefault="00B97566" w:rsidP="00B97566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A"/>
                <w:sz w:val="21"/>
                <w:szCs w:val="21"/>
                <w:u w:val="single"/>
                <w:lang w:eastAsia="ru-RU"/>
              </w:rPr>
            </w:pPr>
            <w:r w:rsidRPr="00B97566">
              <w:rPr>
                <w:rFonts w:ascii="Times New Roman" w:eastAsia="SimSun" w:hAnsi="Times New Roman" w:cs="Times New Roman"/>
                <w:b/>
                <w:color w:val="00000A"/>
                <w:sz w:val="21"/>
                <w:szCs w:val="21"/>
                <w:lang w:eastAsia="ru-RU"/>
              </w:rPr>
              <w:t>Наименование площадк</w:t>
            </w:r>
            <w:proofErr w:type="gramStart"/>
            <w:r w:rsidRPr="00B97566">
              <w:rPr>
                <w:rFonts w:ascii="Times New Roman" w:eastAsia="SimSun" w:hAnsi="Times New Roman" w:cs="Times New Roman"/>
                <w:b/>
                <w:color w:val="00000A"/>
                <w:sz w:val="21"/>
                <w:szCs w:val="21"/>
                <w:lang w:eastAsia="ru-RU"/>
              </w:rPr>
              <w:t>и(</w:t>
            </w:r>
            <w:proofErr w:type="gramEnd"/>
            <w:r w:rsidRPr="00B97566">
              <w:rPr>
                <w:rFonts w:ascii="Times New Roman" w:eastAsia="SimSun" w:hAnsi="Times New Roman" w:cs="Times New Roman"/>
                <w:b/>
                <w:color w:val="00000A"/>
                <w:sz w:val="21"/>
                <w:szCs w:val="21"/>
                <w:lang w:eastAsia="ru-RU"/>
              </w:rPr>
              <w:t>здание, участок)</w:t>
            </w:r>
          </w:p>
        </w:tc>
        <w:tc>
          <w:tcPr>
            <w:tcW w:w="4533" w:type="dxa"/>
          </w:tcPr>
          <w:p w:rsidR="00B97566" w:rsidRPr="00B97566" w:rsidRDefault="00B97566" w:rsidP="00B97566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A"/>
                <w:sz w:val="21"/>
                <w:szCs w:val="21"/>
                <w:u w:val="single"/>
                <w:lang w:eastAsia="ru-RU"/>
              </w:rPr>
            </w:pPr>
          </w:p>
        </w:tc>
      </w:tr>
      <w:tr w:rsidR="00B97566" w:rsidRPr="00B97566" w:rsidTr="00A57323">
        <w:trPr>
          <w:trHeight w:val="325"/>
        </w:trPr>
        <w:tc>
          <w:tcPr>
            <w:tcW w:w="5640" w:type="dxa"/>
            <w:gridSpan w:val="2"/>
          </w:tcPr>
          <w:p w:rsidR="00B97566" w:rsidRPr="00B97566" w:rsidRDefault="00B97566" w:rsidP="00B97566">
            <w:pPr>
              <w:rPr>
                <w:rFonts w:ascii="Times New Roman" w:eastAsia="SimSun" w:hAnsi="Times New Roman" w:cs="Times New Roman"/>
                <w:color w:val="00000A"/>
                <w:sz w:val="21"/>
                <w:szCs w:val="21"/>
                <w:u w:val="single"/>
                <w:lang w:eastAsia="ru-RU"/>
              </w:rPr>
            </w:pPr>
            <w:r w:rsidRPr="00B97566">
              <w:rPr>
                <w:rFonts w:ascii="Times New Roman" w:eastAsia="SimSun" w:hAnsi="Times New Roman" w:cs="Times New Roman"/>
                <w:b/>
                <w:color w:val="FF0000"/>
                <w:sz w:val="21"/>
                <w:szCs w:val="21"/>
                <w:lang w:eastAsia="ru-RU"/>
              </w:rPr>
              <w:t>Кадастровый номер</w:t>
            </w:r>
          </w:p>
        </w:tc>
        <w:tc>
          <w:tcPr>
            <w:tcW w:w="4533" w:type="dxa"/>
          </w:tcPr>
          <w:p w:rsidR="00B97566" w:rsidRPr="00B97566" w:rsidRDefault="00B97566" w:rsidP="00B97566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A"/>
                <w:sz w:val="21"/>
                <w:szCs w:val="21"/>
                <w:u w:val="single"/>
                <w:lang w:eastAsia="ru-RU"/>
              </w:rPr>
            </w:pPr>
          </w:p>
        </w:tc>
      </w:tr>
      <w:tr w:rsidR="00B97566" w:rsidRPr="00B97566" w:rsidTr="00A57323">
        <w:tc>
          <w:tcPr>
            <w:tcW w:w="5640" w:type="dxa"/>
            <w:gridSpan w:val="2"/>
          </w:tcPr>
          <w:p w:rsidR="00B97566" w:rsidRPr="00B97566" w:rsidRDefault="00B97566" w:rsidP="00B97566">
            <w:pPr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1"/>
                <w:szCs w:val="21"/>
                <w:lang w:eastAsia="ru-RU"/>
              </w:rPr>
            </w:pPr>
            <w:r w:rsidRPr="00B97566">
              <w:rPr>
                <w:rFonts w:ascii="Times New Roman" w:eastAsia="SimSun" w:hAnsi="Times New Roman" w:cs="Times New Roman"/>
                <w:b/>
                <w:color w:val="00000A"/>
                <w:sz w:val="21"/>
                <w:szCs w:val="21"/>
                <w:lang w:eastAsia="ru-RU"/>
              </w:rPr>
              <w:t>Адрес объекта</w:t>
            </w:r>
            <w:r w:rsidRPr="00B97566">
              <w:rPr>
                <w:rFonts w:ascii="Times New Roman" w:eastAsia="SimSun" w:hAnsi="Times New Roman" w:cs="Times New Roman"/>
                <w:color w:val="00000A"/>
                <w:sz w:val="21"/>
                <w:szCs w:val="21"/>
                <w:lang w:eastAsia="ru-RU"/>
              </w:rPr>
              <w:t xml:space="preserve"> (муниципальное образование, город, населенный пункт)</w:t>
            </w:r>
          </w:p>
        </w:tc>
        <w:tc>
          <w:tcPr>
            <w:tcW w:w="4533" w:type="dxa"/>
          </w:tcPr>
          <w:p w:rsidR="00B97566" w:rsidRPr="00B97566" w:rsidRDefault="00B97566" w:rsidP="00B97566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A"/>
                <w:sz w:val="21"/>
                <w:szCs w:val="21"/>
                <w:u w:val="single"/>
                <w:lang w:eastAsia="ru-RU"/>
              </w:rPr>
            </w:pPr>
          </w:p>
        </w:tc>
      </w:tr>
      <w:tr w:rsidR="00B97566" w:rsidRPr="00B97566" w:rsidTr="00A57323">
        <w:tc>
          <w:tcPr>
            <w:tcW w:w="5640" w:type="dxa"/>
            <w:gridSpan w:val="2"/>
          </w:tcPr>
          <w:p w:rsidR="00B97566" w:rsidRPr="00B97566" w:rsidRDefault="00B97566" w:rsidP="00B97566">
            <w:pPr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1"/>
                <w:szCs w:val="21"/>
                <w:lang w:eastAsia="ru-RU"/>
              </w:rPr>
            </w:pPr>
            <w:r w:rsidRPr="00B97566">
              <w:rPr>
                <w:rFonts w:ascii="Times New Roman" w:eastAsia="SimSun" w:hAnsi="Times New Roman" w:cs="Times New Roman"/>
                <w:b/>
                <w:bCs/>
                <w:color w:val="00000A"/>
                <w:sz w:val="21"/>
                <w:szCs w:val="21"/>
                <w:lang w:eastAsia="ru-RU"/>
              </w:rPr>
              <w:t>Тип площадки</w:t>
            </w:r>
            <w:r w:rsidRPr="00B97566">
              <w:rPr>
                <w:rFonts w:ascii="Times New Roman" w:eastAsia="SimSun" w:hAnsi="Times New Roman" w:cs="Times New Roman"/>
                <w:b/>
                <w:color w:val="FF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B97566">
              <w:rPr>
                <w:rFonts w:ascii="Times New Roman" w:eastAsia="SimSun" w:hAnsi="Times New Roman" w:cs="Times New Roman"/>
                <w:b/>
                <w:color w:val="FF0000"/>
                <w:sz w:val="21"/>
                <w:szCs w:val="21"/>
                <w:lang w:eastAsia="ru-RU"/>
              </w:rPr>
              <w:t>гринфилд</w:t>
            </w:r>
            <w:proofErr w:type="spellEnd"/>
            <w:r w:rsidRPr="00B97566">
              <w:rPr>
                <w:rFonts w:ascii="Times New Roman" w:eastAsia="SimSun" w:hAnsi="Times New Roman" w:cs="Times New Roman"/>
                <w:b/>
                <w:color w:val="FF0000"/>
                <w:sz w:val="21"/>
                <w:szCs w:val="21"/>
                <w:lang w:eastAsia="ru-RU"/>
              </w:rPr>
              <w:t>/</w:t>
            </w:r>
            <w:proofErr w:type="spellStart"/>
            <w:r w:rsidRPr="00B97566">
              <w:rPr>
                <w:rFonts w:ascii="Times New Roman" w:eastAsia="SimSun" w:hAnsi="Times New Roman" w:cs="Times New Roman"/>
                <w:b/>
                <w:color w:val="FF0000"/>
                <w:sz w:val="21"/>
                <w:szCs w:val="21"/>
                <w:lang w:eastAsia="ru-RU"/>
              </w:rPr>
              <w:t>браунфилд</w:t>
            </w:r>
            <w:proofErr w:type="spellEnd"/>
            <w:r w:rsidRPr="00B97566">
              <w:rPr>
                <w:rFonts w:ascii="Times New Roman" w:eastAsia="SimSun" w:hAnsi="Times New Roman" w:cs="Times New Roman"/>
                <w:b/>
                <w:color w:val="FF0000"/>
                <w:sz w:val="21"/>
                <w:szCs w:val="21"/>
                <w:lang w:eastAsia="ru-RU"/>
              </w:rPr>
              <w:t>)</w:t>
            </w:r>
          </w:p>
          <w:p w:rsidR="00B97566" w:rsidRPr="00B97566" w:rsidRDefault="00B97566" w:rsidP="00B97566">
            <w:pPr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1"/>
                <w:szCs w:val="21"/>
                <w:lang w:eastAsia="ru-RU"/>
              </w:rPr>
            </w:pPr>
            <w:r w:rsidRPr="00B97566">
              <w:rPr>
                <w:rFonts w:ascii="Times New Roman" w:eastAsia="SimSun" w:hAnsi="Times New Roman" w:cs="Times New Roman"/>
                <w:color w:val="00000A"/>
                <w:sz w:val="21"/>
                <w:szCs w:val="21"/>
                <w:lang w:eastAsia="ru-RU"/>
              </w:rPr>
              <w:t>Свободные земли Территория незавершенного строительства Складское помещение Производственная база (перечень оборудования) Здание предприятия (наименование) Предприятие целиком (название) Иное</w:t>
            </w:r>
          </w:p>
        </w:tc>
        <w:tc>
          <w:tcPr>
            <w:tcW w:w="4533" w:type="dxa"/>
          </w:tcPr>
          <w:p w:rsidR="00B97566" w:rsidRPr="00B97566" w:rsidRDefault="00B97566" w:rsidP="00B97566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A"/>
                <w:sz w:val="21"/>
                <w:szCs w:val="21"/>
                <w:u w:val="single"/>
                <w:lang w:eastAsia="ru-RU"/>
              </w:rPr>
            </w:pPr>
          </w:p>
        </w:tc>
      </w:tr>
      <w:tr w:rsidR="00B97566" w:rsidRPr="00B97566" w:rsidTr="00A57323">
        <w:tc>
          <w:tcPr>
            <w:tcW w:w="5640" w:type="dxa"/>
            <w:gridSpan w:val="2"/>
          </w:tcPr>
          <w:p w:rsidR="00B97566" w:rsidRPr="00B97566" w:rsidRDefault="00B97566" w:rsidP="00B9756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A"/>
                <w:sz w:val="21"/>
                <w:szCs w:val="21"/>
                <w:lang w:eastAsia="ru-RU"/>
              </w:rPr>
            </w:pPr>
            <w:r w:rsidRPr="00B97566">
              <w:rPr>
                <w:rFonts w:ascii="Times New Roman" w:eastAsia="SimSun" w:hAnsi="Times New Roman" w:cs="Times New Roman"/>
                <w:b/>
                <w:color w:val="00000A"/>
                <w:sz w:val="21"/>
                <w:szCs w:val="21"/>
                <w:lang w:eastAsia="ru-RU"/>
              </w:rPr>
              <w:t xml:space="preserve">Площадь земельного участка, </w:t>
            </w:r>
            <w:proofErr w:type="gramStart"/>
            <w:r w:rsidRPr="00B97566">
              <w:rPr>
                <w:rFonts w:ascii="Times New Roman" w:eastAsia="SimSun" w:hAnsi="Times New Roman" w:cs="Times New Roman"/>
                <w:b/>
                <w:color w:val="00000A"/>
                <w:sz w:val="21"/>
                <w:szCs w:val="21"/>
                <w:lang w:eastAsia="ru-RU"/>
              </w:rPr>
              <w:t>га</w:t>
            </w:r>
            <w:proofErr w:type="gramEnd"/>
          </w:p>
        </w:tc>
        <w:tc>
          <w:tcPr>
            <w:tcW w:w="4533" w:type="dxa"/>
          </w:tcPr>
          <w:p w:rsidR="00B97566" w:rsidRPr="00B97566" w:rsidRDefault="00B97566" w:rsidP="00B97566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A"/>
                <w:sz w:val="21"/>
                <w:szCs w:val="21"/>
                <w:u w:val="single"/>
                <w:lang w:eastAsia="ru-RU"/>
              </w:rPr>
            </w:pPr>
          </w:p>
        </w:tc>
      </w:tr>
      <w:tr w:rsidR="00B97566" w:rsidRPr="00B97566" w:rsidTr="00A57323">
        <w:tc>
          <w:tcPr>
            <w:tcW w:w="5640" w:type="dxa"/>
            <w:gridSpan w:val="2"/>
          </w:tcPr>
          <w:p w:rsidR="00B97566" w:rsidRPr="00B97566" w:rsidRDefault="00B97566" w:rsidP="00B9756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A"/>
                <w:sz w:val="21"/>
                <w:szCs w:val="21"/>
                <w:lang w:eastAsia="ru-RU"/>
              </w:rPr>
            </w:pPr>
            <w:r w:rsidRPr="00B97566">
              <w:rPr>
                <w:rFonts w:ascii="Times New Roman" w:eastAsia="SimSun" w:hAnsi="Times New Roman" w:cs="Times New Roman"/>
                <w:b/>
                <w:color w:val="00000A"/>
                <w:sz w:val="21"/>
                <w:szCs w:val="21"/>
                <w:lang w:eastAsia="ru-RU"/>
              </w:rPr>
              <w:t xml:space="preserve">Площадь объекта капитального строительства (при наличии), </w:t>
            </w:r>
            <w:proofErr w:type="gramStart"/>
            <w:r w:rsidRPr="00B97566">
              <w:rPr>
                <w:rFonts w:ascii="Times New Roman" w:eastAsia="SimSun" w:hAnsi="Times New Roman" w:cs="Times New Roman"/>
                <w:b/>
                <w:color w:val="00000A"/>
                <w:sz w:val="21"/>
                <w:szCs w:val="21"/>
                <w:lang w:eastAsia="ru-RU"/>
              </w:rPr>
              <w:t>м</w:t>
            </w:r>
            <w:proofErr w:type="gramEnd"/>
            <w:r w:rsidRPr="00B97566">
              <w:rPr>
                <w:rFonts w:ascii="Times New Roman" w:eastAsia="SimSun" w:hAnsi="Times New Roman" w:cs="Times New Roman"/>
                <w:b/>
                <w:color w:val="00000A"/>
                <w:sz w:val="21"/>
                <w:szCs w:val="21"/>
                <w:lang w:eastAsia="ru-RU"/>
              </w:rPr>
              <w:t>²:</w:t>
            </w:r>
          </w:p>
        </w:tc>
        <w:tc>
          <w:tcPr>
            <w:tcW w:w="4533" w:type="dxa"/>
          </w:tcPr>
          <w:p w:rsidR="00B97566" w:rsidRPr="00B97566" w:rsidRDefault="00B97566" w:rsidP="00B97566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A"/>
                <w:sz w:val="21"/>
                <w:szCs w:val="21"/>
                <w:u w:val="single"/>
                <w:lang w:eastAsia="ru-RU"/>
              </w:rPr>
            </w:pPr>
          </w:p>
        </w:tc>
      </w:tr>
      <w:tr w:rsidR="00B97566" w:rsidRPr="00B97566" w:rsidTr="00A57323">
        <w:tc>
          <w:tcPr>
            <w:tcW w:w="5640" w:type="dxa"/>
            <w:gridSpan w:val="2"/>
          </w:tcPr>
          <w:p w:rsidR="00B97566" w:rsidRPr="00B97566" w:rsidRDefault="00B97566" w:rsidP="00B97566">
            <w:pPr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1"/>
                <w:szCs w:val="21"/>
                <w:lang w:eastAsia="ru-RU"/>
              </w:rPr>
            </w:pPr>
            <w:r w:rsidRPr="00B97566">
              <w:rPr>
                <w:rFonts w:ascii="Times New Roman" w:eastAsia="SimSun" w:hAnsi="Times New Roman" w:cs="Times New Roman"/>
                <w:b/>
                <w:color w:val="00000A"/>
                <w:sz w:val="21"/>
                <w:szCs w:val="21"/>
                <w:lang w:eastAsia="ru-RU"/>
              </w:rPr>
              <w:t>Форма собственности / Балансодержатель</w:t>
            </w:r>
            <w:r w:rsidRPr="00B97566">
              <w:rPr>
                <w:rFonts w:ascii="Times New Roman" w:eastAsia="SimSun" w:hAnsi="Times New Roman" w:cs="Times New Roman"/>
                <w:color w:val="00000A"/>
                <w:sz w:val="21"/>
                <w:szCs w:val="21"/>
                <w:lang w:eastAsia="ru-RU"/>
              </w:rPr>
              <w:t xml:space="preserve"> (федеральная, республиканская, муниципальная, частная)</w:t>
            </w:r>
          </w:p>
        </w:tc>
        <w:tc>
          <w:tcPr>
            <w:tcW w:w="4533" w:type="dxa"/>
          </w:tcPr>
          <w:p w:rsidR="00B97566" w:rsidRPr="00B97566" w:rsidRDefault="00B97566" w:rsidP="00B97566">
            <w:pPr>
              <w:spacing w:after="0"/>
              <w:ind w:firstLine="318"/>
              <w:jc w:val="center"/>
              <w:rPr>
                <w:rFonts w:ascii="Times New Roman" w:eastAsia="SimSun" w:hAnsi="Times New Roman" w:cs="Times New Roman"/>
                <w:color w:val="00000A"/>
                <w:sz w:val="21"/>
                <w:szCs w:val="21"/>
                <w:u w:val="single"/>
                <w:lang w:eastAsia="ru-RU"/>
              </w:rPr>
            </w:pPr>
          </w:p>
        </w:tc>
      </w:tr>
      <w:tr w:rsidR="00B97566" w:rsidRPr="00B97566" w:rsidTr="00A57323">
        <w:tc>
          <w:tcPr>
            <w:tcW w:w="5640" w:type="dxa"/>
            <w:gridSpan w:val="2"/>
          </w:tcPr>
          <w:p w:rsidR="00B97566" w:rsidRPr="00B97566" w:rsidRDefault="00B97566" w:rsidP="00B9756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A"/>
                <w:sz w:val="21"/>
                <w:szCs w:val="21"/>
                <w:lang w:eastAsia="ru-RU"/>
              </w:rPr>
            </w:pPr>
            <w:r w:rsidRPr="00B97566">
              <w:rPr>
                <w:rFonts w:ascii="Times New Roman" w:eastAsia="SimSun" w:hAnsi="Times New Roman" w:cs="Times New Roman"/>
                <w:b/>
                <w:color w:val="00000A"/>
                <w:sz w:val="21"/>
                <w:szCs w:val="21"/>
                <w:lang w:eastAsia="ru-RU"/>
              </w:rPr>
              <w:t>Вид разрешенного использования</w:t>
            </w:r>
          </w:p>
        </w:tc>
        <w:tc>
          <w:tcPr>
            <w:tcW w:w="4533" w:type="dxa"/>
          </w:tcPr>
          <w:p w:rsidR="00B97566" w:rsidRPr="00B97566" w:rsidRDefault="00B97566" w:rsidP="00B97566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A"/>
                <w:sz w:val="21"/>
                <w:szCs w:val="21"/>
                <w:u w:val="single"/>
                <w:lang w:eastAsia="ru-RU"/>
              </w:rPr>
            </w:pPr>
          </w:p>
        </w:tc>
      </w:tr>
      <w:tr w:rsidR="00B97566" w:rsidRPr="00B97566" w:rsidTr="00A57323">
        <w:tc>
          <w:tcPr>
            <w:tcW w:w="5640" w:type="dxa"/>
            <w:gridSpan w:val="2"/>
          </w:tcPr>
          <w:p w:rsidR="00B97566" w:rsidRPr="00B97566" w:rsidRDefault="00B97566" w:rsidP="00B97566">
            <w:pPr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1"/>
                <w:szCs w:val="21"/>
                <w:lang w:eastAsia="ru-RU"/>
              </w:rPr>
            </w:pPr>
            <w:r w:rsidRPr="00B97566">
              <w:rPr>
                <w:rFonts w:ascii="Times New Roman" w:eastAsia="SimSun" w:hAnsi="Times New Roman" w:cs="Times New Roman"/>
                <w:b/>
                <w:color w:val="00000A"/>
                <w:sz w:val="21"/>
                <w:szCs w:val="21"/>
                <w:lang w:eastAsia="ru-RU"/>
              </w:rPr>
              <w:t>Оценочная стоимость</w:t>
            </w:r>
            <w:r w:rsidRPr="00B97566">
              <w:rPr>
                <w:rFonts w:ascii="Times New Roman" w:eastAsia="SimSun" w:hAnsi="Times New Roman" w:cs="Times New Roman"/>
                <w:color w:val="00000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B97566">
              <w:rPr>
                <w:rFonts w:ascii="Times New Roman" w:eastAsia="SimSun" w:hAnsi="Times New Roman" w:cs="Times New Roman"/>
                <w:color w:val="00000A"/>
                <w:sz w:val="21"/>
                <w:szCs w:val="21"/>
                <w:lang w:eastAsia="ru-RU"/>
              </w:rPr>
              <w:t>тыс</w:t>
            </w:r>
            <w:proofErr w:type="gramStart"/>
            <w:r w:rsidRPr="00B97566">
              <w:rPr>
                <w:rFonts w:ascii="Times New Roman" w:eastAsia="SimSun" w:hAnsi="Times New Roman" w:cs="Times New Roman"/>
                <w:color w:val="00000A"/>
                <w:sz w:val="21"/>
                <w:szCs w:val="21"/>
                <w:lang w:eastAsia="ru-RU"/>
              </w:rPr>
              <w:t>.р</w:t>
            </w:r>
            <w:proofErr w:type="gramEnd"/>
            <w:r w:rsidRPr="00B97566">
              <w:rPr>
                <w:rFonts w:ascii="Times New Roman" w:eastAsia="SimSun" w:hAnsi="Times New Roman" w:cs="Times New Roman"/>
                <w:color w:val="00000A"/>
                <w:sz w:val="21"/>
                <w:szCs w:val="21"/>
                <w:lang w:eastAsia="ru-RU"/>
              </w:rPr>
              <w:t>уб</w:t>
            </w:r>
            <w:proofErr w:type="spellEnd"/>
            <w:r w:rsidRPr="00B97566">
              <w:rPr>
                <w:rFonts w:ascii="Times New Roman" w:eastAsia="SimSun" w:hAnsi="Times New Roman" w:cs="Times New Roman"/>
                <w:color w:val="00000A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533" w:type="dxa"/>
          </w:tcPr>
          <w:p w:rsidR="00B97566" w:rsidRPr="00B97566" w:rsidRDefault="00B97566" w:rsidP="00B97566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A"/>
                <w:sz w:val="21"/>
                <w:szCs w:val="21"/>
                <w:u w:val="single"/>
                <w:lang w:eastAsia="ru-RU"/>
              </w:rPr>
            </w:pPr>
          </w:p>
        </w:tc>
      </w:tr>
      <w:tr w:rsidR="00B97566" w:rsidRPr="00B97566" w:rsidTr="00A57323">
        <w:tc>
          <w:tcPr>
            <w:tcW w:w="5640" w:type="dxa"/>
            <w:gridSpan w:val="2"/>
          </w:tcPr>
          <w:p w:rsidR="00B97566" w:rsidRPr="00B97566" w:rsidRDefault="00B97566" w:rsidP="00B97566">
            <w:pPr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1"/>
                <w:szCs w:val="21"/>
                <w:lang w:eastAsia="ru-RU"/>
              </w:rPr>
            </w:pPr>
            <w:r w:rsidRPr="00B97566">
              <w:rPr>
                <w:rFonts w:ascii="Times New Roman" w:eastAsia="SimSun" w:hAnsi="Times New Roman" w:cs="Times New Roman"/>
                <w:b/>
                <w:color w:val="00000A"/>
                <w:sz w:val="21"/>
                <w:szCs w:val="21"/>
                <w:lang w:eastAsia="ru-RU"/>
              </w:rPr>
              <w:t>Предполагаемые условия привлечения инвестора</w:t>
            </w:r>
            <w:r w:rsidRPr="00B97566">
              <w:rPr>
                <w:rFonts w:ascii="Times New Roman" w:eastAsia="SimSun" w:hAnsi="Times New Roman" w:cs="Times New Roman"/>
                <w:color w:val="00000A"/>
                <w:sz w:val="21"/>
                <w:szCs w:val="21"/>
                <w:lang w:eastAsia="ru-RU"/>
              </w:rPr>
              <w:t xml:space="preserve"> (аренда/продажа)</w:t>
            </w:r>
          </w:p>
        </w:tc>
        <w:tc>
          <w:tcPr>
            <w:tcW w:w="4533" w:type="dxa"/>
          </w:tcPr>
          <w:p w:rsidR="00B97566" w:rsidRPr="00B97566" w:rsidRDefault="00B97566" w:rsidP="00B97566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A"/>
                <w:sz w:val="21"/>
                <w:szCs w:val="21"/>
                <w:u w:val="single"/>
                <w:lang w:eastAsia="ru-RU"/>
              </w:rPr>
            </w:pPr>
          </w:p>
        </w:tc>
      </w:tr>
      <w:tr w:rsidR="00B97566" w:rsidRPr="00B97566" w:rsidTr="00A57323">
        <w:tc>
          <w:tcPr>
            <w:tcW w:w="5640" w:type="dxa"/>
            <w:gridSpan w:val="2"/>
          </w:tcPr>
          <w:p w:rsidR="00B97566" w:rsidRPr="00B97566" w:rsidRDefault="00B97566" w:rsidP="00B97566">
            <w:pPr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1"/>
                <w:szCs w:val="21"/>
                <w:lang w:eastAsia="ru-RU"/>
              </w:rPr>
            </w:pPr>
            <w:r w:rsidRPr="00B97566">
              <w:rPr>
                <w:rFonts w:ascii="Times New Roman" w:eastAsia="SimSun" w:hAnsi="Times New Roman" w:cs="Times New Roman"/>
                <w:b/>
                <w:color w:val="00000A"/>
                <w:sz w:val="21"/>
                <w:szCs w:val="21"/>
                <w:lang w:eastAsia="ru-RU"/>
              </w:rPr>
              <w:t>Характеристика ранее размещенного объекта</w:t>
            </w:r>
            <w:r w:rsidRPr="00B97566">
              <w:rPr>
                <w:rFonts w:ascii="Times New Roman" w:eastAsia="SimSun" w:hAnsi="Times New Roman" w:cs="Times New Roman"/>
                <w:color w:val="00000A"/>
                <w:sz w:val="21"/>
                <w:szCs w:val="21"/>
                <w:lang w:eastAsia="ru-RU"/>
              </w:rPr>
              <w:t xml:space="preserve"> (вид деятельности)</w:t>
            </w:r>
          </w:p>
        </w:tc>
        <w:tc>
          <w:tcPr>
            <w:tcW w:w="4533" w:type="dxa"/>
          </w:tcPr>
          <w:p w:rsidR="00B97566" w:rsidRPr="00B97566" w:rsidRDefault="00B97566" w:rsidP="00B97566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A"/>
                <w:sz w:val="21"/>
                <w:szCs w:val="21"/>
                <w:u w:val="single"/>
                <w:lang w:eastAsia="ru-RU"/>
              </w:rPr>
            </w:pPr>
          </w:p>
        </w:tc>
      </w:tr>
      <w:tr w:rsidR="00B97566" w:rsidRPr="00B97566" w:rsidTr="00A57323">
        <w:tc>
          <w:tcPr>
            <w:tcW w:w="5640" w:type="dxa"/>
            <w:gridSpan w:val="2"/>
          </w:tcPr>
          <w:p w:rsidR="00B97566" w:rsidRPr="00B97566" w:rsidRDefault="00B97566" w:rsidP="00B9756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A"/>
                <w:sz w:val="21"/>
                <w:szCs w:val="21"/>
                <w:lang w:eastAsia="ru-RU"/>
              </w:rPr>
            </w:pPr>
            <w:r w:rsidRPr="00B97566">
              <w:rPr>
                <w:rFonts w:ascii="Times New Roman" w:eastAsia="SimSun" w:hAnsi="Times New Roman" w:cs="Times New Roman"/>
                <w:b/>
                <w:color w:val="00000A"/>
                <w:sz w:val="21"/>
                <w:szCs w:val="21"/>
                <w:lang w:eastAsia="ru-RU"/>
              </w:rPr>
              <w:t>Возможные направления использования</w:t>
            </w:r>
          </w:p>
        </w:tc>
        <w:tc>
          <w:tcPr>
            <w:tcW w:w="4533" w:type="dxa"/>
          </w:tcPr>
          <w:p w:rsidR="00B97566" w:rsidRPr="00B97566" w:rsidRDefault="00B97566" w:rsidP="00B97566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A"/>
                <w:sz w:val="21"/>
                <w:szCs w:val="21"/>
                <w:u w:val="single"/>
                <w:lang w:eastAsia="ru-RU"/>
              </w:rPr>
            </w:pPr>
          </w:p>
        </w:tc>
      </w:tr>
      <w:tr w:rsidR="00B97566" w:rsidRPr="00B97566" w:rsidTr="00A57323">
        <w:tc>
          <w:tcPr>
            <w:tcW w:w="10173" w:type="dxa"/>
            <w:gridSpan w:val="3"/>
          </w:tcPr>
          <w:p w:rsidR="00B97566" w:rsidRPr="00B97566" w:rsidRDefault="00B97566" w:rsidP="00B97566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A"/>
                <w:sz w:val="21"/>
                <w:szCs w:val="21"/>
                <w:u w:val="single"/>
                <w:lang w:eastAsia="ru-RU"/>
              </w:rPr>
            </w:pPr>
            <w:r w:rsidRPr="00B97566">
              <w:rPr>
                <w:rFonts w:ascii="Times New Roman" w:eastAsia="SimSun" w:hAnsi="Times New Roman" w:cs="Times New Roman"/>
                <w:b/>
                <w:color w:val="00000A"/>
                <w:sz w:val="21"/>
                <w:szCs w:val="21"/>
                <w:lang w:eastAsia="ru-RU"/>
              </w:rPr>
              <w:t>Инфраструктура</w:t>
            </w:r>
          </w:p>
        </w:tc>
      </w:tr>
      <w:tr w:rsidR="00B97566" w:rsidRPr="00B97566" w:rsidTr="00A57323">
        <w:tc>
          <w:tcPr>
            <w:tcW w:w="5640" w:type="dxa"/>
            <w:gridSpan w:val="2"/>
          </w:tcPr>
          <w:p w:rsidR="00B97566" w:rsidRPr="00B97566" w:rsidRDefault="00B97566" w:rsidP="00B97566">
            <w:pPr>
              <w:spacing w:after="0"/>
              <w:rPr>
                <w:rFonts w:ascii="Times New Roman" w:eastAsia="SimSun" w:hAnsi="Times New Roman" w:cs="Times New Roman"/>
                <w:color w:val="00000A"/>
                <w:sz w:val="21"/>
                <w:szCs w:val="21"/>
                <w:lang w:eastAsia="ru-RU"/>
              </w:rPr>
            </w:pPr>
            <w:r w:rsidRPr="00B97566">
              <w:rPr>
                <w:rFonts w:ascii="Times New Roman" w:eastAsia="SimSun" w:hAnsi="Times New Roman" w:cs="Times New Roman"/>
                <w:color w:val="00000A"/>
                <w:sz w:val="21"/>
                <w:szCs w:val="21"/>
                <w:lang w:eastAsia="ru-RU"/>
              </w:rPr>
              <w:t>Наличие газоснабжения на объекте (</w:t>
            </w:r>
            <w:proofErr w:type="gramStart"/>
            <w:r w:rsidRPr="00B97566">
              <w:rPr>
                <w:rFonts w:ascii="Times New Roman" w:eastAsia="SimSun" w:hAnsi="Times New Roman" w:cs="Times New Roman"/>
                <w:color w:val="00000A"/>
                <w:sz w:val="21"/>
                <w:szCs w:val="21"/>
                <w:lang w:eastAsia="ru-RU"/>
              </w:rPr>
              <w:t>есть</w:t>
            </w:r>
            <w:proofErr w:type="gramEnd"/>
            <w:r w:rsidRPr="00B97566">
              <w:rPr>
                <w:rFonts w:ascii="Times New Roman" w:eastAsia="SimSun" w:hAnsi="Times New Roman" w:cs="Times New Roman"/>
                <w:color w:val="00000A"/>
                <w:sz w:val="21"/>
                <w:szCs w:val="21"/>
                <w:lang w:eastAsia="ru-RU"/>
              </w:rPr>
              <w:t>/нет)</w:t>
            </w:r>
          </w:p>
        </w:tc>
        <w:tc>
          <w:tcPr>
            <w:tcW w:w="4533" w:type="dxa"/>
          </w:tcPr>
          <w:p w:rsidR="00B97566" w:rsidRPr="00B97566" w:rsidRDefault="00B97566" w:rsidP="00B97566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A"/>
                <w:sz w:val="21"/>
                <w:szCs w:val="21"/>
                <w:u w:val="single"/>
                <w:lang w:eastAsia="ru-RU"/>
              </w:rPr>
            </w:pPr>
          </w:p>
        </w:tc>
      </w:tr>
      <w:tr w:rsidR="00B97566" w:rsidRPr="00B97566" w:rsidTr="00A57323">
        <w:tc>
          <w:tcPr>
            <w:tcW w:w="5640" w:type="dxa"/>
            <w:gridSpan w:val="2"/>
          </w:tcPr>
          <w:p w:rsidR="00B97566" w:rsidRPr="00B97566" w:rsidRDefault="00B97566" w:rsidP="00B97566">
            <w:pPr>
              <w:spacing w:after="0"/>
              <w:rPr>
                <w:rFonts w:ascii="Times New Roman" w:eastAsia="SimSun" w:hAnsi="Times New Roman" w:cs="Times New Roman"/>
                <w:color w:val="00000A"/>
                <w:sz w:val="21"/>
                <w:szCs w:val="21"/>
                <w:lang w:eastAsia="ru-RU"/>
              </w:rPr>
            </w:pPr>
            <w:r w:rsidRPr="00B97566">
              <w:rPr>
                <w:rFonts w:ascii="Times New Roman" w:eastAsia="SimSun" w:hAnsi="Times New Roman" w:cs="Times New Roman"/>
                <w:color w:val="00000A"/>
                <w:sz w:val="21"/>
                <w:szCs w:val="21"/>
                <w:lang w:eastAsia="ru-RU"/>
              </w:rPr>
              <w:t>Наличие водоотведения на объекте (</w:t>
            </w:r>
            <w:proofErr w:type="gramStart"/>
            <w:r w:rsidRPr="00B97566">
              <w:rPr>
                <w:rFonts w:ascii="Times New Roman" w:eastAsia="SimSun" w:hAnsi="Times New Roman" w:cs="Times New Roman"/>
                <w:color w:val="00000A"/>
                <w:sz w:val="21"/>
                <w:szCs w:val="21"/>
                <w:lang w:eastAsia="ru-RU"/>
              </w:rPr>
              <w:t>есть</w:t>
            </w:r>
            <w:proofErr w:type="gramEnd"/>
            <w:r w:rsidRPr="00B97566">
              <w:rPr>
                <w:rFonts w:ascii="Times New Roman" w:eastAsia="SimSun" w:hAnsi="Times New Roman" w:cs="Times New Roman"/>
                <w:color w:val="00000A"/>
                <w:sz w:val="21"/>
                <w:szCs w:val="21"/>
                <w:lang w:eastAsia="ru-RU"/>
              </w:rPr>
              <w:t>/нет)</w:t>
            </w:r>
          </w:p>
        </w:tc>
        <w:tc>
          <w:tcPr>
            <w:tcW w:w="4533" w:type="dxa"/>
          </w:tcPr>
          <w:p w:rsidR="00B97566" w:rsidRPr="00B97566" w:rsidRDefault="00B97566" w:rsidP="00B97566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A"/>
                <w:sz w:val="21"/>
                <w:szCs w:val="21"/>
                <w:u w:val="single"/>
                <w:lang w:eastAsia="ru-RU"/>
              </w:rPr>
            </w:pPr>
          </w:p>
        </w:tc>
      </w:tr>
      <w:tr w:rsidR="00B97566" w:rsidRPr="00B97566" w:rsidTr="00A57323">
        <w:tc>
          <w:tcPr>
            <w:tcW w:w="5640" w:type="dxa"/>
            <w:gridSpan w:val="2"/>
          </w:tcPr>
          <w:p w:rsidR="00B97566" w:rsidRPr="00B97566" w:rsidRDefault="00B97566" w:rsidP="00B97566">
            <w:pPr>
              <w:spacing w:after="0"/>
              <w:rPr>
                <w:rFonts w:ascii="Times New Roman" w:eastAsia="SimSun" w:hAnsi="Times New Roman" w:cs="Times New Roman"/>
                <w:color w:val="00000A"/>
                <w:sz w:val="21"/>
                <w:szCs w:val="21"/>
                <w:lang w:eastAsia="ru-RU"/>
              </w:rPr>
            </w:pPr>
            <w:r w:rsidRPr="00B97566">
              <w:rPr>
                <w:rFonts w:ascii="Times New Roman" w:eastAsia="SimSun" w:hAnsi="Times New Roman" w:cs="Times New Roman"/>
                <w:color w:val="00000A"/>
                <w:sz w:val="21"/>
                <w:szCs w:val="21"/>
                <w:lang w:eastAsia="ru-RU"/>
              </w:rPr>
              <w:t>Электроснабжение (</w:t>
            </w:r>
            <w:proofErr w:type="gramStart"/>
            <w:r w:rsidRPr="00B97566">
              <w:rPr>
                <w:rFonts w:ascii="Times New Roman" w:eastAsia="SimSun" w:hAnsi="Times New Roman" w:cs="Times New Roman"/>
                <w:color w:val="00000A"/>
                <w:sz w:val="21"/>
                <w:szCs w:val="21"/>
                <w:lang w:eastAsia="ru-RU"/>
              </w:rPr>
              <w:t>есть</w:t>
            </w:r>
            <w:proofErr w:type="gramEnd"/>
            <w:r w:rsidRPr="00B97566">
              <w:rPr>
                <w:rFonts w:ascii="Times New Roman" w:eastAsia="SimSun" w:hAnsi="Times New Roman" w:cs="Times New Roman"/>
                <w:color w:val="00000A"/>
                <w:sz w:val="21"/>
                <w:szCs w:val="21"/>
                <w:lang w:eastAsia="ru-RU"/>
              </w:rPr>
              <w:t>/нет)</w:t>
            </w:r>
          </w:p>
        </w:tc>
        <w:tc>
          <w:tcPr>
            <w:tcW w:w="4533" w:type="dxa"/>
          </w:tcPr>
          <w:p w:rsidR="00B97566" w:rsidRPr="00B97566" w:rsidRDefault="00B97566" w:rsidP="00B97566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A"/>
                <w:sz w:val="21"/>
                <w:szCs w:val="21"/>
                <w:u w:val="single"/>
                <w:lang w:eastAsia="ru-RU"/>
              </w:rPr>
            </w:pPr>
          </w:p>
        </w:tc>
      </w:tr>
      <w:tr w:rsidR="00B97566" w:rsidRPr="00B97566" w:rsidTr="00A57323">
        <w:tc>
          <w:tcPr>
            <w:tcW w:w="5640" w:type="dxa"/>
            <w:gridSpan w:val="2"/>
          </w:tcPr>
          <w:p w:rsidR="00B97566" w:rsidRPr="00B97566" w:rsidRDefault="00B97566" w:rsidP="00B97566">
            <w:pPr>
              <w:spacing w:after="0"/>
              <w:rPr>
                <w:rFonts w:ascii="Times New Roman" w:eastAsia="SimSun" w:hAnsi="Times New Roman" w:cs="Times New Roman"/>
                <w:color w:val="00000A"/>
                <w:sz w:val="21"/>
                <w:szCs w:val="21"/>
                <w:lang w:eastAsia="ru-RU"/>
              </w:rPr>
            </w:pPr>
            <w:r w:rsidRPr="00B97566">
              <w:rPr>
                <w:rFonts w:ascii="Times New Roman" w:eastAsia="SimSun" w:hAnsi="Times New Roman" w:cs="Times New Roman"/>
                <w:color w:val="00000A"/>
                <w:sz w:val="21"/>
                <w:szCs w:val="21"/>
                <w:lang w:eastAsia="ru-RU"/>
              </w:rPr>
              <w:t>Наличие отопления (тепловых сетей) (</w:t>
            </w:r>
            <w:proofErr w:type="gramStart"/>
            <w:r w:rsidRPr="00B97566">
              <w:rPr>
                <w:rFonts w:ascii="Times New Roman" w:eastAsia="SimSun" w:hAnsi="Times New Roman" w:cs="Times New Roman"/>
                <w:color w:val="00000A"/>
                <w:sz w:val="21"/>
                <w:szCs w:val="21"/>
                <w:lang w:eastAsia="ru-RU"/>
              </w:rPr>
              <w:t>есть</w:t>
            </w:r>
            <w:proofErr w:type="gramEnd"/>
            <w:r w:rsidRPr="00B97566">
              <w:rPr>
                <w:rFonts w:ascii="Times New Roman" w:eastAsia="SimSun" w:hAnsi="Times New Roman" w:cs="Times New Roman"/>
                <w:color w:val="00000A"/>
                <w:sz w:val="21"/>
                <w:szCs w:val="21"/>
                <w:lang w:eastAsia="ru-RU"/>
              </w:rPr>
              <w:t>/нет)</w:t>
            </w:r>
          </w:p>
        </w:tc>
        <w:tc>
          <w:tcPr>
            <w:tcW w:w="4533" w:type="dxa"/>
          </w:tcPr>
          <w:p w:rsidR="00B97566" w:rsidRPr="00B97566" w:rsidRDefault="00B97566" w:rsidP="00B97566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A"/>
                <w:sz w:val="21"/>
                <w:szCs w:val="21"/>
                <w:u w:val="single"/>
                <w:lang w:eastAsia="ru-RU"/>
              </w:rPr>
            </w:pPr>
          </w:p>
        </w:tc>
      </w:tr>
      <w:tr w:rsidR="00B97566" w:rsidRPr="00B97566" w:rsidTr="00A57323">
        <w:tc>
          <w:tcPr>
            <w:tcW w:w="10173" w:type="dxa"/>
            <w:gridSpan w:val="3"/>
          </w:tcPr>
          <w:p w:rsidR="00B97566" w:rsidRPr="00B97566" w:rsidRDefault="00B97566" w:rsidP="00B97566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A"/>
                <w:sz w:val="21"/>
                <w:szCs w:val="21"/>
                <w:u w:val="single"/>
                <w:lang w:eastAsia="ru-RU"/>
              </w:rPr>
            </w:pPr>
            <w:r w:rsidRPr="00B97566">
              <w:rPr>
                <w:rFonts w:ascii="Times New Roman" w:eastAsia="SimSun" w:hAnsi="Times New Roman" w:cs="Times New Roman"/>
                <w:b/>
                <w:color w:val="00000A"/>
                <w:sz w:val="21"/>
                <w:szCs w:val="21"/>
                <w:lang w:eastAsia="ru-RU"/>
              </w:rPr>
              <w:t>Транспортное сообщение</w:t>
            </w:r>
          </w:p>
        </w:tc>
      </w:tr>
      <w:tr w:rsidR="00B97566" w:rsidRPr="00B97566" w:rsidTr="00A57323">
        <w:tc>
          <w:tcPr>
            <w:tcW w:w="5640" w:type="dxa"/>
            <w:gridSpan w:val="2"/>
          </w:tcPr>
          <w:p w:rsidR="00B97566" w:rsidRPr="00B97566" w:rsidRDefault="00B97566" w:rsidP="00B97566">
            <w:pPr>
              <w:spacing w:after="0"/>
              <w:rPr>
                <w:rFonts w:ascii="Times New Roman" w:eastAsia="SimSun" w:hAnsi="Times New Roman" w:cs="Times New Roman"/>
                <w:color w:val="00000A"/>
                <w:sz w:val="21"/>
                <w:szCs w:val="21"/>
                <w:lang w:eastAsia="ru-RU"/>
              </w:rPr>
            </w:pPr>
            <w:r w:rsidRPr="00B97566">
              <w:rPr>
                <w:rFonts w:ascii="Times New Roman" w:eastAsia="SimSun" w:hAnsi="Times New Roman" w:cs="Times New Roman"/>
                <w:color w:val="00000A"/>
                <w:sz w:val="21"/>
                <w:szCs w:val="21"/>
                <w:lang w:eastAsia="ru-RU"/>
              </w:rPr>
              <w:t xml:space="preserve">Удаленность от автомагистрали, </w:t>
            </w:r>
            <w:proofErr w:type="gramStart"/>
            <w:r w:rsidRPr="00B97566">
              <w:rPr>
                <w:rFonts w:ascii="Times New Roman" w:eastAsia="SimSun" w:hAnsi="Times New Roman" w:cs="Times New Roman"/>
                <w:color w:val="00000A"/>
                <w:sz w:val="21"/>
                <w:szCs w:val="21"/>
                <w:lang w:eastAsia="ru-RU"/>
              </w:rPr>
              <w:t>км</w:t>
            </w:r>
            <w:proofErr w:type="gramEnd"/>
          </w:p>
        </w:tc>
        <w:tc>
          <w:tcPr>
            <w:tcW w:w="4533" w:type="dxa"/>
          </w:tcPr>
          <w:p w:rsidR="00B97566" w:rsidRPr="00B97566" w:rsidRDefault="00B97566" w:rsidP="00B97566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A"/>
                <w:sz w:val="21"/>
                <w:szCs w:val="21"/>
                <w:u w:val="single"/>
                <w:lang w:eastAsia="ru-RU"/>
              </w:rPr>
            </w:pPr>
          </w:p>
        </w:tc>
      </w:tr>
      <w:tr w:rsidR="00B97566" w:rsidRPr="00B97566" w:rsidTr="00A57323">
        <w:tc>
          <w:tcPr>
            <w:tcW w:w="5640" w:type="dxa"/>
            <w:gridSpan w:val="2"/>
          </w:tcPr>
          <w:p w:rsidR="00B97566" w:rsidRPr="00B97566" w:rsidRDefault="00B97566" w:rsidP="00B97566">
            <w:pPr>
              <w:spacing w:after="0"/>
              <w:rPr>
                <w:rFonts w:ascii="Times New Roman" w:eastAsia="SimSun" w:hAnsi="Times New Roman" w:cs="Times New Roman"/>
                <w:color w:val="00000A"/>
                <w:sz w:val="21"/>
                <w:szCs w:val="21"/>
                <w:lang w:eastAsia="ru-RU"/>
              </w:rPr>
            </w:pPr>
            <w:r w:rsidRPr="00B97566">
              <w:rPr>
                <w:rFonts w:ascii="Times New Roman" w:eastAsia="SimSun" w:hAnsi="Times New Roman" w:cs="Times New Roman"/>
                <w:color w:val="00000A"/>
                <w:sz w:val="21"/>
                <w:szCs w:val="21"/>
                <w:lang w:eastAsia="ru-RU"/>
              </w:rPr>
              <w:t xml:space="preserve">Удаленность от железной дороги, </w:t>
            </w:r>
            <w:proofErr w:type="gramStart"/>
            <w:r w:rsidRPr="00B97566">
              <w:rPr>
                <w:rFonts w:ascii="Times New Roman" w:eastAsia="SimSun" w:hAnsi="Times New Roman" w:cs="Times New Roman"/>
                <w:color w:val="00000A"/>
                <w:sz w:val="21"/>
                <w:szCs w:val="21"/>
                <w:lang w:eastAsia="ru-RU"/>
              </w:rPr>
              <w:t>км</w:t>
            </w:r>
            <w:proofErr w:type="gramEnd"/>
          </w:p>
        </w:tc>
        <w:tc>
          <w:tcPr>
            <w:tcW w:w="4533" w:type="dxa"/>
          </w:tcPr>
          <w:p w:rsidR="00B97566" w:rsidRPr="00B97566" w:rsidRDefault="00B97566" w:rsidP="00B97566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A"/>
                <w:sz w:val="21"/>
                <w:szCs w:val="21"/>
                <w:u w:val="single"/>
                <w:lang w:eastAsia="ru-RU"/>
              </w:rPr>
            </w:pPr>
          </w:p>
        </w:tc>
      </w:tr>
      <w:tr w:rsidR="00B97566" w:rsidRPr="00B97566" w:rsidTr="00A57323">
        <w:tc>
          <w:tcPr>
            <w:tcW w:w="5640" w:type="dxa"/>
            <w:gridSpan w:val="2"/>
          </w:tcPr>
          <w:p w:rsidR="00B97566" w:rsidRPr="00B97566" w:rsidRDefault="00B97566" w:rsidP="00B97566">
            <w:pPr>
              <w:spacing w:after="0"/>
              <w:rPr>
                <w:rFonts w:ascii="Times New Roman" w:eastAsia="SimSun" w:hAnsi="Times New Roman" w:cs="Times New Roman"/>
                <w:color w:val="00000A"/>
                <w:sz w:val="21"/>
                <w:szCs w:val="21"/>
                <w:lang w:eastAsia="ru-RU"/>
              </w:rPr>
            </w:pPr>
            <w:r w:rsidRPr="00B97566">
              <w:rPr>
                <w:rFonts w:ascii="Times New Roman" w:eastAsia="SimSun" w:hAnsi="Times New Roman" w:cs="Times New Roman"/>
                <w:color w:val="00000A"/>
                <w:sz w:val="21"/>
                <w:szCs w:val="21"/>
                <w:lang w:eastAsia="ru-RU"/>
              </w:rPr>
              <w:t xml:space="preserve">Расстояние до г. Саранск, </w:t>
            </w:r>
            <w:proofErr w:type="gramStart"/>
            <w:r w:rsidRPr="00B97566">
              <w:rPr>
                <w:rFonts w:ascii="Times New Roman" w:eastAsia="SimSun" w:hAnsi="Times New Roman" w:cs="Times New Roman"/>
                <w:color w:val="00000A"/>
                <w:sz w:val="21"/>
                <w:szCs w:val="21"/>
                <w:lang w:eastAsia="ru-RU"/>
              </w:rPr>
              <w:t>км</w:t>
            </w:r>
            <w:proofErr w:type="gramEnd"/>
          </w:p>
        </w:tc>
        <w:tc>
          <w:tcPr>
            <w:tcW w:w="4533" w:type="dxa"/>
          </w:tcPr>
          <w:p w:rsidR="00B97566" w:rsidRPr="00B97566" w:rsidRDefault="00B97566" w:rsidP="00B97566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A"/>
                <w:sz w:val="21"/>
                <w:szCs w:val="21"/>
                <w:u w:val="single"/>
                <w:lang w:eastAsia="ru-RU"/>
              </w:rPr>
            </w:pPr>
          </w:p>
        </w:tc>
      </w:tr>
      <w:tr w:rsidR="00B97566" w:rsidRPr="00B97566" w:rsidTr="00A57323">
        <w:tc>
          <w:tcPr>
            <w:tcW w:w="5640" w:type="dxa"/>
            <w:gridSpan w:val="2"/>
          </w:tcPr>
          <w:p w:rsidR="00B97566" w:rsidRPr="00B97566" w:rsidRDefault="00B97566" w:rsidP="00B97566">
            <w:pPr>
              <w:spacing w:after="0"/>
              <w:rPr>
                <w:rFonts w:ascii="Times New Roman" w:eastAsia="SimSun" w:hAnsi="Times New Roman" w:cs="Times New Roman"/>
                <w:color w:val="00000A"/>
                <w:sz w:val="21"/>
                <w:szCs w:val="21"/>
                <w:lang w:eastAsia="ru-RU"/>
              </w:rPr>
            </w:pPr>
            <w:r w:rsidRPr="00B97566">
              <w:rPr>
                <w:rFonts w:ascii="Times New Roman" w:eastAsia="SimSun" w:hAnsi="Times New Roman" w:cs="Times New Roman"/>
                <w:color w:val="00000A"/>
                <w:sz w:val="21"/>
                <w:szCs w:val="21"/>
                <w:lang w:eastAsia="ru-RU"/>
              </w:rPr>
              <w:t xml:space="preserve">Расстояние до центра муниципального образования, в котором находится площадка, </w:t>
            </w:r>
            <w:proofErr w:type="gramStart"/>
            <w:r w:rsidRPr="00B97566">
              <w:rPr>
                <w:rFonts w:ascii="Times New Roman" w:eastAsia="SimSun" w:hAnsi="Times New Roman" w:cs="Times New Roman"/>
                <w:color w:val="00000A"/>
                <w:sz w:val="21"/>
                <w:szCs w:val="21"/>
                <w:lang w:eastAsia="ru-RU"/>
              </w:rPr>
              <w:t>км</w:t>
            </w:r>
            <w:proofErr w:type="gramEnd"/>
          </w:p>
        </w:tc>
        <w:tc>
          <w:tcPr>
            <w:tcW w:w="4533" w:type="dxa"/>
          </w:tcPr>
          <w:p w:rsidR="00B97566" w:rsidRPr="00B97566" w:rsidRDefault="00B97566" w:rsidP="00B97566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A"/>
                <w:sz w:val="21"/>
                <w:szCs w:val="21"/>
                <w:u w:val="single"/>
                <w:lang w:eastAsia="ru-RU"/>
              </w:rPr>
            </w:pPr>
          </w:p>
        </w:tc>
      </w:tr>
      <w:tr w:rsidR="00B97566" w:rsidRPr="00B97566" w:rsidTr="00A57323">
        <w:tc>
          <w:tcPr>
            <w:tcW w:w="10173" w:type="dxa"/>
            <w:gridSpan w:val="3"/>
          </w:tcPr>
          <w:p w:rsidR="00B97566" w:rsidRPr="00B97566" w:rsidRDefault="00B97566" w:rsidP="00B97566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color w:val="00000A"/>
                <w:sz w:val="21"/>
                <w:szCs w:val="21"/>
                <w:lang w:eastAsia="ru-RU"/>
              </w:rPr>
            </w:pPr>
            <w:r w:rsidRPr="00B97566">
              <w:rPr>
                <w:rFonts w:ascii="Times New Roman" w:eastAsia="SimSun" w:hAnsi="Times New Roman" w:cs="Times New Roman"/>
                <w:b/>
                <w:color w:val="00000A"/>
                <w:sz w:val="21"/>
                <w:szCs w:val="21"/>
                <w:lang w:eastAsia="ru-RU"/>
              </w:rPr>
              <w:t>Дополнительные преимущества для потенциальных инвесторов</w:t>
            </w:r>
          </w:p>
        </w:tc>
      </w:tr>
      <w:tr w:rsidR="00B97566" w:rsidRPr="00B97566" w:rsidTr="00A57323">
        <w:tc>
          <w:tcPr>
            <w:tcW w:w="10173" w:type="dxa"/>
            <w:gridSpan w:val="3"/>
          </w:tcPr>
          <w:p w:rsidR="00B97566" w:rsidRPr="00B97566" w:rsidRDefault="00B97566" w:rsidP="00B97566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color w:val="00000A"/>
                <w:sz w:val="21"/>
                <w:szCs w:val="21"/>
                <w:lang w:eastAsia="ru-RU"/>
              </w:rPr>
            </w:pPr>
            <w:r w:rsidRPr="00B97566">
              <w:rPr>
                <w:rFonts w:ascii="Times New Roman" w:eastAsia="SimSun" w:hAnsi="Times New Roman" w:cs="Times New Roman"/>
                <w:b/>
                <w:color w:val="00000A"/>
                <w:sz w:val="21"/>
                <w:szCs w:val="21"/>
                <w:lang w:eastAsia="ru-RU"/>
              </w:rPr>
              <w:t>Контактная информация</w:t>
            </w:r>
          </w:p>
        </w:tc>
      </w:tr>
      <w:tr w:rsidR="00B97566" w:rsidRPr="00B97566" w:rsidTr="00A57323">
        <w:tc>
          <w:tcPr>
            <w:tcW w:w="5355" w:type="dxa"/>
          </w:tcPr>
          <w:p w:rsidR="00B97566" w:rsidRPr="00B97566" w:rsidRDefault="00B97566" w:rsidP="00B97566">
            <w:pPr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1"/>
                <w:szCs w:val="21"/>
                <w:lang w:eastAsia="ru-RU"/>
              </w:rPr>
            </w:pPr>
            <w:r w:rsidRPr="00B97566">
              <w:rPr>
                <w:rFonts w:ascii="Times New Roman" w:eastAsia="SimSun" w:hAnsi="Times New Roman" w:cs="Times New Roman"/>
                <w:color w:val="00000A"/>
                <w:sz w:val="21"/>
                <w:szCs w:val="21"/>
                <w:lang w:eastAsia="ru-RU"/>
              </w:rPr>
              <w:t xml:space="preserve">Ответственное лицо </w:t>
            </w:r>
          </w:p>
          <w:p w:rsidR="00B97566" w:rsidRPr="00B97566" w:rsidRDefault="00B97566" w:rsidP="00B97566">
            <w:pPr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1"/>
                <w:szCs w:val="21"/>
                <w:u w:val="single"/>
                <w:lang w:eastAsia="ru-RU"/>
              </w:rPr>
            </w:pPr>
            <w:r w:rsidRPr="00B97566">
              <w:rPr>
                <w:rFonts w:ascii="Times New Roman" w:eastAsia="SimSun" w:hAnsi="Times New Roman" w:cs="Times New Roman"/>
                <w:color w:val="00000A"/>
                <w:sz w:val="21"/>
                <w:szCs w:val="21"/>
                <w:lang w:eastAsia="ru-RU"/>
              </w:rPr>
              <w:t>Телефон</w:t>
            </w:r>
          </w:p>
        </w:tc>
        <w:tc>
          <w:tcPr>
            <w:tcW w:w="4818" w:type="dxa"/>
            <w:gridSpan w:val="2"/>
          </w:tcPr>
          <w:p w:rsidR="00B97566" w:rsidRPr="00B97566" w:rsidRDefault="00B97566" w:rsidP="00B97566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A"/>
                <w:sz w:val="21"/>
                <w:szCs w:val="21"/>
                <w:u w:val="single"/>
                <w:lang w:eastAsia="ru-RU"/>
              </w:rPr>
            </w:pPr>
          </w:p>
        </w:tc>
      </w:tr>
    </w:tbl>
    <w:p w:rsidR="00B97566" w:rsidRPr="00B97566" w:rsidRDefault="00B97566" w:rsidP="00B97566">
      <w:pPr>
        <w:spacing w:after="0"/>
        <w:jc w:val="center"/>
        <w:rPr>
          <w:rFonts w:ascii="Times New Roman" w:eastAsia="SimSun" w:hAnsi="Times New Roman" w:cs="Times New Roman"/>
          <w:color w:val="00000A"/>
          <w:lang w:eastAsia="ru-RU"/>
        </w:rPr>
      </w:pPr>
    </w:p>
    <w:p w:rsidR="00B97566" w:rsidRPr="005F5210" w:rsidRDefault="00B97566" w:rsidP="0034638B">
      <w:pPr>
        <w:tabs>
          <w:tab w:val="left" w:pos="915"/>
        </w:tabs>
        <w:suppressAutoHyphens/>
        <w:rPr>
          <w:rFonts w:ascii="Times New Roman" w:hAnsi="Times New Roman" w:cs="Times New Roman"/>
          <w:sz w:val="28"/>
          <w:szCs w:val="28"/>
        </w:rPr>
      </w:pPr>
    </w:p>
    <w:p w:rsidR="008F27FC" w:rsidRPr="008E1A49" w:rsidRDefault="0034638B" w:rsidP="008F27FC">
      <w:pPr>
        <w:pStyle w:val="ConsPlusNormal"/>
        <w:spacing w:line="20" w:lineRule="atLeast"/>
        <w:jc w:val="right"/>
        <w:outlineLvl w:val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F27FC" w:rsidRPr="008E1A49">
        <w:rPr>
          <w:rFonts w:ascii="Times New Roman" w:hAnsi="Times New Roman" w:cs="Times New Roman"/>
          <w:sz w:val="27"/>
          <w:szCs w:val="27"/>
        </w:rPr>
        <w:t xml:space="preserve">Приложение </w:t>
      </w:r>
      <w:r w:rsidR="008F27FC">
        <w:rPr>
          <w:rFonts w:ascii="Times New Roman" w:hAnsi="Times New Roman" w:cs="Times New Roman"/>
          <w:sz w:val="27"/>
          <w:szCs w:val="27"/>
        </w:rPr>
        <w:t xml:space="preserve"> 2</w:t>
      </w:r>
    </w:p>
    <w:p w:rsidR="00E33C97" w:rsidRDefault="00A57323" w:rsidP="008F27FC">
      <w:pPr>
        <w:pStyle w:val="ConsPlusNormal"/>
        <w:spacing w:line="20" w:lineRule="atLeast"/>
        <w:jc w:val="right"/>
        <w:outlineLvl w:val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 постановлению администрации</w:t>
      </w:r>
    </w:p>
    <w:p w:rsidR="00A57323" w:rsidRDefault="00E33C97" w:rsidP="008F27FC">
      <w:pPr>
        <w:pStyle w:val="ConsPlusNormal"/>
        <w:spacing w:line="20" w:lineRule="atLeast"/>
        <w:jc w:val="right"/>
        <w:outlineLvl w:val="0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Ичалковского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муниципального района</w:t>
      </w:r>
      <w:r w:rsidR="00A5732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F27FC" w:rsidRPr="008E1A49" w:rsidRDefault="00A57323" w:rsidP="008F27FC">
      <w:pPr>
        <w:pStyle w:val="ConsPlusNormal"/>
        <w:spacing w:line="20" w:lineRule="atLeast"/>
        <w:jc w:val="right"/>
        <w:outlineLvl w:val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от______________№______                           </w:t>
      </w:r>
    </w:p>
    <w:p w:rsidR="008F27FC" w:rsidRDefault="0034638B" w:rsidP="00495628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F27FC" w:rsidRDefault="008F27FC" w:rsidP="00495628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495628" w:rsidRPr="005F5210" w:rsidRDefault="00B01B9A" w:rsidP="00495628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95628" w:rsidRPr="00A57323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r w:rsidR="0034638B">
        <w:rPr>
          <w:rFonts w:ascii="Times New Roman" w:hAnsi="Times New Roman" w:cs="Times New Roman"/>
          <w:sz w:val="28"/>
          <w:szCs w:val="28"/>
        </w:rPr>
        <w:tab/>
      </w:r>
      <w:r w:rsidR="0034638B">
        <w:rPr>
          <w:rFonts w:ascii="Times New Roman" w:hAnsi="Times New Roman" w:cs="Times New Roman"/>
          <w:sz w:val="28"/>
          <w:szCs w:val="28"/>
        </w:rPr>
        <w:tab/>
      </w:r>
      <w:r w:rsidR="0034638B">
        <w:rPr>
          <w:rFonts w:ascii="Times New Roman" w:hAnsi="Times New Roman" w:cs="Times New Roman"/>
          <w:sz w:val="28"/>
          <w:szCs w:val="28"/>
        </w:rPr>
        <w:tab/>
      </w:r>
      <w:r w:rsidR="0034638B">
        <w:rPr>
          <w:rFonts w:ascii="Times New Roman" w:hAnsi="Times New Roman" w:cs="Times New Roman"/>
          <w:sz w:val="28"/>
          <w:szCs w:val="28"/>
        </w:rPr>
        <w:tab/>
      </w:r>
      <w:r w:rsidR="0034638B">
        <w:rPr>
          <w:rFonts w:ascii="Times New Roman" w:hAnsi="Times New Roman" w:cs="Times New Roman"/>
          <w:sz w:val="28"/>
          <w:szCs w:val="28"/>
        </w:rPr>
        <w:tab/>
      </w:r>
      <w:r w:rsidR="0034638B">
        <w:rPr>
          <w:rFonts w:ascii="Times New Roman" w:hAnsi="Times New Roman" w:cs="Times New Roman"/>
          <w:sz w:val="28"/>
          <w:szCs w:val="28"/>
        </w:rPr>
        <w:tab/>
      </w:r>
      <w:r w:rsidR="0034638B">
        <w:rPr>
          <w:rFonts w:ascii="Times New Roman" w:hAnsi="Times New Roman" w:cs="Times New Roman"/>
          <w:sz w:val="28"/>
          <w:szCs w:val="28"/>
        </w:rPr>
        <w:tab/>
      </w:r>
      <w:r w:rsidR="00495628" w:rsidRPr="005F5210">
        <w:rPr>
          <w:rFonts w:ascii="Times New Roman" w:hAnsi="Times New Roman" w:cs="Times New Roman"/>
          <w:sz w:val="28"/>
          <w:szCs w:val="28"/>
        </w:rPr>
        <w:t xml:space="preserve">рабочей группы </w:t>
      </w:r>
      <w:r w:rsidR="0034638B" w:rsidRPr="0034638B">
        <w:rPr>
          <w:rFonts w:ascii="Times New Roman" w:hAnsi="Times New Roman" w:cs="Times New Roman"/>
          <w:sz w:val="28"/>
          <w:szCs w:val="28"/>
        </w:rPr>
        <w:t xml:space="preserve">по формированию </w:t>
      </w:r>
      <w:r w:rsidR="004160F6">
        <w:rPr>
          <w:rFonts w:ascii="Times New Roman" w:hAnsi="Times New Roman" w:cs="Times New Roman"/>
          <w:sz w:val="28"/>
          <w:szCs w:val="28"/>
        </w:rPr>
        <w:t xml:space="preserve">сводного </w:t>
      </w:r>
      <w:r w:rsidR="0034638B" w:rsidRPr="0034638B">
        <w:rPr>
          <w:rFonts w:ascii="Times New Roman" w:hAnsi="Times New Roman" w:cs="Times New Roman"/>
          <w:sz w:val="28"/>
          <w:szCs w:val="28"/>
        </w:rPr>
        <w:t>реестра инвест</w:t>
      </w:r>
      <w:r w:rsidR="007D207F">
        <w:rPr>
          <w:rFonts w:ascii="Times New Roman" w:hAnsi="Times New Roman" w:cs="Times New Roman"/>
          <w:sz w:val="28"/>
          <w:szCs w:val="28"/>
        </w:rPr>
        <w:t>иционных площадок</w:t>
      </w:r>
      <w:r w:rsidR="00A45D72">
        <w:rPr>
          <w:rFonts w:ascii="Times New Roman" w:hAnsi="Times New Roman" w:cs="Times New Roman"/>
          <w:sz w:val="28"/>
          <w:szCs w:val="28"/>
        </w:rPr>
        <w:t xml:space="preserve"> </w:t>
      </w:r>
      <w:r w:rsidR="0034638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495628">
        <w:rPr>
          <w:rFonts w:ascii="Times New Roman" w:hAnsi="Times New Roman" w:cs="Times New Roman"/>
          <w:sz w:val="28"/>
          <w:szCs w:val="28"/>
        </w:rPr>
        <w:t>Ичалковск</w:t>
      </w:r>
      <w:r w:rsidR="0034638B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34638B">
        <w:rPr>
          <w:rFonts w:ascii="Times New Roman" w:hAnsi="Times New Roman" w:cs="Times New Roman"/>
          <w:sz w:val="28"/>
          <w:szCs w:val="28"/>
        </w:rPr>
        <w:t xml:space="preserve"> </w:t>
      </w:r>
      <w:r w:rsidR="00495628" w:rsidRPr="005F5210">
        <w:rPr>
          <w:rFonts w:ascii="Times New Roman" w:hAnsi="Times New Roman" w:cs="Times New Roman"/>
          <w:sz w:val="28"/>
          <w:szCs w:val="28"/>
        </w:rPr>
        <w:t>муниципально</w:t>
      </w:r>
      <w:r w:rsidR="0034638B">
        <w:rPr>
          <w:rFonts w:ascii="Times New Roman" w:hAnsi="Times New Roman" w:cs="Times New Roman"/>
          <w:sz w:val="28"/>
          <w:szCs w:val="28"/>
        </w:rPr>
        <w:t>го</w:t>
      </w:r>
      <w:r w:rsidR="00495628" w:rsidRPr="005F521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4638B">
        <w:rPr>
          <w:rFonts w:ascii="Times New Roman" w:hAnsi="Times New Roman" w:cs="Times New Roman"/>
          <w:sz w:val="28"/>
          <w:szCs w:val="28"/>
        </w:rPr>
        <w:t>а</w:t>
      </w:r>
    </w:p>
    <w:tbl>
      <w:tblPr>
        <w:tblpPr w:leftFromText="180" w:rightFromText="180" w:vertAnchor="text" w:horzAnchor="margin" w:tblpXSpec="center" w:tblpY="42"/>
        <w:tblW w:w="10173" w:type="dxa"/>
        <w:tblLayout w:type="fixed"/>
        <w:tblLook w:val="0000" w:firstRow="0" w:lastRow="0" w:firstColumn="0" w:lastColumn="0" w:noHBand="0" w:noVBand="0"/>
      </w:tblPr>
      <w:tblGrid>
        <w:gridCol w:w="250"/>
        <w:gridCol w:w="3361"/>
        <w:gridCol w:w="237"/>
        <w:gridCol w:w="6325"/>
      </w:tblGrid>
      <w:tr w:rsidR="00495628" w:rsidRPr="005F5210" w:rsidTr="00A57323">
        <w:trPr>
          <w:trHeight w:val="140"/>
        </w:trPr>
        <w:tc>
          <w:tcPr>
            <w:tcW w:w="250" w:type="dxa"/>
          </w:tcPr>
          <w:p w:rsidR="00495628" w:rsidRPr="005F5210" w:rsidRDefault="00495628" w:rsidP="00F10C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1" w:type="dxa"/>
          </w:tcPr>
          <w:p w:rsidR="0034638B" w:rsidRPr="00B01B9A" w:rsidRDefault="0034638B" w:rsidP="00A041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Кортунова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Лина Игоревна</w:t>
            </w:r>
          </w:p>
        </w:tc>
        <w:tc>
          <w:tcPr>
            <w:tcW w:w="237" w:type="dxa"/>
          </w:tcPr>
          <w:p w:rsidR="00495628" w:rsidRPr="005F5210" w:rsidRDefault="00495628" w:rsidP="00F10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2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25" w:type="dxa"/>
          </w:tcPr>
          <w:p w:rsidR="00B97566" w:rsidRPr="005F5210" w:rsidRDefault="00495628" w:rsidP="00A0416D">
            <w:pPr>
              <w:suppressAutoHyphens/>
              <w:ind w:right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34638B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Главы </w:t>
            </w:r>
            <w:r w:rsidRPr="005F5210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34638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F5210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экономики и муниц</w:t>
            </w:r>
            <w:r w:rsidR="00A57323">
              <w:rPr>
                <w:rFonts w:ascii="Times New Roman" w:hAnsi="Times New Roman" w:cs="Times New Roman"/>
                <w:sz w:val="28"/>
                <w:szCs w:val="28"/>
              </w:rPr>
              <w:t xml:space="preserve">ипальных программ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Ичалковского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Pr="005F52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4638B" w:rsidRPr="005F5210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рабочей группы </w:t>
            </w:r>
          </w:p>
        </w:tc>
      </w:tr>
      <w:tr w:rsidR="00A0416D" w:rsidRPr="005F5210" w:rsidTr="00A57323">
        <w:trPr>
          <w:trHeight w:val="140"/>
        </w:trPr>
        <w:tc>
          <w:tcPr>
            <w:tcW w:w="250" w:type="dxa"/>
          </w:tcPr>
          <w:p w:rsidR="00A0416D" w:rsidRPr="005F5210" w:rsidRDefault="00A0416D" w:rsidP="00F10C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1" w:type="dxa"/>
          </w:tcPr>
          <w:p w:rsidR="00A0416D" w:rsidRDefault="00A0416D" w:rsidP="00F10C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Дяденова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                  Владимировна</w:t>
            </w:r>
          </w:p>
        </w:tc>
        <w:tc>
          <w:tcPr>
            <w:tcW w:w="237" w:type="dxa"/>
          </w:tcPr>
          <w:p w:rsidR="00A0416D" w:rsidRPr="005F5210" w:rsidRDefault="00A0416D" w:rsidP="00F10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25" w:type="dxa"/>
          </w:tcPr>
          <w:p w:rsidR="00A0416D" w:rsidRDefault="00A0416D" w:rsidP="00A57323">
            <w:pPr>
              <w:suppressAutoHyphens/>
              <w:ind w:right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A57323">
              <w:rPr>
                <w:rFonts w:ascii="Times New Roman" w:hAnsi="Times New Roman" w:cs="Times New Roman"/>
                <w:sz w:val="28"/>
                <w:szCs w:val="28"/>
              </w:rPr>
              <w:t>еститель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5F5210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F5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экономики и муниципальных программ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Ичалковского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Pr="005F5210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  <w:r w:rsidRPr="005F5210">
              <w:rPr>
                <w:rFonts w:ascii="Times New Roman" w:hAnsi="Times New Roman" w:cs="Times New Roman"/>
                <w:sz w:val="28"/>
                <w:szCs w:val="28"/>
              </w:rPr>
              <w:t xml:space="preserve"> рабочей группы</w:t>
            </w:r>
          </w:p>
        </w:tc>
      </w:tr>
      <w:tr w:rsidR="00495628" w:rsidRPr="005F5210" w:rsidTr="00A57323">
        <w:trPr>
          <w:trHeight w:val="140"/>
        </w:trPr>
        <w:tc>
          <w:tcPr>
            <w:tcW w:w="250" w:type="dxa"/>
          </w:tcPr>
          <w:p w:rsidR="00495628" w:rsidRPr="005F5210" w:rsidRDefault="00495628" w:rsidP="00F10C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1" w:type="dxa"/>
          </w:tcPr>
          <w:p w:rsidR="00495628" w:rsidRPr="00F21400" w:rsidRDefault="00495628" w:rsidP="00F10C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400">
              <w:rPr>
                <w:rFonts w:ascii="Times New Roman" w:hAnsi="Times New Roman" w:cs="Times New Roman"/>
                <w:b/>
                <w:sz w:val="28"/>
                <w:szCs w:val="28"/>
              </w:rPr>
              <w:t>Члены рабочей группы:</w:t>
            </w:r>
          </w:p>
        </w:tc>
        <w:tc>
          <w:tcPr>
            <w:tcW w:w="237" w:type="dxa"/>
          </w:tcPr>
          <w:p w:rsidR="00495628" w:rsidRDefault="00495628" w:rsidP="00F10C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5" w:type="dxa"/>
          </w:tcPr>
          <w:p w:rsidR="00495628" w:rsidRPr="00FB3276" w:rsidRDefault="00495628" w:rsidP="00F10CDA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95628" w:rsidRPr="005F5210" w:rsidTr="00A57323">
        <w:trPr>
          <w:trHeight w:val="1706"/>
        </w:trPr>
        <w:tc>
          <w:tcPr>
            <w:tcW w:w="250" w:type="dxa"/>
          </w:tcPr>
          <w:p w:rsidR="00495628" w:rsidRPr="005F5210" w:rsidRDefault="00495628" w:rsidP="00F10C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1" w:type="dxa"/>
          </w:tcPr>
          <w:p w:rsidR="007D207F" w:rsidRDefault="007D207F" w:rsidP="00F10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Грачева Наталья  Александровна</w:t>
            </w:r>
          </w:p>
          <w:p w:rsidR="007D207F" w:rsidRPr="005F5210" w:rsidRDefault="007D207F" w:rsidP="00F10C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</w:tcPr>
          <w:p w:rsidR="00495628" w:rsidRPr="005F5210" w:rsidRDefault="00495628" w:rsidP="00F10CDA">
            <w:pPr>
              <w:ind w:left="-76" w:firstLine="76"/>
              <w:rPr>
                <w:rFonts w:ascii="Times New Roman" w:hAnsi="Times New Roman" w:cs="Times New Roman"/>
                <w:sz w:val="28"/>
                <w:szCs w:val="28"/>
              </w:rPr>
            </w:pPr>
            <w:r w:rsidRPr="005F52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95628" w:rsidRPr="005F5210" w:rsidRDefault="00495628" w:rsidP="00F10C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5" w:type="dxa"/>
          </w:tcPr>
          <w:p w:rsidR="00495628" w:rsidRPr="005F5210" w:rsidRDefault="00495628" w:rsidP="007D2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21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F5210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Управления по работе с отраслями </w:t>
            </w:r>
            <w:r w:rsidR="007D207F">
              <w:rPr>
                <w:rFonts w:ascii="Times New Roman" w:hAnsi="Times New Roman" w:cs="Times New Roman"/>
                <w:sz w:val="28"/>
                <w:szCs w:val="28"/>
              </w:rPr>
              <w:t>АПК</w:t>
            </w:r>
            <w:r w:rsidRPr="005F521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7D207F">
              <w:rPr>
                <w:rFonts w:ascii="Times New Roman" w:hAnsi="Times New Roman" w:cs="Times New Roman"/>
                <w:sz w:val="28"/>
                <w:szCs w:val="28"/>
              </w:rPr>
              <w:t>ЛПХ</w:t>
            </w:r>
            <w:r w:rsidRPr="005F5210">
              <w:rPr>
                <w:rFonts w:ascii="Times New Roman" w:hAnsi="Times New Roman" w:cs="Times New Roman"/>
                <w:sz w:val="28"/>
                <w:szCs w:val="28"/>
              </w:rPr>
              <w:t xml:space="preserve"> 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Ичалковского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495628" w:rsidRPr="005F5210" w:rsidTr="00A57323">
        <w:trPr>
          <w:trHeight w:val="870"/>
        </w:trPr>
        <w:tc>
          <w:tcPr>
            <w:tcW w:w="250" w:type="dxa"/>
          </w:tcPr>
          <w:p w:rsidR="00495628" w:rsidRPr="005F5210" w:rsidRDefault="00495628" w:rsidP="00F10C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1" w:type="dxa"/>
          </w:tcPr>
          <w:p w:rsidR="007D207F" w:rsidRDefault="007D207F" w:rsidP="00F10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Егорова Ольга   Сергеевна</w:t>
            </w:r>
          </w:p>
        </w:tc>
        <w:tc>
          <w:tcPr>
            <w:tcW w:w="237" w:type="dxa"/>
          </w:tcPr>
          <w:p w:rsidR="00495628" w:rsidRPr="007D207F" w:rsidRDefault="007D207F" w:rsidP="007D2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25" w:type="dxa"/>
          </w:tcPr>
          <w:p w:rsidR="00495628" w:rsidRPr="007D207F" w:rsidRDefault="007D207F" w:rsidP="007D2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 управления по земельным отношениям и организации торгов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Ичалковского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495628" w:rsidRPr="005F5210" w:rsidTr="00A57323">
        <w:trPr>
          <w:trHeight w:val="140"/>
        </w:trPr>
        <w:tc>
          <w:tcPr>
            <w:tcW w:w="250" w:type="dxa"/>
          </w:tcPr>
          <w:p w:rsidR="00495628" w:rsidRPr="005F5210" w:rsidRDefault="00495628" w:rsidP="00F10C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1" w:type="dxa"/>
          </w:tcPr>
          <w:p w:rsidR="00495628" w:rsidRPr="005F5210" w:rsidRDefault="00372975" w:rsidP="00372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Лысов</w:t>
            </w:r>
            <w:r w:rsidR="00495628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Александ</w:t>
            </w:r>
            <w:r w:rsidR="00495628">
              <w:rPr>
                <w:rFonts w:ascii="Times New Roman" w:hAnsi="Times New Roman" w:cs="Times New Roman"/>
                <w:sz w:val="28"/>
                <w:szCs w:val="28"/>
              </w:rPr>
              <w:t>рович</w:t>
            </w:r>
          </w:p>
        </w:tc>
        <w:tc>
          <w:tcPr>
            <w:tcW w:w="237" w:type="dxa"/>
          </w:tcPr>
          <w:p w:rsidR="00495628" w:rsidRPr="005F5210" w:rsidRDefault="00495628" w:rsidP="00F10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2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25" w:type="dxa"/>
          </w:tcPr>
          <w:p w:rsidR="00A0416D" w:rsidRPr="005F5210" w:rsidRDefault="00372975" w:rsidP="00A0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 отделом строительства и архитектуры </w:t>
            </w:r>
            <w:r w:rsidR="00495628" w:rsidRPr="005F5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562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95628" w:rsidRPr="005F5210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proofErr w:type="spellStart"/>
            <w:r w:rsidR="00495628">
              <w:rPr>
                <w:rFonts w:ascii="Times New Roman" w:hAnsi="Times New Roman" w:cs="Times New Roman"/>
                <w:sz w:val="28"/>
                <w:szCs w:val="28"/>
              </w:rPr>
              <w:t>Ичалковского</w:t>
            </w:r>
            <w:proofErr w:type="spellEnd"/>
            <w:r w:rsidR="00495628" w:rsidRPr="005F521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FB3276" w:rsidRPr="005F5210" w:rsidTr="00A57323">
        <w:trPr>
          <w:trHeight w:val="1062"/>
        </w:trPr>
        <w:tc>
          <w:tcPr>
            <w:tcW w:w="250" w:type="dxa"/>
          </w:tcPr>
          <w:p w:rsidR="00FB3276" w:rsidRPr="005F5210" w:rsidRDefault="00FB3276" w:rsidP="00FB3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1" w:type="dxa"/>
          </w:tcPr>
          <w:p w:rsidR="00FB3276" w:rsidRDefault="00A0416D" w:rsidP="00FB3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Ферстяев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    Иванович</w:t>
            </w:r>
          </w:p>
        </w:tc>
        <w:tc>
          <w:tcPr>
            <w:tcW w:w="237" w:type="dxa"/>
          </w:tcPr>
          <w:p w:rsidR="00FB3276" w:rsidRPr="005F5210" w:rsidRDefault="00A0416D" w:rsidP="00FB3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25" w:type="dxa"/>
          </w:tcPr>
          <w:p w:rsidR="00FB3276" w:rsidRDefault="00A0416D" w:rsidP="00FB3276">
            <w:pPr>
              <w:suppressAutoHyphens/>
              <w:ind w:right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отдела информатизации и защиты информации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Ичалковского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FB3276" w:rsidRPr="005F5210" w:rsidTr="00A57323">
        <w:trPr>
          <w:trHeight w:val="1155"/>
        </w:trPr>
        <w:tc>
          <w:tcPr>
            <w:tcW w:w="250" w:type="dxa"/>
          </w:tcPr>
          <w:p w:rsidR="00FB3276" w:rsidRPr="005F5210" w:rsidRDefault="00FB3276" w:rsidP="00FB3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1" w:type="dxa"/>
          </w:tcPr>
          <w:p w:rsidR="00FB3276" w:rsidRDefault="00FB3276" w:rsidP="00FB3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</w:tcPr>
          <w:p w:rsidR="00FB3276" w:rsidRPr="005F5210" w:rsidRDefault="00FB3276" w:rsidP="00FB3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5" w:type="dxa"/>
          </w:tcPr>
          <w:p w:rsidR="00FB3276" w:rsidRDefault="00FB3276" w:rsidP="00FB3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276" w:rsidRPr="005F5210" w:rsidTr="00A57323">
        <w:trPr>
          <w:trHeight w:val="1062"/>
        </w:trPr>
        <w:tc>
          <w:tcPr>
            <w:tcW w:w="250" w:type="dxa"/>
          </w:tcPr>
          <w:p w:rsidR="00FB3276" w:rsidRPr="005F5210" w:rsidRDefault="00FB3276" w:rsidP="00FB3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1" w:type="dxa"/>
          </w:tcPr>
          <w:p w:rsidR="00FB3276" w:rsidRDefault="00FB3276" w:rsidP="00FB3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</w:tcPr>
          <w:p w:rsidR="00FB3276" w:rsidRDefault="00FB3276" w:rsidP="00FB3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5" w:type="dxa"/>
          </w:tcPr>
          <w:p w:rsidR="00FB3276" w:rsidRPr="005F5210" w:rsidRDefault="00FB3276" w:rsidP="00FB3276">
            <w:pPr>
              <w:suppressAutoHyphens/>
              <w:ind w:right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276" w:rsidRPr="005F5210" w:rsidTr="00A57323">
        <w:trPr>
          <w:trHeight w:val="1274"/>
        </w:trPr>
        <w:tc>
          <w:tcPr>
            <w:tcW w:w="250" w:type="dxa"/>
          </w:tcPr>
          <w:p w:rsidR="00FB3276" w:rsidRPr="005F5210" w:rsidRDefault="00FB3276" w:rsidP="00FB3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1" w:type="dxa"/>
          </w:tcPr>
          <w:p w:rsidR="00FB3276" w:rsidRDefault="00FB3276" w:rsidP="00FB3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</w:tcPr>
          <w:p w:rsidR="00FB3276" w:rsidRDefault="00FB3276" w:rsidP="00FB3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5" w:type="dxa"/>
          </w:tcPr>
          <w:p w:rsidR="00FB3276" w:rsidRPr="005F5210" w:rsidRDefault="00FB3276" w:rsidP="00FB3276">
            <w:pPr>
              <w:suppressAutoHyphens/>
              <w:ind w:right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1"/>
    </w:tbl>
    <w:p w:rsidR="00324A8D" w:rsidRDefault="00324A8D" w:rsidP="00B64CF7"/>
    <w:sectPr w:rsidR="00324A8D" w:rsidSect="007A66A2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4CD" w:rsidRDefault="002444CD" w:rsidP="007D207F">
      <w:pPr>
        <w:spacing w:after="0" w:line="240" w:lineRule="auto"/>
      </w:pPr>
      <w:r>
        <w:separator/>
      </w:r>
    </w:p>
  </w:endnote>
  <w:endnote w:type="continuationSeparator" w:id="0">
    <w:p w:rsidR="002444CD" w:rsidRDefault="002444CD" w:rsidP="007D2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4CD" w:rsidRDefault="002444CD" w:rsidP="007D207F">
      <w:pPr>
        <w:spacing w:after="0" w:line="240" w:lineRule="auto"/>
      </w:pPr>
      <w:r>
        <w:separator/>
      </w:r>
    </w:p>
  </w:footnote>
  <w:footnote w:type="continuationSeparator" w:id="0">
    <w:p w:rsidR="002444CD" w:rsidRDefault="002444CD" w:rsidP="007D20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628"/>
    <w:rsid w:val="00011D07"/>
    <w:rsid w:val="000A7960"/>
    <w:rsid w:val="0010627E"/>
    <w:rsid w:val="00111E63"/>
    <w:rsid w:val="00113135"/>
    <w:rsid w:val="0016008F"/>
    <w:rsid w:val="002162CE"/>
    <w:rsid w:val="00227796"/>
    <w:rsid w:val="002444CD"/>
    <w:rsid w:val="002B1126"/>
    <w:rsid w:val="00324A8D"/>
    <w:rsid w:val="0034638B"/>
    <w:rsid w:val="00372975"/>
    <w:rsid w:val="003851EC"/>
    <w:rsid w:val="003B59EF"/>
    <w:rsid w:val="003C7398"/>
    <w:rsid w:val="003E198D"/>
    <w:rsid w:val="004160F6"/>
    <w:rsid w:val="00495628"/>
    <w:rsid w:val="004C32C1"/>
    <w:rsid w:val="0050768C"/>
    <w:rsid w:val="00516D0D"/>
    <w:rsid w:val="006523A5"/>
    <w:rsid w:val="006E62C9"/>
    <w:rsid w:val="007A66A2"/>
    <w:rsid w:val="007B5F8B"/>
    <w:rsid w:val="007D207F"/>
    <w:rsid w:val="00887530"/>
    <w:rsid w:val="008E32F8"/>
    <w:rsid w:val="008F27FC"/>
    <w:rsid w:val="009E315B"/>
    <w:rsid w:val="00A0416D"/>
    <w:rsid w:val="00A45D72"/>
    <w:rsid w:val="00A562B3"/>
    <w:rsid w:val="00A57323"/>
    <w:rsid w:val="00B01B9A"/>
    <w:rsid w:val="00B23386"/>
    <w:rsid w:val="00B64CF7"/>
    <w:rsid w:val="00B97566"/>
    <w:rsid w:val="00BB2AAF"/>
    <w:rsid w:val="00C23E85"/>
    <w:rsid w:val="00D02320"/>
    <w:rsid w:val="00D14E11"/>
    <w:rsid w:val="00D21DA6"/>
    <w:rsid w:val="00E33C97"/>
    <w:rsid w:val="00EE5128"/>
    <w:rsid w:val="00F0014D"/>
    <w:rsid w:val="00F712CC"/>
    <w:rsid w:val="00FB3276"/>
    <w:rsid w:val="00FC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495628"/>
    <w:rPr>
      <w:b/>
      <w:bCs/>
      <w:color w:val="106BBE"/>
    </w:rPr>
  </w:style>
  <w:style w:type="paragraph" w:styleId="a4">
    <w:name w:val="header"/>
    <w:basedOn w:val="a"/>
    <w:link w:val="a5"/>
    <w:uiPriority w:val="99"/>
    <w:unhideWhenUsed/>
    <w:rsid w:val="007D2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207F"/>
  </w:style>
  <w:style w:type="paragraph" w:styleId="a6">
    <w:name w:val="footer"/>
    <w:basedOn w:val="a"/>
    <w:link w:val="a7"/>
    <w:uiPriority w:val="99"/>
    <w:unhideWhenUsed/>
    <w:rsid w:val="007D2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207F"/>
  </w:style>
  <w:style w:type="paragraph" w:styleId="a8">
    <w:name w:val="Balloon Text"/>
    <w:basedOn w:val="a"/>
    <w:link w:val="a9"/>
    <w:uiPriority w:val="99"/>
    <w:semiHidden/>
    <w:unhideWhenUsed/>
    <w:rsid w:val="00227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779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F27F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aa">
    <w:name w:val="List Paragraph"/>
    <w:basedOn w:val="a"/>
    <w:uiPriority w:val="34"/>
    <w:qFormat/>
    <w:rsid w:val="008E32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495628"/>
    <w:rPr>
      <w:b/>
      <w:bCs/>
      <w:color w:val="106BBE"/>
    </w:rPr>
  </w:style>
  <w:style w:type="paragraph" w:styleId="a4">
    <w:name w:val="header"/>
    <w:basedOn w:val="a"/>
    <w:link w:val="a5"/>
    <w:uiPriority w:val="99"/>
    <w:unhideWhenUsed/>
    <w:rsid w:val="007D2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207F"/>
  </w:style>
  <w:style w:type="paragraph" w:styleId="a6">
    <w:name w:val="footer"/>
    <w:basedOn w:val="a"/>
    <w:link w:val="a7"/>
    <w:uiPriority w:val="99"/>
    <w:unhideWhenUsed/>
    <w:rsid w:val="007D2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207F"/>
  </w:style>
  <w:style w:type="paragraph" w:styleId="a8">
    <w:name w:val="Balloon Text"/>
    <w:basedOn w:val="a"/>
    <w:link w:val="a9"/>
    <w:uiPriority w:val="99"/>
    <w:semiHidden/>
    <w:unhideWhenUsed/>
    <w:rsid w:val="00227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779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F27F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aa">
    <w:name w:val="List Paragraph"/>
    <w:basedOn w:val="a"/>
    <w:uiPriority w:val="34"/>
    <w:qFormat/>
    <w:rsid w:val="008E3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83A24-8DFE-48BE-AEFB-D9F142A58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7</Pages>
  <Words>1462</Words>
  <Characters>8337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2023-10-20T11:44:00Z</cp:lastPrinted>
  <dcterms:created xsi:type="dcterms:W3CDTF">2023-10-16T08:25:00Z</dcterms:created>
  <dcterms:modified xsi:type="dcterms:W3CDTF">2024-02-02T11:50:00Z</dcterms:modified>
</cp:coreProperties>
</file>