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D1" w:rsidRPr="008132D1" w:rsidRDefault="0058671B" w:rsidP="008132D1">
      <w:pPr>
        <w:spacing w:line="360" w:lineRule="auto"/>
        <w:jc w:val="center"/>
        <w:rPr>
          <w:rFonts w:ascii="Times New Roman" w:hAnsi="Times New Roman" w:cs="Times New Roman"/>
          <w:sz w:val="48"/>
          <w:szCs w:val="48"/>
        </w:rPr>
      </w:pPr>
      <w:bookmarkStart w:id="0" w:name="_GoBack"/>
      <w:bookmarkEnd w:id="0"/>
      <w:r>
        <w:rPr>
          <w:rFonts w:ascii="Times New Roman" w:hAnsi="Times New Roman" w:cs="Times New Roman"/>
          <w:noProof/>
          <w:sz w:val="48"/>
          <w:szCs w:val="48"/>
        </w:rPr>
        <w:drawing>
          <wp:inline distT="0" distB="0" distL="0" distR="0">
            <wp:extent cx="656590" cy="690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590" cy="690245"/>
                    </a:xfrm>
                    <a:prstGeom prst="rect">
                      <a:avLst/>
                    </a:prstGeom>
                    <a:noFill/>
                    <a:ln>
                      <a:noFill/>
                    </a:ln>
                  </pic:spPr>
                </pic:pic>
              </a:graphicData>
            </a:graphic>
          </wp:inline>
        </w:drawing>
      </w:r>
    </w:p>
    <w:p w:rsidR="008132D1" w:rsidRPr="008132D1" w:rsidRDefault="008132D1" w:rsidP="008132D1">
      <w:pPr>
        <w:spacing w:line="360" w:lineRule="auto"/>
        <w:jc w:val="center"/>
        <w:rPr>
          <w:rFonts w:ascii="Times New Roman" w:hAnsi="Times New Roman" w:cs="Times New Roman"/>
          <w:b/>
          <w:bCs/>
          <w:sz w:val="40"/>
          <w:szCs w:val="40"/>
        </w:rPr>
      </w:pPr>
      <w:r w:rsidRPr="008132D1">
        <w:rPr>
          <w:rFonts w:ascii="Times New Roman" w:hAnsi="Times New Roman" w:cs="Times New Roman"/>
          <w:b/>
          <w:bCs/>
          <w:sz w:val="52"/>
          <w:szCs w:val="52"/>
        </w:rPr>
        <w:t>П о с т а н о в л е н и е</w:t>
      </w:r>
    </w:p>
    <w:p w:rsidR="008132D1" w:rsidRPr="008132D1" w:rsidRDefault="008132D1" w:rsidP="008132D1">
      <w:pPr>
        <w:spacing w:line="360" w:lineRule="auto"/>
        <w:jc w:val="center"/>
        <w:rPr>
          <w:rFonts w:ascii="Times New Roman" w:hAnsi="Times New Roman" w:cs="Times New Roman"/>
          <w:b/>
          <w:bCs/>
          <w:sz w:val="40"/>
          <w:szCs w:val="40"/>
        </w:rPr>
      </w:pPr>
      <w:r w:rsidRPr="008132D1">
        <w:rPr>
          <w:rFonts w:ascii="Times New Roman" w:hAnsi="Times New Roman" w:cs="Times New Roman"/>
          <w:b/>
          <w:bCs/>
          <w:sz w:val="40"/>
          <w:szCs w:val="40"/>
        </w:rPr>
        <w:t>Администрации Ичалковского муниципального района Республики Мордовия</w:t>
      </w:r>
    </w:p>
    <w:p w:rsidR="008132D1" w:rsidRPr="008132D1" w:rsidRDefault="008132D1" w:rsidP="008132D1">
      <w:pPr>
        <w:spacing w:line="360" w:lineRule="auto"/>
        <w:jc w:val="center"/>
        <w:rPr>
          <w:rFonts w:ascii="Times New Roman" w:hAnsi="Times New Roman" w:cs="Times New Roman"/>
        </w:rPr>
      </w:pPr>
      <w:r w:rsidRPr="008132D1">
        <w:rPr>
          <w:rFonts w:ascii="Times New Roman" w:hAnsi="Times New Roman" w:cs="Times New Roman"/>
          <w:b/>
          <w:bCs/>
          <w:sz w:val="40"/>
          <w:szCs w:val="40"/>
        </w:rPr>
        <w:t>с. Кемля</w:t>
      </w:r>
    </w:p>
    <w:p w:rsidR="008132D1" w:rsidRPr="008132D1" w:rsidRDefault="008132D1" w:rsidP="008132D1">
      <w:pPr>
        <w:ind w:firstLine="709"/>
        <w:jc w:val="both"/>
        <w:rPr>
          <w:rFonts w:ascii="Times New Roman" w:hAnsi="Times New Roman" w:cs="Times New Roman"/>
        </w:rPr>
      </w:pPr>
      <w:r w:rsidRPr="008132D1">
        <w:rPr>
          <w:rFonts w:ascii="Times New Roman" w:hAnsi="Times New Roman" w:cs="Times New Roman"/>
        </w:rPr>
        <w:t xml:space="preserve">от </w:t>
      </w:r>
      <w:r w:rsidR="00C229D7">
        <w:rPr>
          <w:rFonts w:ascii="Times New Roman" w:hAnsi="Times New Roman" w:cs="Times New Roman"/>
        </w:rPr>
        <w:t xml:space="preserve"> 04.10.2011</w:t>
      </w:r>
      <w:r w:rsidRPr="008132D1">
        <w:rPr>
          <w:rFonts w:ascii="Times New Roman" w:hAnsi="Times New Roman" w:cs="Times New Roman"/>
        </w:rPr>
        <w:t xml:space="preserve"> г.</w:t>
      </w:r>
      <w:r w:rsidRPr="008132D1">
        <w:rPr>
          <w:rFonts w:ascii="Times New Roman" w:hAnsi="Times New Roman" w:cs="Times New Roman"/>
        </w:rPr>
        <w:tab/>
      </w:r>
      <w:r w:rsidRPr="008132D1">
        <w:rPr>
          <w:rFonts w:ascii="Times New Roman" w:hAnsi="Times New Roman" w:cs="Times New Roman"/>
        </w:rPr>
        <w:tab/>
      </w:r>
      <w:r w:rsidRPr="008132D1">
        <w:rPr>
          <w:rFonts w:ascii="Times New Roman" w:hAnsi="Times New Roman" w:cs="Times New Roman"/>
        </w:rPr>
        <w:tab/>
      </w:r>
      <w:r w:rsidRPr="008132D1">
        <w:rPr>
          <w:rFonts w:ascii="Times New Roman" w:hAnsi="Times New Roman" w:cs="Times New Roman"/>
        </w:rPr>
        <w:tab/>
      </w:r>
      <w:r w:rsidRPr="008132D1">
        <w:rPr>
          <w:rFonts w:ascii="Times New Roman" w:hAnsi="Times New Roman" w:cs="Times New Roman"/>
        </w:rPr>
        <w:tab/>
      </w:r>
      <w:r w:rsidRPr="008132D1">
        <w:rPr>
          <w:rFonts w:ascii="Times New Roman" w:hAnsi="Times New Roman" w:cs="Times New Roman"/>
        </w:rPr>
        <w:tab/>
      </w:r>
      <w:r w:rsidRPr="008132D1">
        <w:rPr>
          <w:rFonts w:ascii="Times New Roman" w:hAnsi="Times New Roman" w:cs="Times New Roman"/>
        </w:rPr>
        <w:tab/>
      </w:r>
      <w:r w:rsidRPr="008132D1">
        <w:rPr>
          <w:rFonts w:ascii="Times New Roman" w:hAnsi="Times New Roman" w:cs="Times New Roman"/>
        </w:rPr>
        <w:tab/>
        <w:t xml:space="preserve">№ </w:t>
      </w:r>
      <w:r w:rsidR="00C229D7">
        <w:rPr>
          <w:rFonts w:ascii="Times New Roman" w:hAnsi="Times New Roman" w:cs="Times New Roman"/>
        </w:rPr>
        <w:t>656</w:t>
      </w:r>
    </w:p>
    <w:p w:rsidR="008132D1" w:rsidRPr="008132D1" w:rsidRDefault="008132D1" w:rsidP="008132D1">
      <w:pPr>
        <w:rPr>
          <w:rFonts w:ascii="Times New Roman" w:hAnsi="Times New Roman" w:cs="Times New Roman"/>
          <w:sz w:val="28"/>
          <w:szCs w:val="28"/>
        </w:rPr>
      </w:pPr>
    </w:p>
    <w:p w:rsidR="008132D1" w:rsidRPr="008132D1" w:rsidRDefault="008132D1" w:rsidP="008132D1">
      <w:pPr>
        <w:rPr>
          <w:rFonts w:ascii="Times New Roman" w:hAnsi="Times New Roman" w:cs="Times New Roman"/>
          <w:sz w:val="28"/>
          <w:szCs w:val="28"/>
        </w:rPr>
      </w:pPr>
    </w:p>
    <w:p w:rsidR="008132D1" w:rsidRDefault="008132D1" w:rsidP="008132D1">
      <w:pPr>
        <w:rPr>
          <w:rFonts w:ascii="Times New Roman" w:hAnsi="Times New Roman" w:cs="Times New Roman"/>
          <w:b/>
          <w:bCs/>
          <w:sz w:val="26"/>
          <w:szCs w:val="26"/>
        </w:rPr>
      </w:pPr>
      <w:r w:rsidRPr="008132D1">
        <w:rPr>
          <w:rFonts w:ascii="Times New Roman" w:hAnsi="Times New Roman" w:cs="Times New Roman"/>
          <w:b/>
          <w:bCs/>
          <w:sz w:val="26"/>
          <w:szCs w:val="26"/>
        </w:rPr>
        <w:t xml:space="preserve">Об утверждении Административного регламента по предоставлению </w:t>
      </w:r>
    </w:p>
    <w:p w:rsidR="008132D1" w:rsidRDefault="008132D1" w:rsidP="008132D1">
      <w:pPr>
        <w:rPr>
          <w:rFonts w:ascii="Times New Roman" w:hAnsi="Times New Roman" w:cs="Times New Roman"/>
          <w:b/>
          <w:bCs/>
          <w:sz w:val="26"/>
          <w:szCs w:val="26"/>
        </w:rPr>
      </w:pPr>
      <w:r w:rsidRPr="008132D1">
        <w:rPr>
          <w:rFonts w:ascii="Times New Roman" w:hAnsi="Times New Roman" w:cs="Times New Roman"/>
          <w:b/>
          <w:bCs/>
          <w:sz w:val="26"/>
          <w:szCs w:val="26"/>
        </w:rPr>
        <w:t xml:space="preserve">муниципальной услуги «Постановка граждан на учет в качестве нуждающихся </w:t>
      </w:r>
    </w:p>
    <w:p w:rsidR="008132D1" w:rsidRDefault="008132D1" w:rsidP="008132D1">
      <w:pPr>
        <w:rPr>
          <w:rFonts w:ascii="Times New Roman" w:hAnsi="Times New Roman" w:cs="Times New Roman"/>
          <w:b/>
          <w:bCs/>
          <w:sz w:val="26"/>
          <w:szCs w:val="26"/>
        </w:rPr>
      </w:pPr>
      <w:r w:rsidRPr="008132D1">
        <w:rPr>
          <w:rFonts w:ascii="Times New Roman" w:hAnsi="Times New Roman" w:cs="Times New Roman"/>
          <w:b/>
          <w:bCs/>
          <w:sz w:val="26"/>
          <w:szCs w:val="26"/>
        </w:rPr>
        <w:t xml:space="preserve">в улучшении жилищных условий, которые в соответствии с действующим законодательством имеют право на государственную поддержку </w:t>
      </w:r>
    </w:p>
    <w:p w:rsidR="008132D1" w:rsidRPr="008132D1" w:rsidRDefault="008132D1" w:rsidP="008132D1">
      <w:pPr>
        <w:rPr>
          <w:rFonts w:ascii="Times New Roman" w:hAnsi="Times New Roman" w:cs="Times New Roman"/>
          <w:b/>
          <w:bCs/>
          <w:sz w:val="26"/>
          <w:szCs w:val="26"/>
        </w:rPr>
      </w:pPr>
      <w:r w:rsidRPr="008132D1">
        <w:rPr>
          <w:rFonts w:ascii="Times New Roman" w:hAnsi="Times New Roman" w:cs="Times New Roman"/>
          <w:b/>
          <w:bCs/>
          <w:sz w:val="26"/>
          <w:szCs w:val="26"/>
        </w:rPr>
        <w:t>в строительстве или приобретении жилья»</w:t>
      </w:r>
    </w:p>
    <w:p w:rsidR="008132D1" w:rsidRPr="008132D1" w:rsidRDefault="008132D1" w:rsidP="008132D1">
      <w:pPr>
        <w:pStyle w:val="afff"/>
        <w:spacing w:after="0" w:line="240" w:lineRule="auto"/>
        <w:ind w:left="0" w:firstLine="709"/>
        <w:jc w:val="center"/>
        <w:rPr>
          <w:rFonts w:ascii="Times New Roman" w:hAnsi="Times New Roman" w:cs="Times New Roman"/>
          <w:b/>
          <w:bCs/>
          <w:sz w:val="26"/>
          <w:szCs w:val="26"/>
        </w:rPr>
      </w:pPr>
    </w:p>
    <w:p w:rsidR="008132D1" w:rsidRPr="008132D1" w:rsidRDefault="008132D1" w:rsidP="008132D1">
      <w:pPr>
        <w:spacing w:before="100" w:beforeAutospacing="1" w:after="100" w:afterAutospacing="1"/>
        <w:ind w:firstLine="720"/>
        <w:jc w:val="both"/>
        <w:rPr>
          <w:rFonts w:ascii="Times New Roman" w:hAnsi="Times New Roman" w:cs="Times New Roman"/>
          <w:sz w:val="26"/>
          <w:szCs w:val="26"/>
        </w:rPr>
      </w:pPr>
      <w:r w:rsidRPr="008132D1">
        <w:rPr>
          <w:rFonts w:ascii="Times New Roman" w:hAnsi="Times New Roman" w:cs="Times New Roman"/>
          <w:sz w:val="26"/>
          <w:szCs w:val="26"/>
        </w:rPr>
        <w:t xml:space="preserve">На основании </w:t>
      </w:r>
      <w:hyperlink r:id="rId6" w:history="1">
        <w:r w:rsidRPr="008132D1">
          <w:rPr>
            <w:rStyle w:val="a4"/>
            <w:rFonts w:ascii="Times New Roman" w:hAnsi="Times New Roman" w:cs="Times New Roman"/>
            <w:b w:val="0"/>
            <w:bCs w:val="0"/>
            <w:color w:val="auto"/>
            <w:sz w:val="26"/>
            <w:szCs w:val="26"/>
          </w:rPr>
          <w:t>Федерального закона</w:t>
        </w:r>
      </w:hyperlink>
      <w:r w:rsidRPr="008132D1">
        <w:rPr>
          <w:rFonts w:ascii="Times New Roman" w:hAnsi="Times New Roman" w:cs="Times New Roman"/>
          <w:sz w:val="26"/>
          <w:szCs w:val="26"/>
        </w:rPr>
        <w:t xml:space="preserve"> от 27.07.2010 г. № 210-ФЗ «Об организации предоставления государственных и муниципальных услуг», Федерального закона от 6.10.2003 г. № 131-ФЗ «Об общих принципах организации местного самоуправления в Российской Федерации», Устава Ичалковского муниципального района </w:t>
      </w:r>
      <w:r w:rsidRPr="008132D1">
        <w:rPr>
          <w:rFonts w:ascii="Times New Roman" w:hAnsi="Times New Roman" w:cs="Times New Roman"/>
          <w:b/>
          <w:bCs/>
          <w:sz w:val="26"/>
          <w:szCs w:val="26"/>
        </w:rPr>
        <w:t>постановляю:</w:t>
      </w:r>
    </w:p>
    <w:p w:rsidR="008132D1" w:rsidRDefault="008132D1" w:rsidP="008132D1">
      <w:pPr>
        <w:ind w:firstLine="709"/>
        <w:jc w:val="both"/>
        <w:rPr>
          <w:rFonts w:ascii="Times New Roman" w:hAnsi="Times New Roman" w:cs="Times New Roman"/>
          <w:sz w:val="26"/>
          <w:szCs w:val="26"/>
        </w:rPr>
      </w:pPr>
      <w:bookmarkStart w:id="1" w:name="sub_1"/>
      <w:r w:rsidRPr="008132D1">
        <w:rPr>
          <w:rFonts w:ascii="Times New Roman" w:hAnsi="Times New Roman" w:cs="Times New Roman"/>
          <w:sz w:val="26"/>
          <w:szCs w:val="26"/>
        </w:rPr>
        <w:t xml:space="preserve">1. Утвердить прилагаемый </w:t>
      </w:r>
      <w:hyperlink w:anchor="sub_1000" w:history="1">
        <w:r w:rsidRPr="008132D1">
          <w:rPr>
            <w:rStyle w:val="a4"/>
            <w:rFonts w:ascii="Times New Roman" w:hAnsi="Times New Roman" w:cs="Times New Roman"/>
            <w:b w:val="0"/>
            <w:bCs w:val="0"/>
            <w:color w:val="auto"/>
            <w:sz w:val="26"/>
            <w:szCs w:val="26"/>
          </w:rPr>
          <w:t>административный регламент</w:t>
        </w:r>
      </w:hyperlink>
      <w:r w:rsidRPr="008132D1">
        <w:rPr>
          <w:rFonts w:ascii="Times New Roman" w:hAnsi="Times New Roman" w:cs="Times New Roman"/>
          <w:sz w:val="26"/>
          <w:szCs w:val="26"/>
        </w:rPr>
        <w:t xml:space="preserve"> по предоставлению муниципальной услуги «Постановка граждан на учет в качестве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r>
        <w:rPr>
          <w:rFonts w:ascii="Times New Roman" w:hAnsi="Times New Roman" w:cs="Times New Roman"/>
          <w:sz w:val="26"/>
          <w:szCs w:val="26"/>
        </w:rPr>
        <w:t>.</w:t>
      </w:r>
    </w:p>
    <w:p w:rsidR="008132D1" w:rsidRPr="008132D1" w:rsidRDefault="008132D1" w:rsidP="00D105D4">
      <w:pPr>
        <w:ind w:firstLine="709"/>
        <w:jc w:val="both"/>
        <w:rPr>
          <w:rFonts w:ascii="Times New Roman" w:hAnsi="Times New Roman" w:cs="Times New Roman"/>
          <w:sz w:val="26"/>
          <w:szCs w:val="26"/>
        </w:rPr>
      </w:pPr>
      <w:r>
        <w:rPr>
          <w:rFonts w:ascii="Times New Roman" w:hAnsi="Times New Roman" w:cs="Times New Roman"/>
          <w:sz w:val="26"/>
          <w:szCs w:val="26"/>
        </w:rPr>
        <w:t>2. Постановление от 11.06.2010 г. № 410 «Об утверждении административного регламента Администрации Ичалковского муниципального района по предоставлению государственной услуги «Постановка</w:t>
      </w:r>
      <w:r w:rsidR="00D105D4">
        <w:rPr>
          <w:rFonts w:ascii="Times New Roman" w:hAnsi="Times New Roman" w:cs="Times New Roman"/>
          <w:sz w:val="26"/>
          <w:szCs w:val="26"/>
        </w:rPr>
        <w:t xml:space="preserve"> граждан на учет в качестве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 в Ичалковском муниципальном районе признать утратившим силу.</w:t>
      </w:r>
    </w:p>
    <w:p w:rsidR="008132D1" w:rsidRPr="008132D1" w:rsidRDefault="00D105D4" w:rsidP="00D105D4">
      <w:pPr>
        <w:ind w:firstLine="720"/>
        <w:jc w:val="both"/>
        <w:rPr>
          <w:rFonts w:ascii="Times New Roman" w:hAnsi="Times New Roman" w:cs="Times New Roman"/>
          <w:sz w:val="26"/>
          <w:szCs w:val="26"/>
        </w:rPr>
      </w:pPr>
      <w:bookmarkStart w:id="2" w:name="sub_3"/>
      <w:bookmarkStart w:id="3" w:name="sub_4"/>
      <w:bookmarkEnd w:id="1"/>
      <w:r>
        <w:rPr>
          <w:rFonts w:ascii="Times New Roman" w:hAnsi="Times New Roman" w:cs="Times New Roman"/>
          <w:sz w:val="26"/>
          <w:szCs w:val="26"/>
        </w:rPr>
        <w:t>3</w:t>
      </w:r>
      <w:r w:rsidR="008132D1" w:rsidRPr="008132D1">
        <w:rPr>
          <w:rFonts w:ascii="Times New Roman" w:hAnsi="Times New Roman" w:cs="Times New Roman"/>
          <w:sz w:val="26"/>
          <w:szCs w:val="26"/>
        </w:rPr>
        <w:t>. Контроль за исполнением настоящего постановления возложить на заместителя Главы администрации Ичалковского муниципального района, начальника экономического управления - Горяеву А.Е.</w:t>
      </w:r>
    </w:p>
    <w:p w:rsidR="008132D1" w:rsidRPr="008132D1" w:rsidRDefault="00D105D4" w:rsidP="00D105D4">
      <w:pPr>
        <w:ind w:firstLine="720"/>
        <w:jc w:val="both"/>
        <w:rPr>
          <w:rFonts w:ascii="Times New Roman" w:hAnsi="Times New Roman" w:cs="Times New Roman"/>
          <w:sz w:val="26"/>
          <w:szCs w:val="26"/>
        </w:rPr>
      </w:pPr>
      <w:r>
        <w:rPr>
          <w:rFonts w:ascii="Times New Roman" w:hAnsi="Times New Roman" w:cs="Times New Roman"/>
          <w:sz w:val="26"/>
          <w:szCs w:val="26"/>
        </w:rPr>
        <w:t>4</w:t>
      </w:r>
      <w:r w:rsidR="008132D1" w:rsidRPr="008132D1">
        <w:rPr>
          <w:rFonts w:ascii="Times New Roman" w:hAnsi="Times New Roman" w:cs="Times New Roman"/>
          <w:sz w:val="26"/>
          <w:szCs w:val="26"/>
        </w:rPr>
        <w:t>. Настоящее постановление вступает в силу со дня его официального опубликования.</w:t>
      </w:r>
    </w:p>
    <w:bookmarkEnd w:id="2"/>
    <w:bookmarkEnd w:id="3"/>
    <w:p w:rsidR="008132D1" w:rsidRDefault="008132D1" w:rsidP="008132D1">
      <w:pPr>
        <w:ind w:firstLine="709"/>
        <w:jc w:val="both"/>
        <w:rPr>
          <w:rFonts w:ascii="Times New Roman" w:hAnsi="Times New Roman" w:cs="Times New Roman"/>
          <w:sz w:val="25"/>
          <w:szCs w:val="25"/>
        </w:rPr>
      </w:pPr>
    </w:p>
    <w:p w:rsidR="00D105D4" w:rsidRPr="008132D1" w:rsidRDefault="00D105D4" w:rsidP="008132D1">
      <w:pPr>
        <w:ind w:firstLine="709"/>
        <w:jc w:val="both"/>
        <w:rPr>
          <w:rFonts w:ascii="Times New Roman" w:hAnsi="Times New Roman" w:cs="Times New Roman"/>
          <w:sz w:val="25"/>
          <w:szCs w:val="25"/>
        </w:rPr>
      </w:pPr>
    </w:p>
    <w:p w:rsidR="008132D1" w:rsidRPr="008132D1" w:rsidRDefault="008132D1" w:rsidP="008132D1">
      <w:pPr>
        <w:rPr>
          <w:rFonts w:ascii="Times New Roman" w:hAnsi="Times New Roman" w:cs="Times New Roman"/>
          <w:sz w:val="28"/>
          <w:szCs w:val="28"/>
        </w:rPr>
      </w:pPr>
      <w:r w:rsidRPr="008132D1">
        <w:rPr>
          <w:rFonts w:ascii="Times New Roman" w:hAnsi="Times New Roman" w:cs="Times New Roman"/>
          <w:sz w:val="28"/>
          <w:szCs w:val="28"/>
        </w:rPr>
        <w:t>Глав</w:t>
      </w:r>
      <w:r w:rsidR="00D105D4">
        <w:rPr>
          <w:rFonts w:ascii="Times New Roman" w:hAnsi="Times New Roman" w:cs="Times New Roman"/>
          <w:sz w:val="28"/>
          <w:szCs w:val="28"/>
        </w:rPr>
        <w:t>а</w:t>
      </w:r>
      <w:r w:rsidRPr="008132D1">
        <w:rPr>
          <w:rFonts w:ascii="Times New Roman" w:hAnsi="Times New Roman" w:cs="Times New Roman"/>
          <w:sz w:val="28"/>
          <w:szCs w:val="28"/>
        </w:rPr>
        <w:t xml:space="preserve"> администрации</w:t>
      </w:r>
    </w:p>
    <w:p w:rsidR="008132D1" w:rsidRPr="008132D1" w:rsidRDefault="008132D1" w:rsidP="008132D1">
      <w:pPr>
        <w:rPr>
          <w:rFonts w:ascii="Times New Roman" w:hAnsi="Times New Roman" w:cs="Times New Roman"/>
          <w:sz w:val="28"/>
          <w:szCs w:val="28"/>
        </w:rPr>
      </w:pPr>
      <w:r w:rsidRPr="008132D1">
        <w:rPr>
          <w:rFonts w:ascii="Times New Roman" w:hAnsi="Times New Roman" w:cs="Times New Roman"/>
          <w:sz w:val="28"/>
          <w:szCs w:val="28"/>
        </w:rPr>
        <w:t xml:space="preserve">Ичалковского муниципального района                      </w:t>
      </w:r>
      <w:r w:rsidRPr="008132D1">
        <w:rPr>
          <w:rFonts w:ascii="Times New Roman" w:hAnsi="Times New Roman" w:cs="Times New Roman"/>
          <w:sz w:val="28"/>
          <w:szCs w:val="28"/>
        </w:rPr>
        <w:tab/>
        <w:t xml:space="preserve">          </w:t>
      </w:r>
      <w:r w:rsidR="00D105D4">
        <w:rPr>
          <w:rFonts w:ascii="Times New Roman" w:hAnsi="Times New Roman" w:cs="Times New Roman"/>
          <w:sz w:val="28"/>
          <w:szCs w:val="28"/>
        </w:rPr>
        <w:tab/>
      </w:r>
      <w:r w:rsidRPr="008132D1">
        <w:rPr>
          <w:rFonts w:ascii="Times New Roman" w:hAnsi="Times New Roman" w:cs="Times New Roman"/>
          <w:sz w:val="28"/>
          <w:szCs w:val="28"/>
        </w:rPr>
        <w:t xml:space="preserve">       </w:t>
      </w:r>
      <w:r w:rsidR="00D105D4">
        <w:rPr>
          <w:rFonts w:ascii="Times New Roman" w:hAnsi="Times New Roman" w:cs="Times New Roman"/>
          <w:sz w:val="28"/>
          <w:szCs w:val="28"/>
        </w:rPr>
        <w:t>В</w:t>
      </w:r>
      <w:r w:rsidRPr="008132D1">
        <w:rPr>
          <w:rFonts w:ascii="Times New Roman" w:hAnsi="Times New Roman" w:cs="Times New Roman"/>
          <w:sz w:val="28"/>
          <w:szCs w:val="28"/>
        </w:rPr>
        <w:t>.</w:t>
      </w:r>
      <w:r w:rsidR="00D105D4">
        <w:rPr>
          <w:rFonts w:ascii="Times New Roman" w:hAnsi="Times New Roman" w:cs="Times New Roman"/>
          <w:sz w:val="28"/>
          <w:szCs w:val="28"/>
        </w:rPr>
        <w:t>Г</w:t>
      </w:r>
      <w:r w:rsidRPr="008132D1">
        <w:rPr>
          <w:rFonts w:ascii="Times New Roman" w:hAnsi="Times New Roman" w:cs="Times New Roman"/>
          <w:sz w:val="28"/>
          <w:szCs w:val="28"/>
        </w:rPr>
        <w:t xml:space="preserve">. </w:t>
      </w:r>
      <w:r w:rsidR="00D105D4">
        <w:rPr>
          <w:rFonts w:ascii="Times New Roman" w:hAnsi="Times New Roman" w:cs="Times New Roman"/>
          <w:sz w:val="28"/>
          <w:szCs w:val="28"/>
        </w:rPr>
        <w:t>Дмитриева</w:t>
      </w:r>
    </w:p>
    <w:p w:rsidR="008132D1" w:rsidRPr="008132D1" w:rsidRDefault="008132D1" w:rsidP="008132D1">
      <w:pPr>
        <w:rPr>
          <w:rFonts w:ascii="Times New Roman" w:hAnsi="Times New Roman" w:cs="Times New Roman"/>
          <w:sz w:val="20"/>
          <w:szCs w:val="20"/>
        </w:rPr>
      </w:pPr>
    </w:p>
    <w:p w:rsidR="00234B7E" w:rsidRPr="000C0BEE" w:rsidRDefault="008132D1" w:rsidP="00D105D4">
      <w:pPr>
        <w:pStyle w:val="1"/>
        <w:spacing w:before="0" w:after="0"/>
        <w:ind w:firstLine="709"/>
        <w:jc w:val="right"/>
        <w:rPr>
          <w:rFonts w:ascii="Times New Roman" w:hAnsi="Times New Roman" w:cs="Times New Roman"/>
          <w:b w:val="0"/>
          <w:bCs w:val="0"/>
          <w:color w:val="auto"/>
        </w:rPr>
      </w:pPr>
      <w:r w:rsidRPr="008132D1">
        <w:rPr>
          <w:rFonts w:ascii="Times New Roman" w:hAnsi="Times New Roman" w:cs="Times New Roman"/>
          <w:b w:val="0"/>
          <w:bCs w:val="0"/>
          <w:color w:val="auto"/>
        </w:rPr>
        <w:br w:type="page"/>
      </w:r>
      <w:r>
        <w:lastRenderedPageBreak/>
        <w:tab/>
      </w:r>
      <w:r w:rsidR="00234B7E" w:rsidRPr="000C0BEE">
        <w:rPr>
          <w:rFonts w:ascii="Times New Roman" w:hAnsi="Times New Roman" w:cs="Times New Roman"/>
          <w:b w:val="0"/>
          <w:bCs w:val="0"/>
          <w:color w:val="auto"/>
        </w:rPr>
        <w:t xml:space="preserve">Утвержден </w:t>
      </w:r>
    </w:p>
    <w:p w:rsidR="00234B7E" w:rsidRPr="000C0BEE" w:rsidRDefault="00234B7E" w:rsidP="000C0BEE">
      <w:pPr>
        <w:pStyle w:val="1"/>
        <w:spacing w:before="0" w:after="0"/>
        <w:ind w:firstLine="709"/>
        <w:jc w:val="right"/>
        <w:rPr>
          <w:rFonts w:ascii="Times New Roman" w:hAnsi="Times New Roman" w:cs="Times New Roman"/>
          <w:b w:val="0"/>
          <w:bCs w:val="0"/>
          <w:color w:val="auto"/>
        </w:rPr>
      </w:pPr>
      <w:r w:rsidRPr="000C0BEE">
        <w:rPr>
          <w:rFonts w:ascii="Times New Roman" w:hAnsi="Times New Roman" w:cs="Times New Roman"/>
          <w:b w:val="0"/>
          <w:bCs w:val="0"/>
          <w:color w:val="auto"/>
        </w:rPr>
        <w:t xml:space="preserve">постановлением администрации </w:t>
      </w:r>
    </w:p>
    <w:p w:rsidR="00234B7E" w:rsidRPr="000C0BEE" w:rsidRDefault="00234B7E" w:rsidP="000C0BEE">
      <w:pPr>
        <w:pStyle w:val="1"/>
        <w:spacing w:before="0" w:after="0"/>
        <w:ind w:firstLine="709"/>
        <w:jc w:val="right"/>
        <w:rPr>
          <w:rFonts w:ascii="Times New Roman" w:hAnsi="Times New Roman" w:cs="Times New Roman"/>
          <w:b w:val="0"/>
          <w:bCs w:val="0"/>
          <w:color w:val="auto"/>
        </w:rPr>
      </w:pPr>
      <w:r w:rsidRPr="000C0BEE">
        <w:rPr>
          <w:rFonts w:ascii="Times New Roman" w:hAnsi="Times New Roman" w:cs="Times New Roman"/>
          <w:b w:val="0"/>
          <w:bCs w:val="0"/>
          <w:color w:val="auto"/>
        </w:rPr>
        <w:t xml:space="preserve">Ичалковского муниципального района </w:t>
      </w:r>
    </w:p>
    <w:p w:rsidR="00433323" w:rsidRDefault="00433323" w:rsidP="00433323">
      <w:pPr>
        <w:pStyle w:val="1"/>
        <w:spacing w:before="0" w:after="0"/>
        <w:ind w:firstLine="709"/>
        <w:jc w:val="right"/>
        <w:rPr>
          <w:rFonts w:ascii="Times New Roman" w:hAnsi="Times New Roman" w:cs="Times New Roman"/>
          <w:b w:val="0"/>
          <w:bCs w:val="0"/>
          <w:color w:val="auto"/>
          <w:sz w:val="26"/>
          <w:szCs w:val="26"/>
        </w:rPr>
      </w:pPr>
      <w:r>
        <w:rPr>
          <w:rFonts w:ascii="Times New Roman" w:hAnsi="Times New Roman" w:cs="Times New Roman"/>
          <w:b w:val="0"/>
          <w:bCs w:val="0"/>
          <w:color w:val="auto"/>
          <w:sz w:val="26"/>
          <w:szCs w:val="26"/>
        </w:rPr>
        <w:t>от 04.10.2011г.№ 656</w:t>
      </w:r>
    </w:p>
    <w:p w:rsidR="00234B7E" w:rsidRPr="000C0BEE" w:rsidRDefault="00234B7E" w:rsidP="000C0BEE">
      <w:pPr>
        <w:ind w:firstLine="709"/>
        <w:jc w:val="both"/>
        <w:rPr>
          <w:rFonts w:ascii="Times New Roman" w:hAnsi="Times New Roman" w:cs="Times New Roman"/>
          <w:b/>
          <w:bCs/>
        </w:rPr>
      </w:pPr>
    </w:p>
    <w:p w:rsidR="00234B7E" w:rsidRPr="000C0BEE" w:rsidRDefault="00234B7E" w:rsidP="00FD6E2C">
      <w:pPr>
        <w:jc w:val="center"/>
        <w:rPr>
          <w:rFonts w:ascii="Times New Roman" w:hAnsi="Times New Roman" w:cs="Times New Roman"/>
          <w:b/>
          <w:bCs/>
        </w:rPr>
      </w:pPr>
      <w:r w:rsidRPr="000C0BEE">
        <w:rPr>
          <w:rFonts w:ascii="Times New Roman" w:hAnsi="Times New Roman" w:cs="Times New Roman"/>
          <w:b/>
          <w:bCs/>
        </w:rPr>
        <w:t>Административный регламент по предоста</w:t>
      </w:r>
      <w:r w:rsidR="008132D1">
        <w:rPr>
          <w:rFonts w:ascii="Times New Roman" w:hAnsi="Times New Roman" w:cs="Times New Roman"/>
          <w:b/>
          <w:bCs/>
        </w:rPr>
        <w:t>влению муниципальной услуги «П</w:t>
      </w:r>
      <w:r w:rsidRPr="000C0BEE">
        <w:rPr>
          <w:rFonts w:ascii="Times New Roman" w:hAnsi="Times New Roman" w:cs="Times New Roman"/>
          <w:b/>
          <w:bCs/>
        </w:rPr>
        <w:t>остановк</w:t>
      </w:r>
      <w:r w:rsidR="008132D1">
        <w:rPr>
          <w:rFonts w:ascii="Times New Roman" w:hAnsi="Times New Roman" w:cs="Times New Roman"/>
          <w:b/>
          <w:bCs/>
        </w:rPr>
        <w:t>а</w:t>
      </w:r>
      <w:r w:rsidRPr="000C0BEE">
        <w:rPr>
          <w:rFonts w:ascii="Times New Roman" w:hAnsi="Times New Roman" w:cs="Times New Roman"/>
          <w:b/>
          <w:bCs/>
        </w:rPr>
        <w:t xml:space="preserve"> граждан на учет в качестве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r w:rsidR="008132D1">
        <w:rPr>
          <w:rFonts w:ascii="Times New Roman" w:hAnsi="Times New Roman" w:cs="Times New Roman"/>
          <w:b/>
          <w:bCs/>
        </w:rPr>
        <w:t>»</w:t>
      </w:r>
    </w:p>
    <w:p w:rsidR="00234B7E" w:rsidRPr="000C0BEE" w:rsidRDefault="00234B7E" w:rsidP="00FD6E2C">
      <w:pPr>
        <w:pStyle w:val="afff"/>
        <w:spacing w:after="0" w:line="240" w:lineRule="auto"/>
        <w:ind w:left="0"/>
        <w:jc w:val="center"/>
        <w:rPr>
          <w:rFonts w:ascii="Times New Roman" w:hAnsi="Times New Roman" w:cs="Times New Roman"/>
          <w:b/>
          <w:bCs/>
          <w:sz w:val="24"/>
          <w:szCs w:val="24"/>
        </w:rPr>
      </w:pPr>
    </w:p>
    <w:p w:rsidR="00234B7E" w:rsidRPr="000C0BEE" w:rsidRDefault="00234B7E" w:rsidP="00FD6E2C">
      <w:pPr>
        <w:pStyle w:val="afff"/>
        <w:spacing w:after="0" w:line="240" w:lineRule="auto"/>
        <w:ind w:left="0"/>
        <w:jc w:val="center"/>
        <w:rPr>
          <w:rFonts w:ascii="Times New Roman" w:hAnsi="Times New Roman" w:cs="Times New Roman"/>
          <w:b/>
          <w:bCs/>
          <w:sz w:val="24"/>
          <w:szCs w:val="24"/>
        </w:rPr>
      </w:pPr>
      <w:r w:rsidRPr="000C0BEE">
        <w:rPr>
          <w:rFonts w:ascii="Times New Roman" w:hAnsi="Times New Roman" w:cs="Times New Roman"/>
          <w:b/>
          <w:bCs/>
          <w:sz w:val="24"/>
          <w:szCs w:val="24"/>
        </w:rPr>
        <w:t>1. Общие положения</w:t>
      </w:r>
    </w:p>
    <w:p w:rsidR="00234B7E" w:rsidRPr="000C0BEE" w:rsidRDefault="00234B7E" w:rsidP="000C0BEE">
      <w:pPr>
        <w:pStyle w:val="afff"/>
        <w:spacing w:after="0" w:line="240" w:lineRule="auto"/>
        <w:ind w:left="0" w:firstLine="709"/>
        <w:rPr>
          <w:rFonts w:ascii="Times New Roman" w:hAnsi="Times New Roman" w:cs="Times New Roman"/>
          <w:b/>
          <w:bCs/>
          <w:sz w:val="24"/>
          <w:szCs w:val="24"/>
        </w:rPr>
      </w:pPr>
    </w:p>
    <w:p w:rsidR="00234B7E" w:rsidRPr="000C0BEE" w:rsidRDefault="00234B7E" w:rsidP="000C0BEE">
      <w:pPr>
        <w:ind w:firstLine="720"/>
        <w:jc w:val="both"/>
        <w:rPr>
          <w:rFonts w:ascii="Times New Roman" w:hAnsi="Times New Roman" w:cs="Times New Roman"/>
        </w:rPr>
      </w:pPr>
      <w:bookmarkStart w:id="4" w:name="sub_10"/>
      <w:r w:rsidRPr="000C0BEE">
        <w:rPr>
          <w:rFonts w:ascii="Times New Roman" w:hAnsi="Times New Roman" w:cs="Times New Roman"/>
        </w:rPr>
        <w:t>1.1. Наименование муниципальной услуги - постановка граждан на учет в качестве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 (далее - муниципальная услуга).</w:t>
      </w:r>
    </w:p>
    <w:p w:rsidR="00234B7E" w:rsidRPr="000C0BEE" w:rsidRDefault="00234B7E" w:rsidP="000C0BEE">
      <w:pPr>
        <w:ind w:firstLine="720"/>
        <w:jc w:val="both"/>
        <w:rPr>
          <w:rFonts w:ascii="Times New Roman" w:hAnsi="Times New Roman" w:cs="Times New Roman"/>
        </w:rPr>
      </w:pPr>
      <w:bookmarkStart w:id="5" w:name="sub_20"/>
      <w:bookmarkEnd w:id="4"/>
      <w:r w:rsidRPr="000C0BEE">
        <w:rPr>
          <w:rFonts w:ascii="Times New Roman" w:hAnsi="Times New Roman" w:cs="Times New Roman"/>
        </w:rPr>
        <w:t>1.2. Административный регламент по предоставлению муниципальной услуги (далее - Административный регламент) определяет сроки и последовательность действий уполномоченных должностных лиц по постановке граждан на учет в качестве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bookmarkEnd w:id="5"/>
    <w:p w:rsidR="00234B7E" w:rsidRPr="000C0BEE" w:rsidRDefault="00234B7E" w:rsidP="000C0BEE">
      <w:pPr>
        <w:ind w:firstLine="709"/>
        <w:rPr>
          <w:rFonts w:ascii="Times New Roman" w:hAnsi="Times New Roman" w:cs="Times New Roman"/>
        </w:rPr>
      </w:pPr>
      <w:r w:rsidRPr="000C0BEE">
        <w:rPr>
          <w:rFonts w:ascii="Times New Roman" w:hAnsi="Times New Roman" w:cs="Times New Roman"/>
        </w:rPr>
        <w:t>1.3. Нормативные правовые акты, регулирующие предоставление муниципальной услуги:</w:t>
      </w:r>
    </w:p>
    <w:p w:rsidR="00234B7E" w:rsidRPr="000C0BEE" w:rsidRDefault="00234B7E" w:rsidP="000C0BEE">
      <w:pPr>
        <w:ind w:firstLine="720"/>
        <w:jc w:val="both"/>
        <w:rPr>
          <w:rFonts w:ascii="Times New Roman" w:hAnsi="Times New Roman" w:cs="Times New Roman"/>
        </w:rPr>
      </w:pPr>
      <w:hyperlink r:id="rId7" w:history="1">
        <w:r w:rsidRPr="000C0BEE">
          <w:rPr>
            <w:rStyle w:val="a4"/>
            <w:rFonts w:ascii="Times New Roman" w:hAnsi="Times New Roman" w:cs="Times New Roman"/>
            <w:b w:val="0"/>
            <w:bCs w:val="0"/>
            <w:color w:val="auto"/>
          </w:rPr>
          <w:t>Жилищный кодекс</w:t>
        </w:r>
      </w:hyperlink>
      <w:r w:rsidRPr="000C0BEE">
        <w:rPr>
          <w:rFonts w:ascii="Times New Roman" w:hAnsi="Times New Roman" w:cs="Times New Roman"/>
        </w:rPr>
        <w:t xml:space="preserve"> Российской Федерации от 29 декабря 2004 года N 188-ФЗ;</w:t>
      </w:r>
    </w:p>
    <w:p w:rsidR="00234B7E" w:rsidRPr="000C0BEE" w:rsidRDefault="00234B7E" w:rsidP="000C0BEE">
      <w:pPr>
        <w:ind w:firstLine="720"/>
        <w:jc w:val="both"/>
        <w:rPr>
          <w:rFonts w:ascii="Times New Roman" w:hAnsi="Times New Roman" w:cs="Times New Roman"/>
        </w:rPr>
      </w:pPr>
      <w:hyperlink r:id="rId8" w:history="1">
        <w:r w:rsidRPr="000C0BEE">
          <w:rPr>
            <w:rStyle w:val="a4"/>
            <w:rFonts w:ascii="Times New Roman" w:hAnsi="Times New Roman" w:cs="Times New Roman"/>
            <w:b w:val="0"/>
            <w:bCs w:val="0"/>
            <w:color w:val="auto"/>
          </w:rPr>
          <w:t>Закон</w:t>
        </w:r>
      </w:hyperlink>
      <w:r w:rsidRPr="000C0BEE">
        <w:rPr>
          <w:rFonts w:ascii="Times New Roman" w:hAnsi="Times New Roman" w:cs="Times New Roman"/>
        </w:rPr>
        <w:t xml:space="preserve"> Республики Мордовия от 1 июля 2005 года N 57-3 "О правовом регулировании жилищных отношений в Республике Мордовия";</w:t>
      </w:r>
    </w:p>
    <w:p w:rsidR="00234B7E" w:rsidRPr="000C0BEE" w:rsidRDefault="00234B7E" w:rsidP="000C0BEE">
      <w:pPr>
        <w:ind w:firstLine="720"/>
        <w:jc w:val="both"/>
        <w:rPr>
          <w:rFonts w:ascii="Times New Roman" w:hAnsi="Times New Roman" w:cs="Times New Roman"/>
        </w:rPr>
      </w:pPr>
      <w:hyperlink r:id="rId9" w:history="1">
        <w:r w:rsidRPr="000C0BEE">
          <w:rPr>
            <w:rStyle w:val="a4"/>
            <w:rFonts w:ascii="Times New Roman" w:hAnsi="Times New Roman" w:cs="Times New Roman"/>
            <w:b w:val="0"/>
            <w:bCs w:val="0"/>
            <w:color w:val="auto"/>
          </w:rPr>
          <w:t>постановление</w:t>
        </w:r>
      </w:hyperlink>
      <w:r w:rsidRPr="000C0BEE">
        <w:rPr>
          <w:rFonts w:ascii="Times New Roman" w:hAnsi="Times New Roman" w:cs="Times New Roman"/>
        </w:rPr>
        <w:t xml:space="preserve"> Правительства Республики Мордовия от 25 августа 2005 года N 335 "Об утверждении Правил учета граждан,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234B7E" w:rsidRPr="000C0BEE" w:rsidRDefault="00234B7E" w:rsidP="000C0BEE">
      <w:pPr>
        <w:shd w:val="clear" w:color="auto" w:fill="FFFFFF"/>
        <w:tabs>
          <w:tab w:val="left" w:pos="1406"/>
        </w:tabs>
        <w:ind w:firstLine="709"/>
        <w:rPr>
          <w:rFonts w:ascii="Times New Roman" w:hAnsi="Times New Roman" w:cs="Times New Roman"/>
        </w:rPr>
      </w:pPr>
      <w:r w:rsidRPr="000C0BEE">
        <w:rPr>
          <w:rFonts w:ascii="Times New Roman" w:hAnsi="Times New Roman" w:cs="Times New Roman"/>
        </w:rPr>
        <w:t>1.4. Муниципальная услуга предоставляется:</w:t>
      </w:r>
    </w:p>
    <w:p w:rsidR="00234B7E" w:rsidRDefault="00234B7E" w:rsidP="00607D41">
      <w:pPr>
        <w:shd w:val="clear" w:color="auto" w:fill="FFFFFF"/>
        <w:tabs>
          <w:tab w:val="left" w:pos="1406"/>
        </w:tabs>
        <w:ind w:firstLine="709"/>
        <w:jc w:val="both"/>
        <w:rPr>
          <w:rFonts w:ascii="Times New Roman" w:hAnsi="Times New Roman" w:cs="Times New Roman"/>
        </w:rPr>
      </w:pPr>
      <w:r w:rsidRPr="000C0BEE">
        <w:rPr>
          <w:rFonts w:ascii="Times New Roman" w:hAnsi="Times New Roman" w:cs="Times New Roman"/>
        </w:rPr>
        <w:t>1) Администрацией Ичалковского муниципального района (далее – Администрация) и непосредственно структурными подразделениями:</w:t>
      </w:r>
    </w:p>
    <w:p w:rsidR="00A61D36" w:rsidRPr="000C0BEE" w:rsidRDefault="00A61D36" w:rsidP="00607D41">
      <w:pPr>
        <w:shd w:val="clear" w:color="auto" w:fill="FFFFFF"/>
        <w:tabs>
          <w:tab w:val="left" w:pos="1406"/>
        </w:tabs>
        <w:ind w:firstLine="709"/>
        <w:jc w:val="both"/>
        <w:rPr>
          <w:rFonts w:ascii="Times New Roman" w:hAnsi="Times New Roman" w:cs="Times New Roman"/>
        </w:rPr>
      </w:pPr>
      <w:r>
        <w:rPr>
          <w:rFonts w:ascii="Times New Roman" w:hAnsi="Times New Roman" w:cs="Times New Roman"/>
        </w:rPr>
        <w:t xml:space="preserve">- жилищная комиссия при администрации Ичалковского муниципального района (далее – комиссия) в части </w:t>
      </w:r>
      <w:r w:rsidRPr="000C0BEE">
        <w:rPr>
          <w:rFonts w:ascii="Times New Roman" w:hAnsi="Times New Roman" w:cs="Times New Roman"/>
        </w:rPr>
        <w:t>рассмотрения заявлений граждан</w:t>
      </w:r>
      <w:r>
        <w:rPr>
          <w:rFonts w:ascii="Times New Roman" w:hAnsi="Times New Roman" w:cs="Times New Roman"/>
        </w:rPr>
        <w:t xml:space="preserve"> о постановке на учет в качестве нуждающихся в улучшении жилищных условий.</w:t>
      </w:r>
    </w:p>
    <w:p w:rsidR="00234B7E" w:rsidRPr="000C0BEE" w:rsidRDefault="00234B7E" w:rsidP="00607D41">
      <w:pPr>
        <w:shd w:val="clear" w:color="auto" w:fill="FFFFFF"/>
        <w:tabs>
          <w:tab w:val="left" w:pos="1406"/>
        </w:tabs>
        <w:ind w:firstLine="709"/>
        <w:jc w:val="both"/>
        <w:rPr>
          <w:rFonts w:ascii="Times New Roman" w:hAnsi="Times New Roman" w:cs="Times New Roman"/>
        </w:rPr>
      </w:pPr>
      <w:r w:rsidRPr="000C0BEE">
        <w:rPr>
          <w:rFonts w:ascii="Times New Roman" w:hAnsi="Times New Roman" w:cs="Times New Roman"/>
        </w:rPr>
        <w:t xml:space="preserve">- </w:t>
      </w:r>
      <w:r w:rsidR="0005160F">
        <w:rPr>
          <w:rFonts w:ascii="Times New Roman" w:hAnsi="Times New Roman" w:cs="Times New Roman"/>
        </w:rPr>
        <w:t xml:space="preserve">управлением по работе с отраслями АПК и ЛПХ граждан и непосредственно главным специалистом по реализации целевых программ (далее специалист Администрации) </w:t>
      </w:r>
      <w:r w:rsidRPr="000C0BEE">
        <w:rPr>
          <w:rFonts w:ascii="Times New Roman" w:hAnsi="Times New Roman" w:cs="Times New Roman"/>
        </w:rPr>
        <w:t xml:space="preserve">– </w:t>
      </w:r>
      <w:r w:rsidR="000E4347" w:rsidRPr="000C0BEE">
        <w:rPr>
          <w:rFonts w:ascii="Times New Roman" w:hAnsi="Times New Roman" w:cs="Times New Roman"/>
        </w:rPr>
        <w:t xml:space="preserve">в части подготовки и согласования проекта постановления о постановке на учет в качестве нуждающихся в улучшении жилищных условий, </w:t>
      </w:r>
      <w:r w:rsidRPr="000C0BEE">
        <w:rPr>
          <w:rFonts w:ascii="Times New Roman" w:hAnsi="Times New Roman" w:cs="Times New Roman"/>
        </w:rPr>
        <w:t>либо подготовка мотивированного ответа заявителю об отказе или приостановки муниципальной услуги;</w:t>
      </w:r>
    </w:p>
    <w:p w:rsidR="00234B7E" w:rsidRPr="000C0BEE" w:rsidRDefault="00234B7E" w:rsidP="000C0BEE">
      <w:pPr>
        <w:pStyle w:val="afff0"/>
        <w:ind w:firstLine="709"/>
        <w:jc w:val="both"/>
        <w:rPr>
          <w:rFonts w:ascii="Times New Roman" w:hAnsi="Times New Roman" w:cs="Times New Roman"/>
          <w:sz w:val="24"/>
          <w:szCs w:val="24"/>
        </w:rPr>
      </w:pPr>
      <w:r w:rsidRPr="000C0BEE">
        <w:rPr>
          <w:rFonts w:ascii="Times New Roman" w:hAnsi="Times New Roman" w:cs="Times New Roman"/>
          <w:sz w:val="24"/>
          <w:szCs w:val="24"/>
        </w:rPr>
        <w:t>2) Муниципальным учреждением «Многофункциональный центр по предоставлению государственных и муниципальных услуг Ичалковского муниципального района» (далее – МБУ «МФЦ») – в части приема, регистрации заявления и выдача документов.</w:t>
      </w:r>
    </w:p>
    <w:p w:rsidR="000E4347" w:rsidRPr="000C0BEE" w:rsidRDefault="000E4347" w:rsidP="00607D41">
      <w:pPr>
        <w:shd w:val="clear" w:color="auto" w:fill="FFFFFF"/>
        <w:tabs>
          <w:tab w:val="left" w:pos="1276"/>
        </w:tabs>
        <w:ind w:firstLine="709"/>
        <w:jc w:val="both"/>
        <w:rPr>
          <w:rFonts w:ascii="Times New Roman" w:hAnsi="Times New Roman" w:cs="Times New Roman"/>
        </w:rPr>
      </w:pPr>
      <w:r w:rsidRPr="000C0BEE">
        <w:rPr>
          <w:rFonts w:ascii="Times New Roman" w:hAnsi="Times New Roman" w:cs="Times New Roman"/>
        </w:rPr>
        <w:t>1.5. При предоставлении муниципальной услуги Администрация взаимодействуют с:</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 xml:space="preserve">Управлением Федеральной </w:t>
      </w:r>
      <w:r w:rsidR="000E4347" w:rsidRPr="000C0BEE">
        <w:rPr>
          <w:rFonts w:ascii="Times New Roman" w:hAnsi="Times New Roman" w:cs="Times New Roman"/>
        </w:rPr>
        <w:t>службы государственной регистрации, кадастра и картографии п</w:t>
      </w:r>
      <w:r w:rsidRPr="000C0BEE">
        <w:rPr>
          <w:rFonts w:ascii="Times New Roman" w:hAnsi="Times New Roman" w:cs="Times New Roman"/>
        </w:rPr>
        <w:t>о Республике Мордовия;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Филиалом ФГУП "Ростехинвентаризация - Федеральное БТИ" по Республике Мордовия;</w:t>
      </w:r>
    </w:p>
    <w:p w:rsidR="000E4347" w:rsidRPr="000C0BEE" w:rsidRDefault="000E4347" w:rsidP="000C0BEE">
      <w:pPr>
        <w:ind w:firstLine="709"/>
        <w:jc w:val="both"/>
        <w:rPr>
          <w:rFonts w:ascii="Times New Roman" w:hAnsi="Times New Roman" w:cs="Times New Roman"/>
        </w:rPr>
      </w:pPr>
      <w:r w:rsidRPr="000C0BEE">
        <w:rPr>
          <w:rFonts w:ascii="Times New Roman" w:hAnsi="Times New Roman" w:cs="Times New Roman"/>
        </w:rPr>
        <w:t>1.6. Конечным результатом предоставления муниципальной услуги является: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включение граждан и членов их семьи в список очередников,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отказ в постановке граждан на учет в качестве нуждающихся в улучшении жилищных условий.</w:t>
      </w:r>
    </w:p>
    <w:p w:rsidR="00234B7E" w:rsidRPr="000C0BEE" w:rsidRDefault="008C2F43" w:rsidP="000C0BEE">
      <w:pPr>
        <w:ind w:firstLine="720"/>
        <w:jc w:val="both"/>
        <w:rPr>
          <w:rFonts w:ascii="Times New Roman" w:hAnsi="Times New Roman" w:cs="Times New Roman"/>
        </w:rPr>
      </w:pPr>
      <w:bookmarkStart w:id="6" w:name="sub_70"/>
      <w:r w:rsidRPr="000C0BEE">
        <w:rPr>
          <w:rFonts w:ascii="Times New Roman" w:hAnsi="Times New Roman" w:cs="Times New Roman"/>
        </w:rPr>
        <w:t>1.</w:t>
      </w:r>
      <w:r w:rsidR="00234B7E" w:rsidRPr="000C0BEE">
        <w:rPr>
          <w:rFonts w:ascii="Times New Roman" w:hAnsi="Times New Roman" w:cs="Times New Roman"/>
        </w:rPr>
        <w:t>7. Получателями муниципальной услуги являются:</w:t>
      </w:r>
    </w:p>
    <w:bookmarkEnd w:id="6"/>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граждане,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lastRenderedPageBreak/>
        <w:t>граждане,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граждане, проживающие в помещении, не отвечающем установленным для жилых помещений требованиям;</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граждане,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в соответствии с перечнем соответствующих заболеваний, установленным нормативными правовыми актами Российской Федерации (далее - заявители).</w:t>
      </w:r>
    </w:p>
    <w:p w:rsidR="00234B7E"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 xml:space="preserve">1.8. </w:t>
      </w:r>
      <w:r w:rsidR="00234B7E" w:rsidRPr="000C0BEE">
        <w:rPr>
          <w:rFonts w:ascii="Times New Roman" w:hAnsi="Times New Roman" w:cs="Times New Roman"/>
        </w:rPr>
        <w:t>От имени заявителей заявления, могут подавать, в частности:</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опекуны недееспособных граждан;</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представители, действующие в силу полномочий, основанных на доверенности или договоре.</w:t>
      </w:r>
    </w:p>
    <w:p w:rsidR="008C2F43" w:rsidRPr="000C0BEE" w:rsidRDefault="008C2F43" w:rsidP="000C0BEE">
      <w:pPr>
        <w:ind w:firstLine="720"/>
        <w:jc w:val="both"/>
        <w:rPr>
          <w:rFonts w:ascii="Times New Roman" w:hAnsi="Times New Roman" w:cs="Times New Roman"/>
        </w:rPr>
      </w:pPr>
      <w:bookmarkStart w:id="7" w:name="sub_80"/>
    </w:p>
    <w:p w:rsidR="008C2F43" w:rsidRPr="000C0BEE" w:rsidRDefault="008C2F43" w:rsidP="000C0BEE">
      <w:pPr>
        <w:pStyle w:val="1"/>
        <w:spacing w:before="0" w:after="0"/>
        <w:ind w:firstLine="709"/>
        <w:rPr>
          <w:rFonts w:ascii="Times New Roman" w:hAnsi="Times New Roman" w:cs="Times New Roman"/>
          <w:color w:val="auto"/>
        </w:rPr>
      </w:pPr>
      <w:r w:rsidRPr="000C0BEE">
        <w:rPr>
          <w:rFonts w:ascii="Times New Roman" w:hAnsi="Times New Roman" w:cs="Times New Roman"/>
          <w:color w:val="auto"/>
        </w:rPr>
        <w:t>II. Требования к порядку предоставления муниципальной услуги</w:t>
      </w:r>
    </w:p>
    <w:p w:rsidR="008C2F43" w:rsidRPr="000C0BEE" w:rsidRDefault="008C2F43" w:rsidP="000C0BEE">
      <w:pPr>
        <w:ind w:firstLine="709"/>
        <w:jc w:val="center"/>
        <w:rPr>
          <w:rFonts w:ascii="Times New Roman" w:hAnsi="Times New Roman" w:cs="Times New Roman"/>
        </w:rPr>
      </w:pPr>
    </w:p>
    <w:p w:rsidR="008C2F43" w:rsidRPr="000C0BEE" w:rsidRDefault="008C2F43" w:rsidP="000C0BEE">
      <w:pPr>
        <w:pStyle w:val="1"/>
        <w:spacing w:before="0" w:after="0"/>
        <w:ind w:firstLine="709"/>
        <w:rPr>
          <w:rFonts w:ascii="Times New Roman" w:hAnsi="Times New Roman" w:cs="Times New Roman"/>
          <w:color w:val="auto"/>
        </w:rPr>
      </w:pPr>
      <w:r w:rsidRPr="000C0BEE">
        <w:rPr>
          <w:rFonts w:ascii="Times New Roman" w:hAnsi="Times New Roman" w:cs="Times New Roman"/>
          <w:color w:val="auto"/>
        </w:rPr>
        <w:t>2.1. Порядок информирования о предоставлении муниципальной услуги</w:t>
      </w:r>
    </w:p>
    <w:p w:rsidR="008C2F43" w:rsidRPr="000C0BEE" w:rsidRDefault="008C2F43" w:rsidP="000C0BEE">
      <w:pPr>
        <w:ind w:firstLine="709"/>
        <w:jc w:val="center"/>
        <w:rPr>
          <w:rFonts w:ascii="Times New Roman" w:hAnsi="Times New Roman" w:cs="Times New Roman"/>
        </w:rPr>
      </w:pPr>
    </w:p>
    <w:p w:rsidR="008C2F43" w:rsidRPr="000C0BEE" w:rsidRDefault="008C2F43" w:rsidP="00FD6E2C">
      <w:pPr>
        <w:ind w:firstLine="709"/>
        <w:jc w:val="both"/>
        <w:rPr>
          <w:rFonts w:ascii="Times New Roman" w:hAnsi="Times New Roman" w:cs="Times New Roman"/>
        </w:rPr>
      </w:pPr>
      <w:r w:rsidRPr="000C0BEE">
        <w:rPr>
          <w:rFonts w:ascii="Times New Roman" w:hAnsi="Times New Roman" w:cs="Times New Roman"/>
        </w:rPr>
        <w:t>2.1.1. Сведения о месте нахождения Администрации Ичалковского муниципального района, МБУ "МФЦ Ичалковского муниципального района", номерах телефонов для справок, адресах электронной почты, графике работы размещаютс</w:t>
      </w:r>
      <w:r w:rsidR="00FD6E2C">
        <w:rPr>
          <w:rFonts w:ascii="Times New Roman" w:hAnsi="Times New Roman" w:cs="Times New Roman"/>
        </w:rPr>
        <w:t>я на информационных стендах в МБ</w:t>
      </w:r>
      <w:r w:rsidRPr="000C0BEE">
        <w:rPr>
          <w:rFonts w:ascii="Times New Roman" w:hAnsi="Times New Roman" w:cs="Times New Roman"/>
        </w:rPr>
        <w:t>У "МФЦ Ичалковского муниципального района", в средствах массовой информации, на официальном Интернет-сайте Администрации Ичалковского муниципального района.</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2.1.2. Адрес места нахождения Администрации Ичалковского муниципального района: 431640, Ичалковский район, с. Кем</w:t>
      </w:r>
      <w:r w:rsidR="00607D41">
        <w:rPr>
          <w:rFonts w:ascii="Times New Roman" w:hAnsi="Times New Roman" w:cs="Times New Roman"/>
        </w:rPr>
        <w:t>ля, ул. Советская, д. 62; тел. 3</w:t>
      </w:r>
      <w:r w:rsidRPr="000C0BEE">
        <w:rPr>
          <w:rFonts w:ascii="Times New Roman" w:hAnsi="Times New Roman" w:cs="Times New Roman"/>
        </w:rPr>
        <w:t>-</w:t>
      </w:r>
      <w:r w:rsidR="00607D41">
        <w:rPr>
          <w:rFonts w:ascii="Times New Roman" w:hAnsi="Times New Roman" w:cs="Times New Roman"/>
        </w:rPr>
        <w:t>01</w:t>
      </w:r>
      <w:r w:rsidRPr="000C0BEE">
        <w:rPr>
          <w:rFonts w:ascii="Times New Roman" w:hAnsi="Times New Roman" w:cs="Times New Roman"/>
        </w:rPr>
        <w:t>-</w:t>
      </w:r>
      <w:r w:rsidR="00607D41">
        <w:rPr>
          <w:rFonts w:ascii="Times New Roman" w:hAnsi="Times New Roman" w:cs="Times New Roman"/>
        </w:rPr>
        <w:t>86</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2.1.3. График работы:</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понедельник-пятница 8.00-17.00 ч., перерыв на обед 12.00-13.00 ч.; выходные дни - суббота, воскресенье.</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2.1.4. Адрес места нахождения МБУ "МФЦ Ичалковского муниципального района": 431640, Ичалковский район, с. Кемля, ул. Советская, д. 54;  Телефоны:</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2.1.5. График работы:</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понедельник-пятница 8.00-17.00 ч., перерыв на обед 12.00-13.00 ч.; выходные дни - суббота, воскресенье.</w:t>
      </w:r>
    </w:p>
    <w:p w:rsidR="008C2F43" w:rsidRPr="000C0BEE" w:rsidRDefault="008C2F43" w:rsidP="000C0BEE">
      <w:pPr>
        <w:ind w:firstLine="709"/>
        <w:rPr>
          <w:rFonts w:ascii="Times New Roman" w:hAnsi="Times New Roman" w:cs="Times New Roman"/>
        </w:rPr>
      </w:pPr>
      <w:bookmarkStart w:id="8" w:name="sub_23"/>
      <w:r w:rsidRPr="000C0BEE">
        <w:rPr>
          <w:rFonts w:ascii="Times New Roman" w:hAnsi="Times New Roman" w:cs="Times New Roman"/>
        </w:rPr>
        <w:t>2.1.6. На информационных стендах в МБУ "МФЦ" содержится следующая информация:</w:t>
      </w:r>
    </w:p>
    <w:bookmarkEnd w:id="8"/>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номера кабинетов, где осуществляется прием и информирование заинтересованных лиц, контактные телефоны график работы, фамилии имена, отчества и должности специалистов, осуществляющих прием и консультирование;</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адрес официального Интернет-сайта Администрации Ичалковского муниципального района;</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перечень документов, представляемых заявителями для получения муниципальной услуги;</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перечень наиболее часто задаваемых вопросов и ответы на них при получении муниципальной услуги;</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извлечения из законодательных и иных нормативных правовых актов, регулирующих деятельность по предоставлению муниципальной услуги;</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перечень оснований для приостановления предоставления муниципальной услуги либо отказа в предоставлении муниципальной услуги;</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lastRenderedPageBreak/>
        <w:t>процедуры предоставления муниципальной услуги в текстовом виде и в виде блок-схемы;</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перечень наиболее часто задаваемых заявителями вопросов и ответы на них.</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C2F43" w:rsidRPr="000C0BEE" w:rsidRDefault="008C2F43" w:rsidP="00607D41">
      <w:pPr>
        <w:ind w:firstLine="709"/>
        <w:jc w:val="both"/>
        <w:rPr>
          <w:rFonts w:ascii="Times New Roman" w:hAnsi="Times New Roman" w:cs="Times New Roman"/>
        </w:rPr>
      </w:pPr>
      <w:bookmarkStart w:id="9" w:name="sub_21"/>
      <w:r w:rsidRPr="000C0BEE">
        <w:rPr>
          <w:rFonts w:ascii="Times New Roman" w:hAnsi="Times New Roman" w:cs="Times New Roman"/>
        </w:rPr>
        <w:t>2.1.7. Заинтересованное лицо вправе обратиться за информацией о порядке предоставления муниципальной услуги лично устно или в письменном виде к специалисту МБУ "МФЦ".</w:t>
      </w:r>
    </w:p>
    <w:bookmarkEnd w:id="9"/>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2.1.8. Основными требованиями к информированию заявителей являются:</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 достоверность и полнота информирования о процедуре;</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 четкость в изложении информации о процедуре;</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 удобство и доступность получения информации о процедуре;</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 оперативность предоставления информации о процедуре.</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Форма информирования может быть устной или письменной, в зависимости от формы обращения заявителей.</w:t>
      </w:r>
    </w:p>
    <w:p w:rsidR="008C2F43" w:rsidRPr="000C0BEE" w:rsidRDefault="008C2F43" w:rsidP="00607D41">
      <w:pPr>
        <w:ind w:firstLine="709"/>
        <w:jc w:val="both"/>
        <w:rPr>
          <w:rFonts w:ascii="Times New Roman" w:hAnsi="Times New Roman" w:cs="Times New Roman"/>
        </w:rPr>
      </w:pPr>
      <w:bookmarkStart w:id="10" w:name="sub_22"/>
      <w:r w:rsidRPr="000C0BEE">
        <w:rPr>
          <w:rFonts w:ascii="Times New Roman" w:hAnsi="Times New Roman" w:cs="Times New Roman"/>
        </w:rPr>
        <w:t>2.1.9. Специалист МБУ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 В случае если для подготовки ответа требуется продолжительное время, специалист, осуществляющий устное информирование, может предложить заявителям обратиться за необходимой информацией в письменном виде, либо согласовать с ними другое время для устного информирования.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bookmarkEnd w:id="10"/>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Специалист, осуществляющий прием и консультирование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2.1.10. При информировании о порядке предоставления муниципальной услуги по телефону специалист МБУ "МФЦ", сняв трубку, должен назвать наименование учреждения, должность, фамилию, имя, отчество. Во время разговора специалист МБУ "МФЦ" должен произносить слова четко. Если на момент поступления звонка от заявителей, специалист проводит личный прием граждан, он вправе предложить заинтересованным лицам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2.1.11. При письменном обращении заинтересованных лиц ответ готовится в письменном виде на бланке Администрации Ичалковского муниципального района и отправляется по почте по одному экземпляру для каждого заявителя.</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Ответ на вопрос представляется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заявителю по адресу, указанному в заявлении. Ответ направляется в течение 30 рабочих дней с даты представления обращения заинтересованного лица.</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2.1.12. Специалист не вправе осуществлять информирование заявителей, выходящее за рамки информирования, влияющее прямо или косвенно на результат предоставления муниципальной услуги.</w:t>
      </w:r>
    </w:p>
    <w:p w:rsidR="008C2F43" w:rsidRPr="000C0BEE" w:rsidRDefault="008C2F43" w:rsidP="00607D41">
      <w:pPr>
        <w:ind w:firstLine="709"/>
        <w:jc w:val="both"/>
        <w:rPr>
          <w:rFonts w:ascii="Times New Roman" w:hAnsi="Times New Roman" w:cs="Times New Roman"/>
        </w:rPr>
      </w:pPr>
      <w:bookmarkStart w:id="11" w:name="sub_24"/>
      <w:r w:rsidRPr="000C0BEE">
        <w:rPr>
          <w:rFonts w:ascii="Times New Roman" w:hAnsi="Times New Roman" w:cs="Times New Roman"/>
        </w:rPr>
        <w:t>2.1.13. Прием заявителей для оказания муниципальной услуги осуществляется согласно графику приема граждан.</w:t>
      </w:r>
    </w:p>
    <w:bookmarkEnd w:id="11"/>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2.1.14. Помещение для оказания муниципальной услуги должно быть оснащено стульями, столами, компьютером с возможностью печати и выхода в Интернет.</w:t>
      </w:r>
    </w:p>
    <w:p w:rsidR="008C2F43" w:rsidRPr="000C0BEE" w:rsidRDefault="008C2F43" w:rsidP="00607D41">
      <w:pPr>
        <w:ind w:firstLine="709"/>
        <w:jc w:val="both"/>
        <w:rPr>
          <w:rFonts w:ascii="Times New Roman" w:hAnsi="Times New Roman" w:cs="Times New Roman"/>
        </w:rPr>
      </w:pPr>
      <w:r w:rsidRPr="000C0BEE">
        <w:rPr>
          <w:rFonts w:ascii="Times New Roman" w:hAnsi="Times New Roman" w:cs="Times New Roman"/>
        </w:rPr>
        <w:t>Для ожидания приема заявителям отводится специальное место, оборудованное стульями, столами (стойками) для возможности оформления документов.</w:t>
      </w:r>
    </w:p>
    <w:p w:rsidR="008C2F43" w:rsidRPr="000C0BEE" w:rsidRDefault="008C2F43" w:rsidP="000C0BEE">
      <w:pPr>
        <w:ind w:firstLine="720"/>
        <w:jc w:val="both"/>
        <w:rPr>
          <w:rFonts w:ascii="Times New Roman" w:hAnsi="Times New Roman" w:cs="Times New Roman"/>
        </w:rPr>
      </w:pPr>
    </w:p>
    <w:p w:rsidR="008C2F43" w:rsidRPr="000C0BEE" w:rsidRDefault="008C2F43" w:rsidP="000C0BEE">
      <w:pPr>
        <w:pStyle w:val="1"/>
        <w:spacing w:before="0" w:after="0"/>
        <w:ind w:firstLine="709"/>
        <w:rPr>
          <w:rFonts w:ascii="Times New Roman" w:hAnsi="Times New Roman" w:cs="Times New Roman"/>
          <w:color w:val="auto"/>
        </w:rPr>
      </w:pPr>
      <w:r w:rsidRPr="000C0BEE">
        <w:rPr>
          <w:rFonts w:ascii="Times New Roman" w:hAnsi="Times New Roman" w:cs="Times New Roman"/>
          <w:color w:val="auto"/>
        </w:rPr>
        <w:t>2.2. Сроки предоставления муниципальной услуги</w:t>
      </w:r>
    </w:p>
    <w:p w:rsidR="008C2F43" w:rsidRPr="000C0BEE" w:rsidRDefault="008C2F43" w:rsidP="000C0BEE">
      <w:pPr>
        <w:pStyle w:val="afff0"/>
        <w:ind w:firstLine="709"/>
        <w:jc w:val="both"/>
        <w:rPr>
          <w:rFonts w:ascii="Times New Roman" w:hAnsi="Times New Roman" w:cs="Times New Roman"/>
          <w:sz w:val="24"/>
          <w:szCs w:val="24"/>
        </w:rPr>
      </w:pPr>
    </w:p>
    <w:p w:rsidR="008C2F43" w:rsidRPr="000C0BEE" w:rsidRDefault="00E60D04" w:rsidP="000C0BEE">
      <w:pPr>
        <w:ind w:firstLine="720"/>
        <w:jc w:val="both"/>
        <w:rPr>
          <w:rFonts w:ascii="Times New Roman" w:hAnsi="Times New Roman" w:cs="Times New Roman"/>
        </w:rPr>
      </w:pPr>
      <w:bookmarkStart w:id="12" w:name="sub_240"/>
      <w:r>
        <w:rPr>
          <w:rFonts w:ascii="Times New Roman" w:hAnsi="Times New Roman" w:cs="Times New Roman"/>
        </w:rPr>
        <w:t>2.2.1</w:t>
      </w:r>
      <w:r w:rsidR="008C2F43" w:rsidRPr="000C0BEE">
        <w:rPr>
          <w:rFonts w:ascii="Times New Roman" w:hAnsi="Times New Roman" w:cs="Times New Roman"/>
        </w:rPr>
        <w:t>. Срок предоставления муниципальной услуги составляет 30 дней со дня представления заявления и всех необходимых документов.</w:t>
      </w:r>
    </w:p>
    <w:p w:rsidR="008C2F43" w:rsidRPr="000C0BEE" w:rsidRDefault="00E60D04" w:rsidP="000C0BEE">
      <w:pPr>
        <w:ind w:firstLine="720"/>
        <w:jc w:val="both"/>
        <w:rPr>
          <w:rFonts w:ascii="Times New Roman" w:hAnsi="Times New Roman" w:cs="Times New Roman"/>
        </w:rPr>
      </w:pPr>
      <w:bookmarkStart w:id="13" w:name="sub_250"/>
      <w:bookmarkEnd w:id="12"/>
      <w:r>
        <w:rPr>
          <w:rFonts w:ascii="Times New Roman" w:hAnsi="Times New Roman" w:cs="Times New Roman"/>
        </w:rPr>
        <w:t>2.2.2</w:t>
      </w:r>
      <w:r w:rsidR="008C2F43" w:rsidRPr="000C0BEE">
        <w:rPr>
          <w:rFonts w:ascii="Times New Roman" w:hAnsi="Times New Roman" w:cs="Times New Roman"/>
        </w:rPr>
        <w:t>. Время ожидания в очереди заявителями при подаче документов для получения муниципальной услуги не должно превышать 15 минут.</w:t>
      </w:r>
    </w:p>
    <w:p w:rsidR="008C2F43" w:rsidRPr="000C0BEE" w:rsidRDefault="00E60D04" w:rsidP="000C0BEE">
      <w:pPr>
        <w:ind w:firstLine="720"/>
        <w:jc w:val="both"/>
        <w:rPr>
          <w:rFonts w:ascii="Times New Roman" w:hAnsi="Times New Roman" w:cs="Times New Roman"/>
        </w:rPr>
      </w:pPr>
      <w:bookmarkStart w:id="14" w:name="sub_260"/>
      <w:bookmarkEnd w:id="13"/>
      <w:r>
        <w:rPr>
          <w:rFonts w:ascii="Times New Roman" w:hAnsi="Times New Roman" w:cs="Times New Roman"/>
        </w:rPr>
        <w:t>2.2.3</w:t>
      </w:r>
      <w:r w:rsidR="008C2F43" w:rsidRPr="000C0BEE">
        <w:rPr>
          <w:rFonts w:ascii="Times New Roman" w:hAnsi="Times New Roman" w:cs="Times New Roman"/>
        </w:rPr>
        <w:t>. Продолжительность приема заявителей у специалиста М</w:t>
      </w:r>
      <w:r w:rsidR="00F8129A">
        <w:rPr>
          <w:rFonts w:ascii="Times New Roman" w:hAnsi="Times New Roman" w:cs="Times New Roman"/>
        </w:rPr>
        <w:t>Б</w:t>
      </w:r>
      <w:r w:rsidR="008C2F43" w:rsidRPr="000C0BEE">
        <w:rPr>
          <w:rFonts w:ascii="Times New Roman" w:hAnsi="Times New Roman" w:cs="Times New Roman"/>
        </w:rPr>
        <w:t>У "МФЦ" при подаче документов для получения муниципальной услуги не должна превышать 15 минут.</w:t>
      </w:r>
    </w:p>
    <w:bookmarkEnd w:id="14"/>
    <w:p w:rsidR="008C2F43" w:rsidRPr="000C0BEE" w:rsidRDefault="008C2F43" w:rsidP="000C0BEE">
      <w:pPr>
        <w:ind w:firstLine="720"/>
        <w:jc w:val="both"/>
        <w:rPr>
          <w:rFonts w:ascii="Times New Roman" w:hAnsi="Times New Roman" w:cs="Times New Roman"/>
        </w:rPr>
      </w:pPr>
    </w:p>
    <w:p w:rsidR="00234B7E" w:rsidRPr="000C0BEE" w:rsidRDefault="008C2F43" w:rsidP="000C0BEE">
      <w:pPr>
        <w:pStyle w:val="1"/>
        <w:spacing w:before="0" w:after="0"/>
        <w:ind w:firstLine="709"/>
        <w:rPr>
          <w:rFonts w:ascii="Times New Roman" w:hAnsi="Times New Roman" w:cs="Times New Roman"/>
          <w:color w:val="auto"/>
        </w:rPr>
      </w:pPr>
      <w:r w:rsidRPr="000C0BEE">
        <w:rPr>
          <w:rFonts w:ascii="Times New Roman" w:hAnsi="Times New Roman" w:cs="Times New Roman"/>
          <w:color w:val="auto"/>
        </w:rPr>
        <w:t xml:space="preserve">2.3. </w:t>
      </w:r>
      <w:bookmarkStart w:id="15" w:name="sub_600"/>
      <w:bookmarkEnd w:id="7"/>
      <w:r w:rsidR="00234B7E" w:rsidRPr="000C0BEE">
        <w:rPr>
          <w:rFonts w:ascii="Times New Roman" w:hAnsi="Times New Roman" w:cs="Times New Roman"/>
          <w:color w:val="auto"/>
        </w:rPr>
        <w:t>Перечень оснований для приостановления предоставления</w:t>
      </w:r>
      <w:r w:rsidRPr="000C0BEE">
        <w:rPr>
          <w:rFonts w:ascii="Times New Roman" w:hAnsi="Times New Roman" w:cs="Times New Roman"/>
          <w:color w:val="auto"/>
        </w:rPr>
        <w:t xml:space="preserve"> </w:t>
      </w:r>
      <w:r w:rsidR="00234B7E" w:rsidRPr="000C0BEE">
        <w:rPr>
          <w:rFonts w:ascii="Times New Roman" w:hAnsi="Times New Roman" w:cs="Times New Roman"/>
          <w:color w:val="auto"/>
        </w:rPr>
        <w:t>муниципальной услуги либо отказа в предоставлении</w:t>
      </w:r>
      <w:r w:rsidRPr="000C0BEE">
        <w:rPr>
          <w:rFonts w:ascii="Times New Roman" w:hAnsi="Times New Roman" w:cs="Times New Roman"/>
          <w:color w:val="auto"/>
        </w:rPr>
        <w:t xml:space="preserve"> </w:t>
      </w:r>
      <w:r w:rsidR="00234B7E" w:rsidRPr="000C0BEE">
        <w:rPr>
          <w:rFonts w:ascii="Times New Roman" w:hAnsi="Times New Roman" w:cs="Times New Roman"/>
          <w:color w:val="auto"/>
        </w:rPr>
        <w:t>муниципальной услуги</w:t>
      </w:r>
    </w:p>
    <w:bookmarkEnd w:id="15"/>
    <w:p w:rsidR="00234B7E" w:rsidRPr="000C0BEE" w:rsidRDefault="00234B7E" w:rsidP="000C0BEE">
      <w:pPr>
        <w:ind w:firstLine="720"/>
        <w:jc w:val="both"/>
        <w:rPr>
          <w:rFonts w:ascii="Times New Roman" w:hAnsi="Times New Roman" w:cs="Times New Roman"/>
        </w:rPr>
      </w:pPr>
    </w:p>
    <w:p w:rsidR="00234B7E" w:rsidRPr="000C0BEE" w:rsidRDefault="00E60D04" w:rsidP="000C0BEE">
      <w:pPr>
        <w:ind w:firstLine="720"/>
        <w:jc w:val="both"/>
        <w:rPr>
          <w:rFonts w:ascii="Times New Roman" w:hAnsi="Times New Roman" w:cs="Times New Roman"/>
        </w:rPr>
      </w:pPr>
      <w:bookmarkStart w:id="16" w:name="sub_270"/>
      <w:r>
        <w:rPr>
          <w:rFonts w:ascii="Times New Roman" w:hAnsi="Times New Roman" w:cs="Times New Roman"/>
        </w:rPr>
        <w:t>2.3.1</w:t>
      </w:r>
      <w:r w:rsidR="00234B7E" w:rsidRPr="000C0BEE">
        <w:rPr>
          <w:rFonts w:ascii="Times New Roman" w:hAnsi="Times New Roman" w:cs="Times New Roman"/>
        </w:rPr>
        <w:t>. Основаниями для отказа в предоставлении муниципальной услуги являются:</w:t>
      </w:r>
    </w:p>
    <w:bookmarkEnd w:id="16"/>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 xml:space="preserve">не представление предусмотренных </w:t>
      </w:r>
      <w:hyperlink w:anchor="sub_80" w:history="1">
        <w:r w:rsidR="008C2F43" w:rsidRPr="000C0BEE">
          <w:rPr>
            <w:rStyle w:val="a4"/>
            <w:rFonts w:ascii="Times New Roman" w:hAnsi="Times New Roman" w:cs="Times New Roman"/>
            <w:b w:val="0"/>
            <w:bCs w:val="0"/>
            <w:color w:val="auto"/>
          </w:rPr>
          <w:t>разделом</w:t>
        </w:r>
      </w:hyperlink>
      <w:r w:rsidR="008C2F43" w:rsidRPr="000C0BEE">
        <w:rPr>
          <w:rFonts w:ascii="Times New Roman" w:hAnsi="Times New Roman" w:cs="Times New Roman"/>
        </w:rPr>
        <w:t xml:space="preserve"> 2.4.</w:t>
      </w:r>
      <w:r w:rsidRPr="000C0BEE">
        <w:rPr>
          <w:rFonts w:ascii="Times New Roman" w:hAnsi="Times New Roman" w:cs="Times New Roman"/>
        </w:rPr>
        <w:t xml:space="preserve"> Административного регламента документов;</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представление документов, которые не подтверждают право соответствующих граждан состоять на учете в качестве нуждающихся в улучшении жилищных условий;</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не истек пятилетний срок после совершения гражданином сделки, приведшей к намеренному ухудшению жилищных условий, за исключением случаев, если независимо от совершения указанной сделки гражданин может быть признан нуждающимся в улучшении жилищных условий;</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право на улучшение жилищных условий с использованием различных форм государственной поддержки ранее реализовано.</w:t>
      </w:r>
    </w:p>
    <w:p w:rsidR="008C2F43" w:rsidRPr="000C0BEE" w:rsidRDefault="008C2F43" w:rsidP="000C0BEE">
      <w:pPr>
        <w:ind w:firstLine="720"/>
        <w:jc w:val="both"/>
        <w:rPr>
          <w:rFonts w:ascii="Times New Roman" w:hAnsi="Times New Roman" w:cs="Times New Roman"/>
        </w:rPr>
      </w:pPr>
    </w:p>
    <w:p w:rsidR="008C2F43" w:rsidRPr="000C0BEE" w:rsidRDefault="008C2F43" w:rsidP="000C0BEE">
      <w:pPr>
        <w:ind w:firstLine="709"/>
        <w:jc w:val="center"/>
        <w:rPr>
          <w:rStyle w:val="a3"/>
          <w:rFonts w:ascii="Times New Roman" w:hAnsi="Times New Roman" w:cs="Times New Roman"/>
          <w:color w:val="auto"/>
        </w:rPr>
      </w:pPr>
      <w:r w:rsidRPr="000C0BEE">
        <w:rPr>
          <w:rStyle w:val="a3"/>
          <w:rFonts w:ascii="Times New Roman" w:hAnsi="Times New Roman" w:cs="Times New Roman"/>
          <w:color w:val="auto"/>
        </w:rPr>
        <w:t>2.4. Перечень необходимых документов для получения муниципальной услуги</w:t>
      </w:r>
    </w:p>
    <w:p w:rsidR="008C2F43" w:rsidRPr="000C0BEE" w:rsidRDefault="008C2F43" w:rsidP="000C0BEE">
      <w:pPr>
        <w:ind w:firstLine="720"/>
        <w:jc w:val="both"/>
        <w:rPr>
          <w:rFonts w:ascii="Times New Roman" w:hAnsi="Times New Roman" w:cs="Times New Roman"/>
        </w:rPr>
      </w:pPr>
    </w:p>
    <w:p w:rsidR="008C2F43" w:rsidRPr="000C0BEE" w:rsidRDefault="00E60D04" w:rsidP="000C0BEE">
      <w:pPr>
        <w:ind w:firstLine="720"/>
        <w:jc w:val="both"/>
        <w:rPr>
          <w:rFonts w:ascii="Times New Roman" w:hAnsi="Times New Roman" w:cs="Times New Roman"/>
        </w:rPr>
      </w:pPr>
      <w:r>
        <w:rPr>
          <w:rFonts w:ascii="Times New Roman" w:hAnsi="Times New Roman" w:cs="Times New Roman"/>
        </w:rPr>
        <w:t>2.4.1</w:t>
      </w:r>
      <w:r w:rsidR="008C2F43" w:rsidRPr="000C0BEE">
        <w:rPr>
          <w:rFonts w:ascii="Times New Roman" w:hAnsi="Times New Roman" w:cs="Times New Roman"/>
        </w:rPr>
        <w:t>. Документы, необходимые для предоставления муниципальной услуги:</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заявление</w:t>
      </w:r>
      <w:r w:rsidR="00A61D36">
        <w:rPr>
          <w:rFonts w:ascii="Times New Roman" w:hAnsi="Times New Roman" w:cs="Times New Roman"/>
        </w:rPr>
        <w:t xml:space="preserve"> (приложение 1 к Административному регламенту)</w:t>
      </w:r>
      <w:r w:rsidRPr="000C0BEE">
        <w:rPr>
          <w:rFonts w:ascii="Times New Roman" w:hAnsi="Times New Roman" w:cs="Times New Roman"/>
        </w:rPr>
        <w:t>;</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акт проверки жилищных условий по установленной форме</w:t>
      </w:r>
      <w:r w:rsidR="00171731">
        <w:rPr>
          <w:rFonts w:ascii="Times New Roman" w:hAnsi="Times New Roman" w:cs="Times New Roman"/>
        </w:rPr>
        <w:t xml:space="preserve"> (приложение 2 к Административному регламенту)</w:t>
      </w:r>
      <w:r w:rsidRPr="000C0BEE">
        <w:rPr>
          <w:rFonts w:ascii="Times New Roman" w:hAnsi="Times New Roman" w:cs="Times New Roman"/>
        </w:rPr>
        <w:t>;</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документы о составе семьи заявителя (справка о составе семьи с места жительства, свидетельства о рождении детей, о заключении брака, решении об усыновлении (удочерении), иные документы, подтверждающие состав семьи);</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выписка из домовой книги;</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копия финансового лицевого счета;</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справка организации, уполномоченной в сфере технической инвентаризации, о наличии (отсутствии) жилых помещений, принадлежащих на праве собственности заявителю и членам его семьи, содержащая также сведения о совершении сделок, приведших к уменьшению размера занимаемых жилых помещений или к их отчуждению за пять лет, непосредственно предшествующих подаче заявления о принятии на учет;</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копии паспортов заявителя и членов его семьи;</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документы, подтверждающие право на государственную поддержку в строительстве или приобретении жилья;</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выписки из единого реестра прав на недвижимое имущество и сделок с ним об имеющихся правах гражданина и членов его семьи и сделках с недвижимым имуществом;</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документы, содержащие сведения о месте проживания за последние 5 лет, на всех членов семьи.</w:t>
      </w:r>
    </w:p>
    <w:p w:rsidR="008C2F43" w:rsidRPr="000C0BEE" w:rsidRDefault="008C2F43" w:rsidP="000C0BEE">
      <w:pPr>
        <w:ind w:firstLine="720"/>
        <w:jc w:val="both"/>
        <w:rPr>
          <w:rFonts w:ascii="Times New Roman" w:hAnsi="Times New Roman" w:cs="Times New Roman"/>
        </w:rPr>
      </w:pPr>
      <w:r w:rsidRPr="000C0BEE">
        <w:rPr>
          <w:rFonts w:ascii="Times New Roman" w:hAnsi="Times New Roman" w:cs="Times New Roman"/>
        </w:rPr>
        <w:t>Указанные документы представляются в срок не позднее одного месяца с даты их выдачи.</w:t>
      </w:r>
    </w:p>
    <w:p w:rsidR="008C2F43" w:rsidRPr="000C0BEE" w:rsidRDefault="00E60D04" w:rsidP="000C0BEE">
      <w:pPr>
        <w:ind w:firstLine="720"/>
        <w:jc w:val="both"/>
        <w:rPr>
          <w:rFonts w:ascii="Times New Roman" w:hAnsi="Times New Roman" w:cs="Times New Roman"/>
        </w:rPr>
      </w:pPr>
      <w:r>
        <w:rPr>
          <w:rFonts w:ascii="Times New Roman" w:hAnsi="Times New Roman" w:cs="Times New Roman"/>
        </w:rPr>
        <w:t xml:space="preserve">2.4.2. </w:t>
      </w:r>
      <w:r w:rsidR="008C2F43" w:rsidRPr="000C0BEE">
        <w:rPr>
          <w:rFonts w:ascii="Times New Roman" w:hAnsi="Times New Roman" w:cs="Times New Roman"/>
        </w:rPr>
        <w:t>В случае если копии документов нотариально не заверены, они представляются вместе с оригиналами.</w:t>
      </w:r>
    </w:p>
    <w:p w:rsidR="008C2F43" w:rsidRPr="000C0BEE" w:rsidRDefault="008C2F43" w:rsidP="000C0BEE">
      <w:pPr>
        <w:ind w:firstLine="720"/>
        <w:jc w:val="both"/>
        <w:rPr>
          <w:rFonts w:ascii="Times New Roman" w:hAnsi="Times New Roman" w:cs="Times New Roman"/>
        </w:rPr>
      </w:pPr>
    </w:p>
    <w:p w:rsidR="00234B7E" w:rsidRPr="000C0BEE" w:rsidRDefault="008C2F43" w:rsidP="000C0BEE">
      <w:pPr>
        <w:pStyle w:val="1"/>
        <w:spacing w:before="0" w:after="0"/>
        <w:rPr>
          <w:rFonts w:ascii="Times New Roman" w:hAnsi="Times New Roman" w:cs="Times New Roman"/>
          <w:color w:val="auto"/>
        </w:rPr>
      </w:pPr>
      <w:bookmarkStart w:id="17" w:name="sub_700"/>
      <w:r w:rsidRPr="000C0BEE">
        <w:rPr>
          <w:rFonts w:ascii="Times New Roman" w:hAnsi="Times New Roman" w:cs="Times New Roman"/>
          <w:color w:val="auto"/>
        </w:rPr>
        <w:t xml:space="preserve">2.5. </w:t>
      </w:r>
      <w:r w:rsidR="00234B7E" w:rsidRPr="000C0BEE">
        <w:rPr>
          <w:rFonts w:ascii="Times New Roman" w:hAnsi="Times New Roman" w:cs="Times New Roman"/>
          <w:color w:val="auto"/>
        </w:rPr>
        <w:t>Другие положения, характеризующие требования</w:t>
      </w:r>
      <w:r w:rsidRPr="000C0BEE">
        <w:rPr>
          <w:rFonts w:ascii="Times New Roman" w:hAnsi="Times New Roman" w:cs="Times New Roman"/>
          <w:color w:val="auto"/>
        </w:rPr>
        <w:t xml:space="preserve"> </w:t>
      </w:r>
      <w:r w:rsidR="00234B7E" w:rsidRPr="000C0BEE">
        <w:rPr>
          <w:rFonts w:ascii="Times New Roman" w:hAnsi="Times New Roman" w:cs="Times New Roman"/>
          <w:color w:val="auto"/>
        </w:rPr>
        <w:t>к предоставлению муниципальной услуги</w:t>
      </w:r>
    </w:p>
    <w:bookmarkEnd w:id="17"/>
    <w:p w:rsidR="00234B7E" w:rsidRPr="000C0BEE" w:rsidRDefault="00234B7E" w:rsidP="000C0BEE">
      <w:pPr>
        <w:ind w:firstLine="720"/>
        <w:jc w:val="both"/>
        <w:rPr>
          <w:rFonts w:ascii="Times New Roman" w:hAnsi="Times New Roman" w:cs="Times New Roman"/>
        </w:rPr>
      </w:pPr>
    </w:p>
    <w:p w:rsidR="00234B7E" w:rsidRPr="000C0BEE" w:rsidRDefault="00E60D04" w:rsidP="000C0BEE">
      <w:pPr>
        <w:ind w:firstLine="720"/>
        <w:jc w:val="both"/>
        <w:rPr>
          <w:rFonts w:ascii="Times New Roman" w:hAnsi="Times New Roman" w:cs="Times New Roman"/>
        </w:rPr>
      </w:pPr>
      <w:bookmarkStart w:id="18" w:name="sub_280"/>
      <w:r>
        <w:rPr>
          <w:rFonts w:ascii="Times New Roman" w:hAnsi="Times New Roman" w:cs="Times New Roman"/>
        </w:rPr>
        <w:t>2.5.1</w:t>
      </w:r>
      <w:r w:rsidR="00234B7E" w:rsidRPr="000C0BEE">
        <w:rPr>
          <w:rFonts w:ascii="Times New Roman" w:hAnsi="Times New Roman" w:cs="Times New Roman"/>
        </w:rPr>
        <w:t>. Муниципальная услуга предоставляется бесплатно.</w:t>
      </w:r>
    </w:p>
    <w:p w:rsidR="00234B7E" w:rsidRPr="000C0BEE" w:rsidRDefault="00E60D04" w:rsidP="000C0BEE">
      <w:pPr>
        <w:ind w:firstLine="720"/>
        <w:jc w:val="both"/>
        <w:rPr>
          <w:rFonts w:ascii="Times New Roman" w:hAnsi="Times New Roman" w:cs="Times New Roman"/>
        </w:rPr>
      </w:pPr>
      <w:bookmarkStart w:id="19" w:name="sub_290"/>
      <w:bookmarkEnd w:id="18"/>
      <w:r>
        <w:rPr>
          <w:rFonts w:ascii="Times New Roman" w:hAnsi="Times New Roman" w:cs="Times New Roman"/>
        </w:rPr>
        <w:t>2.5.2</w:t>
      </w:r>
      <w:r w:rsidR="00234B7E" w:rsidRPr="000C0BEE">
        <w:rPr>
          <w:rFonts w:ascii="Times New Roman" w:hAnsi="Times New Roman" w:cs="Times New Roman"/>
        </w:rPr>
        <w:t>. Заявление и прилагаемые к нему документы могут быть представлены лично в М</w:t>
      </w:r>
      <w:r w:rsidR="008C2F43" w:rsidRPr="000C0BEE">
        <w:rPr>
          <w:rFonts w:ascii="Times New Roman" w:hAnsi="Times New Roman" w:cs="Times New Roman"/>
        </w:rPr>
        <w:t>Б</w:t>
      </w:r>
      <w:r w:rsidR="00234B7E" w:rsidRPr="000C0BEE">
        <w:rPr>
          <w:rFonts w:ascii="Times New Roman" w:hAnsi="Times New Roman" w:cs="Times New Roman"/>
        </w:rPr>
        <w:t xml:space="preserve">У "МФЦ", либо почтовым отправлением в адрес Администрации </w:t>
      </w:r>
      <w:r w:rsidR="008C2F43" w:rsidRPr="000C0BEE">
        <w:rPr>
          <w:rFonts w:ascii="Times New Roman" w:hAnsi="Times New Roman" w:cs="Times New Roman"/>
        </w:rPr>
        <w:t>Ичалковского муниципального района</w:t>
      </w:r>
      <w:r w:rsidR="00234B7E" w:rsidRPr="000C0BEE">
        <w:rPr>
          <w:rFonts w:ascii="Times New Roman" w:hAnsi="Times New Roman" w:cs="Times New Roman"/>
        </w:rPr>
        <w:t>.</w:t>
      </w:r>
    </w:p>
    <w:bookmarkEnd w:id="19"/>
    <w:p w:rsidR="00234B7E" w:rsidRPr="000C0BEE" w:rsidRDefault="00234B7E" w:rsidP="000C0BEE">
      <w:pPr>
        <w:ind w:firstLine="720"/>
        <w:jc w:val="both"/>
        <w:rPr>
          <w:rFonts w:ascii="Times New Roman" w:hAnsi="Times New Roman" w:cs="Times New Roman"/>
        </w:rPr>
      </w:pPr>
    </w:p>
    <w:p w:rsidR="008C2F43" w:rsidRPr="000C0BEE" w:rsidRDefault="008C2F43" w:rsidP="000C0BEE">
      <w:pPr>
        <w:pStyle w:val="1"/>
        <w:spacing w:before="0" w:after="0"/>
        <w:ind w:firstLine="709"/>
        <w:rPr>
          <w:rFonts w:ascii="Times New Roman" w:hAnsi="Times New Roman" w:cs="Times New Roman"/>
          <w:color w:val="auto"/>
        </w:rPr>
      </w:pPr>
      <w:r w:rsidRPr="000C0BEE">
        <w:rPr>
          <w:rFonts w:ascii="Times New Roman" w:hAnsi="Times New Roman" w:cs="Times New Roman"/>
          <w:color w:val="auto"/>
        </w:rPr>
        <w:t>III. Административные процедуры</w:t>
      </w:r>
    </w:p>
    <w:p w:rsidR="008C2F43" w:rsidRPr="000C0BEE" w:rsidRDefault="008C2F43" w:rsidP="000C0BEE">
      <w:pPr>
        <w:ind w:firstLine="709"/>
        <w:jc w:val="center"/>
        <w:rPr>
          <w:rFonts w:ascii="Times New Roman" w:hAnsi="Times New Roman" w:cs="Times New Roman"/>
        </w:rPr>
      </w:pPr>
    </w:p>
    <w:p w:rsidR="008C2F43" w:rsidRPr="000C0BEE" w:rsidRDefault="008C2F43" w:rsidP="000C0BEE">
      <w:pPr>
        <w:pStyle w:val="1"/>
        <w:spacing w:before="0" w:after="0"/>
        <w:ind w:firstLine="709"/>
        <w:rPr>
          <w:rFonts w:ascii="Times New Roman" w:hAnsi="Times New Roman" w:cs="Times New Roman"/>
          <w:color w:val="auto"/>
        </w:rPr>
      </w:pPr>
      <w:r w:rsidRPr="000C0BEE">
        <w:rPr>
          <w:rFonts w:ascii="Times New Roman" w:hAnsi="Times New Roman" w:cs="Times New Roman"/>
          <w:color w:val="auto"/>
        </w:rPr>
        <w:t>3.1. Описание последовательности действий при предоставлении муниципальной услуги</w:t>
      </w:r>
    </w:p>
    <w:p w:rsidR="00234B7E" w:rsidRPr="000C0BEE" w:rsidRDefault="00234B7E" w:rsidP="000C0BEE">
      <w:pPr>
        <w:ind w:firstLine="720"/>
        <w:jc w:val="both"/>
        <w:rPr>
          <w:rFonts w:ascii="Times New Roman" w:hAnsi="Times New Roman" w:cs="Times New Roman"/>
        </w:rPr>
      </w:pPr>
    </w:p>
    <w:p w:rsidR="00234B7E" w:rsidRPr="000C0BEE" w:rsidRDefault="00234B7E" w:rsidP="000C0BEE">
      <w:pPr>
        <w:ind w:firstLine="720"/>
        <w:jc w:val="both"/>
        <w:rPr>
          <w:rFonts w:ascii="Times New Roman" w:hAnsi="Times New Roman" w:cs="Times New Roman"/>
        </w:rPr>
      </w:pPr>
      <w:bookmarkStart w:id="20" w:name="sub_7"/>
      <w:r w:rsidRPr="000C0BEE">
        <w:rPr>
          <w:rFonts w:ascii="Times New Roman" w:hAnsi="Times New Roman" w:cs="Times New Roman"/>
        </w:rPr>
        <w:t>3</w:t>
      </w:r>
      <w:r w:rsidR="00F60C43" w:rsidRPr="000C0BEE">
        <w:rPr>
          <w:rFonts w:ascii="Times New Roman" w:hAnsi="Times New Roman" w:cs="Times New Roman"/>
        </w:rPr>
        <w:t>.1.1</w:t>
      </w:r>
      <w:r w:rsidRPr="000C0BEE">
        <w:rPr>
          <w:rFonts w:ascii="Times New Roman" w:hAnsi="Times New Roman" w:cs="Times New Roman"/>
        </w:rPr>
        <w:t xml:space="preserve">. Предоставление муниципальной услуги включает в себя следующие </w:t>
      </w:r>
      <w:r w:rsidRPr="000C0BEE">
        <w:rPr>
          <w:rFonts w:ascii="Times New Roman" w:hAnsi="Times New Roman" w:cs="Times New Roman"/>
        </w:rPr>
        <w:lastRenderedPageBreak/>
        <w:t xml:space="preserve">административные </w:t>
      </w:r>
      <w:r w:rsidR="008C2F43" w:rsidRPr="000C0BEE">
        <w:rPr>
          <w:rFonts w:ascii="Times New Roman" w:hAnsi="Times New Roman" w:cs="Times New Roman"/>
        </w:rPr>
        <w:t>процедуры</w:t>
      </w:r>
      <w:r w:rsidRPr="000C0BEE">
        <w:rPr>
          <w:rFonts w:ascii="Times New Roman" w:hAnsi="Times New Roman" w:cs="Times New Roman"/>
        </w:rPr>
        <w:t>:</w:t>
      </w:r>
    </w:p>
    <w:bookmarkEnd w:id="20"/>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прием и регистрация документов;</w:t>
      </w:r>
    </w:p>
    <w:p w:rsidR="009E1CC2" w:rsidRPr="000C0BEE" w:rsidRDefault="009E1CC2" w:rsidP="000C0BEE">
      <w:pPr>
        <w:ind w:firstLine="709"/>
        <w:jc w:val="both"/>
        <w:rPr>
          <w:rFonts w:ascii="Times New Roman" w:hAnsi="Times New Roman" w:cs="Times New Roman"/>
        </w:rPr>
      </w:pPr>
      <w:r w:rsidRPr="000C0BEE">
        <w:rPr>
          <w:rFonts w:ascii="Times New Roman" w:hAnsi="Times New Roman" w:cs="Times New Roman"/>
        </w:rPr>
        <w:t xml:space="preserve">рассмотрение заявления, подготовка и утверждение проекта постановления; </w:t>
      </w:r>
    </w:p>
    <w:p w:rsidR="00FE2F4E" w:rsidRPr="000C0BEE" w:rsidRDefault="009E1CC2" w:rsidP="000C0BEE">
      <w:pPr>
        <w:ind w:firstLine="709"/>
        <w:jc w:val="both"/>
        <w:rPr>
          <w:rFonts w:ascii="Times New Roman" w:hAnsi="Times New Roman" w:cs="Times New Roman"/>
        </w:rPr>
      </w:pPr>
      <w:r w:rsidRPr="000C0BEE">
        <w:rPr>
          <w:rFonts w:ascii="Times New Roman" w:hAnsi="Times New Roman" w:cs="Times New Roman"/>
        </w:rPr>
        <w:t>выдача заявителю постановления администрации Ичалковского муници</w:t>
      </w:r>
      <w:r w:rsidR="00FE2F4E" w:rsidRPr="000C0BEE">
        <w:rPr>
          <w:rFonts w:ascii="Times New Roman" w:hAnsi="Times New Roman" w:cs="Times New Roman"/>
        </w:rPr>
        <w:t>пального района</w:t>
      </w:r>
      <w:r w:rsidR="00E60D04">
        <w:rPr>
          <w:rFonts w:ascii="Times New Roman" w:hAnsi="Times New Roman" w:cs="Times New Roman"/>
        </w:rPr>
        <w:t xml:space="preserve"> </w:t>
      </w:r>
      <w:r w:rsidRPr="000C0BEE">
        <w:rPr>
          <w:rFonts w:ascii="Times New Roman" w:hAnsi="Times New Roman" w:cs="Times New Roman"/>
        </w:rPr>
        <w:t>о постановке гражда</w:t>
      </w:r>
      <w:r w:rsidR="00F60C43" w:rsidRPr="000C0BEE">
        <w:rPr>
          <w:rFonts w:ascii="Times New Roman" w:hAnsi="Times New Roman" w:cs="Times New Roman"/>
        </w:rPr>
        <w:t>нина</w:t>
      </w:r>
      <w:r w:rsidRPr="000C0BEE">
        <w:rPr>
          <w:rFonts w:ascii="Times New Roman" w:hAnsi="Times New Roman" w:cs="Times New Roman"/>
        </w:rPr>
        <w:t xml:space="preserve"> на учет в качестве </w:t>
      </w:r>
      <w:r w:rsidR="00F60C43" w:rsidRPr="000C0BEE">
        <w:rPr>
          <w:rFonts w:ascii="Times New Roman" w:hAnsi="Times New Roman" w:cs="Times New Roman"/>
        </w:rPr>
        <w:t>нуждающего</w:t>
      </w:r>
      <w:r w:rsidR="00FE2F4E" w:rsidRPr="000C0BEE">
        <w:rPr>
          <w:rFonts w:ascii="Times New Roman" w:hAnsi="Times New Roman" w:cs="Times New Roman"/>
        </w:rPr>
        <w:t>ся в улучшении жилищных условий;</w:t>
      </w:r>
    </w:p>
    <w:p w:rsidR="00FE2F4E" w:rsidRPr="000C0BEE" w:rsidRDefault="00FE2F4E" w:rsidP="000C0BEE">
      <w:pPr>
        <w:ind w:firstLine="709"/>
        <w:jc w:val="both"/>
        <w:rPr>
          <w:rFonts w:ascii="Times New Roman" w:hAnsi="Times New Roman" w:cs="Times New Roman"/>
        </w:rPr>
      </w:pPr>
      <w:r w:rsidRPr="000C0BEE">
        <w:rPr>
          <w:rFonts w:ascii="Times New Roman" w:hAnsi="Times New Roman" w:cs="Times New Roman"/>
        </w:rPr>
        <w:t>ведение учета граждан нуждающихся в улучшении жилищных условий и предоставление отчетности в органы статистики.</w:t>
      </w:r>
    </w:p>
    <w:p w:rsidR="00234B7E" w:rsidRPr="000C0BEE" w:rsidRDefault="00F60C43" w:rsidP="000C0BEE">
      <w:pPr>
        <w:ind w:firstLine="720"/>
        <w:jc w:val="both"/>
        <w:rPr>
          <w:rFonts w:ascii="Times New Roman" w:hAnsi="Times New Roman" w:cs="Times New Roman"/>
        </w:rPr>
      </w:pPr>
      <w:r w:rsidRPr="000C0BEE">
        <w:rPr>
          <w:rFonts w:ascii="Times New Roman" w:hAnsi="Times New Roman" w:cs="Times New Roman"/>
        </w:rPr>
        <w:t xml:space="preserve">3.1.2. </w:t>
      </w:r>
      <w:r w:rsidR="00234B7E" w:rsidRPr="000C0BEE">
        <w:rPr>
          <w:rFonts w:ascii="Times New Roman" w:hAnsi="Times New Roman" w:cs="Times New Roman"/>
        </w:rPr>
        <w:t xml:space="preserve">Блок-схема последовательности действий по предоставлению муниципальной услуги приведена в </w:t>
      </w:r>
      <w:hyperlink w:anchor="sub_5000" w:history="1">
        <w:r w:rsidR="00234B7E" w:rsidRPr="000C0BEE">
          <w:rPr>
            <w:rStyle w:val="a4"/>
            <w:rFonts w:ascii="Times New Roman" w:hAnsi="Times New Roman" w:cs="Times New Roman"/>
            <w:b w:val="0"/>
            <w:bCs w:val="0"/>
            <w:color w:val="auto"/>
          </w:rPr>
          <w:t>приложении</w:t>
        </w:r>
      </w:hyperlink>
      <w:r w:rsidR="00234B7E" w:rsidRPr="000C0BEE">
        <w:rPr>
          <w:rFonts w:ascii="Times New Roman" w:hAnsi="Times New Roman" w:cs="Times New Roman"/>
        </w:rPr>
        <w:t xml:space="preserve"> к Административному регламенту.</w:t>
      </w:r>
    </w:p>
    <w:p w:rsidR="00234B7E" w:rsidRPr="000C0BEE" w:rsidRDefault="00234B7E" w:rsidP="000C0BEE">
      <w:pPr>
        <w:ind w:firstLine="720"/>
        <w:jc w:val="both"/>
        <w:rPr>
          <w:rFonts w:ascii="Times New Roman" w:hAnsi="Times New Roman" w:cs="Times New Roman"/>
        </w:rPr>
      </w:pPr>
    </w:p>
    <w:p w:rsidR="00234B7E" w:rsidRPr="000C0BEE" w:rsidRDefault="00F60C43" w:rsidP="000C0BEE">
      <w:pPr>
        <w:pStyle w:val="1"/>
        <w:spacing w:before="0" w:after="0"/>
        <w:rPr>
          <w:rFonts w:ascii="Times New Roman" w:hAnsi="Times New Roman" w:cs="Times New Roman"/>
          <w:color w:val="auto"/>
        </w:rPr>
      </w:pPr>
      <w:bookmarkStart w:id="21" w:name="sub_900"/>
      <w:r w:rsidRPr="000C0BEE">
        <w:rPr>
          <w:rFonts w:ascii="Times New Roman" w:hAnsi="Times New Roman" w:cs="Times New Roman"/>
          <w:color w:val="auto"/>
        </w:rPr>
        <w:t>3.2.</w:t>
      </w:r>
      <w:r w:rsidR="00234B7E" w:rsidRPr="000C0BEE">
        <w:rPr>
          <w:rFonts w:ascii="Times New Roman" w:hAnsi="Times New Roman" w:cs="Times New Roman"/>
          <w:color w:val="auto"/>
        </w:rPr>
        <w:t xml:space="preserve"> Прием и регистрация документов</w:t>
      </w:r>
    </w:p>
    <w:bookmarkEnd w:id="21"/>
    <w:p w:rsidR="00234B7E" w:rsidRPr="000C0BEE" w:rsidRDefault="00234B7E" w:rsidP="000C0BEE">
      <w:pPr>
        <w:ind w:firstLine="720"/>
        <w:jc w:val="both"/>
        <w:rPr>
          <w:rFonts w:ascii="Times New Roman" w:hAnsi="Times New Roman" w:cs="Times New Roman"/>
        </w:rPr>
      </w:pPr>
    </w:p>
    <w:p w:rsidR="00234B7E" w:rsidRPr="000C0BEE" w:rsidRDefault="00E60D04" w:rsidP="000C0BEE">
      <w:pPr>
        <w:ind w:firstLine="720"/>
        <w:jc w:val="both"/>
        <w:rPr>
          <w:rFonts w:ascii="Times New Roman" w:hAnsi="Times New Roman" w:cs="Times New Roman"/>
        </w:rPr>
      </w:pPr>
      <w:bookmarkStart w:id="22" w:name="sub_310"/>
      <w:r>
        <w:rPr>
          <w:rFonts w:ascii="Times New Roman" w:hAnsi="Times New Roman" w:cs="Times New Roman"/>
        </w:rPr>
        <w:t>3.2.1</w:t>
      </w:r>
      <w:r w:rsidR="00234B7E" w:rsidRPr="000C0BEE">
        <w:rPr>
          <w:rFonts w:ascii="Times New Roman" w:hAnsi="Times New Roman" w:cs="Times New Roman"/>
        </w:rPr>
        <w:t>. Основанием для начала предоставления муниципальной услуги является личное обращение заявителя в М</w:t>
      </w:r>
      <w:r w:rsidR="00F60C43" w:rsidRPr="000C0BEE">
        <w:rPr>
          <w:rFonts w:ascii="Times New Roman" w:hAnsi="Times New Roman" w:cs="Times New Roman"/>
        </w:rPr>
        <w:t>Б</w:t>
      </w:r>
      <w:r w:rsidR="00234B7E" w:rsidRPr="000C0BEE">
        <w:rPr>
          <w:rFonts w:ascii="Times New Roman" w:hAnsi="Times New Roman" w:cs="Times New Roman"/>
        </w:rPr>
        <w:t xml:space="preserve">У "МФЦ" с заявлением установленного образца и документами, указанными в </w:t>
      </w:r>
      <w:hyperlink w:anchor="sub_80" w:history="1">
        <w:r w:rsidR="00F60C43" w:rsidRPr="000C0BEE">
          <w:rPr>
            <w:rStyle w:val="a4"/>
            <w:rFonts w:ascii="Times New Roman" w:hAnsi="Times New Roman" w:cs="Times New Roman"/>
            <w:b w:val="0"/>
            <w:bCs w:val="0"/>
            <w:color w:val="auto"/>
          </w:rPr>
          <w:t>разделе</w:t>
        </w:r>
      </w:hyperlink>
      <w:r w:rsidR="00F60C43" w:rsidRPr="000C0BEE">
        <w:rPr>
          <w:rFonts w:ascii="Times New Roman" w:hAnsi="Times New Roman" w:cs="Times New Roman"/>
        </w:rPr>
        <w:t xml:space="preserve"> 2.4.</w:t>
      </w:r>
      <w:r w:rsidR="00234B7E" w:rsidRPr="000C0BEE">
        <w:rPr>
          <w:rFonts w:ascii="Times New Roman" w:hAnsi="Times New Roman" w:cs="Times New Roman"/>
        </w:rPr>
        <w:t xml:space="preserve"> Административного регламента, либо получение соответствующего заявления и всех необходимых документов, указанных в </w:t>
      </w:r>
      <w:r w:rsidR="00F60C43" w:rsidRPr="000C0BEE">
        <w:rPr>
          <w:rFonts w:ascii="Times New Roman" w:hAnsi="Times New Roman" w:cs="Times New Roman"/>
        </w:rPr>
        <w:t>разделе 2.4.</w:t>
      </w:r>
      <w:r w:rsidR="00234B7E" w:rsidRPr="000C0BEE">
        <w:rPr>
          <w:rFonts w:ascii="Times New Roman" w:hAnsi="Times New Roman" w:cs="Times New Roman"/>
        </w:rPr>
        <w:t xml:space="preserve"> Административного регламента, по почте.</w:t>
      </w:r>
    </w:p>
    <w:bookmarkEnd w:id="22"/>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Копии документов представляются заявителем вместе с оригиналами. Специалист М</w:t>
      </w:r>
      <w:r w:rsidR="00F60C43" w:rsidRPr="000C0BEE">
        <w:rPr>
          <w:rFonts w:ascii="Times New Roman" w:hAnsi="Times New Roman" w:cs="Times New Roman"/>
        </w:rPr>
        <w:t>Б</w:t>
      </w:r>
      <w:r w:rsidRPr="000C0BEE">
        <w:rPr>
          <w:rFonts w:ascii="Times New Roman" w:hAnsi="Times New Roman" w:cs="Times New Roman"/>
        </w:rPr>
        <w:t xml:space="preserve">У "МФЦ", ответственный за прием и регистрацию документов, не вправе требовать представления иных документов, кроме указанных в </w:t>
      </w:r>
      <w:hyperlink w:anchor="sub_80" w:history="1">
        <w:r w:rsidR="00F60C43" w:rsidRPr="000C0BEE">
          <w:rPr>
            <w:rStyle w:val="a4"/>
            <w:rFonts w:ascii="Times New Roman" w:hAnsi="Times New Roman" w:cs="Times New Roman"/>
            <w:b w:val="0"/>
            <w:bCs w:val="0"/>
            <w:color w:val="auto"/>
          </w:rPr>
          <w:t>разделе</w:t>
        </w:r>
      </w:hyperlink>
      <w:r w:rsidR="00F60C43" w:rsidRPr="000C0BEE">
        <w:rPr>
          <w:rFonts w:ascii="Times New Roman" w:hAnsi="Times New Roman" w:cs="Times New Roman"/>
        </w:rPr>
        <w:t xml:space="preserve"> 2.4.</w:t>
      </w:r>
      <w:r w:rsidRPr="000C0BEE">
        <w:rPr>
          <w:rFonts w:ascii="Times New Roman" w:hAnsi="Times New Roman" w:cs="Times New Roman"/>
        </w:rPr>
        <w:t xml:space="preserve"> Административного регламента.</w:t>
      </w:r>
    </w:p>
    <w:p w:rsidR="00234B7E" w:rsidRPr="000C0BEE" w:rsidRDefault="00E60D04" w:rsidP="000C0BEE">
      <w:pPr>
        <w:ind w:firstLine="720"/>
        <w:jc w:val="both"/>
        <w:rPr>
          <w:rFonts w:ascii="Times New Roman" w:hAnsi="Times New Roman" w:cs="Times New Roman"/>
        </w:rPr>
      </w:pPr>
      <w:bookmarkStart w:id="23" w:name="sub_320"/>
      <w:r>
        <w:rPr>
          <w:rFonts w:ascii="Times New Roman" w:hAnsi="Times New Roman" w:cs="Times New Roman"/>
        </w:rPr>
        <w:t>3.2.2</w:t>
      </w:r>
      <w:r w:rsidR="00234B7E" w:rsidRPr="000C0BEE">
        <w:rPr>
          <w:rFonts w:ascii="Times New Roman" w:hAnsi="Times New Roman" w:cs="Times New Roman"/>
        </w:rPr>
        <w:t>. Специалист М</w:t>
      </w:r>
      <w:r w:rsidR="00F60C43" w:rsidRPr="000C0BEE">
        <w:rPr>
          <w:rFonts w:ascii="Times New Roman" w:hAnsi="Times New Roman" w:cs="Times New Roman"/>
        </w:rPr>
        <w:t>Б</w:t>
      </w:r>
      <w:r w:rsidR="00234B7E" w:rsidRPr="000C0BEE">
        <w:rPr>
          <w:rFonts w:ascii="Times New Roman" w:hAnsi="Times New Roman" w:cs="Times New Roman"/>
        </w:rPr>
        <w:t>У "МФЦ", ответственный за прием и регистрацию документов:</w:t>
      </w:r>
    </w:p>
    <w:bookmarkEnd w:id="23"/>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2) проверяет наличие всех документов, необходимых для предоставления муниципальной услуги;</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3) осуществляет проверку представленных копий документов на их соответствие оригиналам (по окончании проверки специалист МУ "МФЦ" возвращает оригиналы документов заявителю);</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4) проверяет соответствие представленных документов установленным требованиям, а именно:</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тексты документов написаны разборчиво, наименования юридических лиц без сокращения, с указанием их места нахождения;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фамилии, имена и отчества физических лиц, название юридического лица, адреса их места жительства и места нахождения написаны полностью;</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в документах нет подчисток, приписок, зачеркнутых слов и иных не оговоренных в них исправлений;</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документы не исполнены карандашом;</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234B7E" w:rsidRPr="000C0BEE" w:rsidRDefault="00E60D04" w:rsidP="000C0BEE">
      <w:pPr>
        <w:ind w:firstLine="720"/>
        <w:jc w:val="both"/>
        <w:rPr>
          <w:rFonts w:ascii="Times New Roman" w:hAnsi="Times New Roman" w:cs="Times New Roman"/>
        </w:rPr>
      </w:pPr>
      <w:bookmarkStart w:id="24" w:name="sub_340"/>
      <w:r>
        <w:rPr>
          <w:rFonts w:ascii="Times New Roman" w:hAnsi="Times New Roman" w:cs="Times New Roman"/>
        </w:rPr>
        <w:t>3.2.3</w:t>
      </w:r>
      <w:r w:rsidR="00234B7E" w:rsidRPr="000C0BEE">
        <w:rPr>
          <w:rFonts w:ascii="Times New Roman" w:hAnsi="Times New Roman" w:cs="Times New Roman"/>
        </w:rPr>
        <w:t>. По окончанию регистрирующих действий специалист М</w:t>
      </w:r>
      <w:r w:rsidR="00F60C43" w:rsidRPr="000C0BEE">
        <w:rPr>
          <w:rFonts w:ascii="Times New Roman" w:hAnsi="Times New Roman" w:cs="Times New Roman"/>
        </w:rPr>
        <w:t>Б</w:t>
      </w:r>
      <w:r w:rsidR="00234B7E" w:rsidRPr="000C0BEE">
        <w:rPr>
          <w:rFonts w:ascii="Times New Roman" w:hAnsi="Times New Roman" w:cs="Times New Roman"/>
        </w:rPr>
        <w:t>У "МФЦ", ответственный за прием и регистрацию документов, выдает заявителю расписку в получении документов с указанием их перечня, даты их получения и срока рассмотрения заявления.</w:t>
      </w:r>
    </w:p>
    <w:bookmarkEnd w:id="24"/>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Продолжительность приема и регистрации документов составляет не более 15 минут на каждого заявителя.</w:t>
      </w:r>
    </w:p>
    <w:p w:rsidR="00234B7E" w:rsidRPr="000C0BEE" w:rsidRDefault="00E60D04" w:rsidP="000C0BEE">
      <w:pPr>
        <w:ind w:firstLine="720"/>
        <w:jc w:val="both"/>
        <w:rPr>
          <w:rFonts w:ascii="Times New Roman" w:hAnsi="Times New Roman" w:cs="Times New Roman"/>
        </w:rPr>
      </w:pPr>
      <w:bookmarkStart w:id="25" w:name="sub_360"/>
      <w:r>
        <w:rPr>
          <w:rFonts w:ascii="Times New Roman" w:hAnsi="Times New Roman" w:cs="Times New Roman"/>
        </w:rPr>
        <w:t>3.2.4</w:t>
      </w:r>
      <w:r w:rsidR="00234B7E" w:rsidRPr="000C0BEE">
        <w:rPr>
          <w:rFonts w:ascii="Times New Roman" w:hAnsi="Times New Roman" w:cs="Times New Roman"/>
        </w:rPr>
        <w:t>. После регистрации заявления и документов специалист М</w:t>
      </w:r>
      <w:r w:rsidR="007905FB" w:rsidRPr="000C0BEE">
        <w:rPr>
          <w:rFonts w:ascii="Times New Roman" w:hAnsi="Times New Roman" w:cs="Times New Roman"/>
        </w:rPr>
        <w:t>Б</w:t>
      </w:r>
      <w:r w:rsidR="00234B7E" w:rsidRPr="000C0BEE">
        <w:rPr>
          <w:rFonts w:ascii="Times New Roman" w:hAnsi="Times New Roman" w:cs="Times New Roman"/>
        </w:rPr>
        <w:t xml:space="preserve">У "МФЦ", ответственный за прием и регистрацию документов, в течение 1 дня передает заявление и документы в </w:t>
      </w:r>
      <w:r w:rsidR="00CA5D4C" w:rsidRPr="000C0BEE">
        <w:rPr>
          <w:rFonts w:ascii="Times New Roman" w:hAnsi="Times New Roman" w:cs="Times New Roman"/>
        </w:rPr>
        <w:t>Администрацию Ичалковского муниципального района</w:t>
      </w:r>
      <w:r w:rsidR="00234B7E" w:rsidRPr="000C0BEE">
        <w:rPr>
          <w:rFonts w:ascii="Times New Roman" w:hAnsi="Times New Roman" w:cs="Times New Roman"/>
        </w:rPr>
        <w:t>.</w:t>
      </w:r>
    </w:p>
    <w:bookmarkEnd w:id="25"/>
    <w:p w:rsidR="00234B7E" w:rsidRPr="000C0BEE" w:rsidRDefault="00234B7E" w:rsidP="000C0BEE">
      <w:pPr>
        <w:ind w:firstLine="720"/>
        <w:jc w:val="both"/>
        <w:rPr>
          <w:rFonts w:ascii="Times New Roman" w:hAnsi="Times New Roman" w:cs="Times New Roman"/>
        </w:rPr>
      </w:pPr>
    </w:p>
    <w:p w:rsidR="00234B7E" w:rsidRPr="000C0BEE" w:rsidRDefault="00CA5D4C" w:rsidP="000C0BEE">
      <w:pPr>
        <w:ind w:firstLine="720"/>
        <w:jc w:val="both"/>
        <w:rPr>
          <w:rFonts w:ascii="Times New Roman" w:hAnsi="Times New Roman" w:cs="Times New Roman"/>
          <w:b/>
          <w:bCs/>
        </w:rPr>
      </w:pPr>
      <w:r w:rsidRPr="000C0BEE">
        <w:rPr>
          <w:rFonts w:ascii="Times New Roman" w:hAnsi="Times New Roman" w:cs="Times New Roman"/>
          <w:b/>
          <w:bCs/>
        </w:rPr>
        <w:t>3.3. Рассмотрение заявления, подготовка и утверждение проекта постановления</w:t>
      </w:r>
    </w:p>
    <w:p w:rsidR="00CA5D4C" w:rsidRPr="000C0BEE" w:rsidRDefault="00CA5D4C" w:rsidP="000C0BEE">
      <w:pPr>
        <w:ind w:firstLine="720"/>
        <w:jc w:val="both"/>
        <w:rPr>
          <w:rFonts w:ascii="Times New Roman" w:hAnsi="Times New Roman" w:cs="Times New Roman"/>
          <w:b/>
          <w:bCs/>
        </w:rPr>
      </w:pPr>
    </w:p>
    <w:p w:rsidR="00234B7E" w:rsidRPr="000C0BEE" w:rsidRDefault="00234B7E" w:rsidP="000C0BEE">
      <w:pPr>
        <w:ind w:firstLine="720"/>
        <w:jc w:val="both"/>
        <w:rPr>
          <w:rFonts w:ascii="Times New Roman" w:hAnsi="Times New Roman" w:cs="Times New Roman"/>
        </w:rPr>
      </w:pPr>
      <w:bookmarkStart w:id="26" w:name="sub_370"/>
      <w:r w:rsidRPr="000C0BEE">
        <w:rPr>
          <w:rFonts w:ascii="Times New Roman" w:hAnsi="Times New Roman" w:cs="Times New Roman"/>
        </w:rPr>
        <w:t>3</w:t>
      </w:r>
      <w:r w:rsidR="0026533C">
        <w:rPr>
          <w:rFonts w:ascii="Times New Roman" w:hAnsi="Times New Roman" w:cs="Times New Roman"/>
        </w:rPr>
        <w:t>.3.1</w:t>
      </w:r>
      <w:r w:rsidRPr="000C0BEE">
        <w:rPr>
          <w:rFonts w:ascii="Times New Roman" w:hAnsi="Times New Roman" w:cs="Times New Roman"/>
        </w:rPr>
        <w:t xml:space="preserve">. Юридическим фактом для начала административного действия является поступление заявления и документов в </w:t>
      </w:r>
      <w:r w:rsidR="00CA5D4C" w:rsidRPr="000C0BEE">
        <w:rPr>
          <w:rFonts w:ascii="Times New Roman" w:hAnsi="Times New Roman" w:cs="Times New Roman"/>
        </w:rPr>
        <w:t>Администрацию Ичалковского муниципального района</w:t>
      </w:r>
      <w:r w:rsidRPr="000C0BEE">
        <w:rPr>
          <w:rFonts w:ascii="Times New Roman" w:hAnsi="Times New Roman" w:cs="Times New Roman"/>
        </w:rPr>
        <w:t>.</w:t>
      </w:r>
    </w:p>
    <w:p w:rsidR="00234B7E" w:rsidRPr="000C0BEE" w:rsidRDefault="0026533C" w:rsidP="000C0BEE">
      <w:pPr>
        <w:ind w:firstLine="720"/>
        <w:jc w:val="both"/>
        <w:rPr>
          <w:rFonts w:ascii="Times New Roman" w:hAnsi="Times New Roman" w:cs="Times New Roman"/>
        </w:rPr>
      </w:pPr>
      <w:bookmarkStart w:id="27" w:name="sub_8"/>
      <w:bookmarkEnd w:id="26"/>
      <w:r>
        <w:rPr>
          <w:rFonts w:ascii="Times New Roman" w:hAnsi="Times New Roman" w:cs="Times New Roman"/>
        </w:rPr>
        <w:t>3.3.2</w:t>
      </w:r>
      <w:r w:rsidR="00234B7E" w:rsidRPr="000C0BEE">
        <w:rPr>
          <w:rFonts w:ascii="Times New Roman" w:hAnsi="Times New Roman" w:cs="Times New Roman"/>
        </w:rPr>
        <w:t xml:space="preserve">. </w:t>
      </w:r>
      <w:r w:rsidR="00CA5D4C" w:rsidRPr="000C0BEE">
        <w:rPr>
          <w:rFonts w:ascii="Times New Roman" w:hAnsi="Times New Roman" w:cs="Times New Roman"/>
        </w:rPr>
        <w:t>С</w:t>
      </w:r>
      <w:r w:rsidR="00234B7E" w:rsidRPr="000C0BEE">
        <w:rPr>
          <w:rFonts w:ascii="Times New Roman" w:hAnsi="Times New Roman" w:cs="Times New Roman"/>
        </w:rPr>
        <w:t>пециалист</w:t>
      </w:r>
      <w:r w:rsidR="00CA5D4C" w:rsidRPr="000C0BEE">
        <w:rPr>
          <w:rFonts w:ascii="Times New Roman" w:hAnsi="Times New Roman" w:cs="Times New Roman"/>
        </w:rPr>
        <w:t xml:space="preserve"> Администрации</w:t>
      </w:r>
      <w:r w:rsidR="00234B7E" w:rsidRPr="000C0BEE">
        <w:rPr>
          <w:rFonts w:ascii="Times New Roman" w:hAnsi="Times New Roman" w:cs="Times New Roman"/>
        </w:rPr>
        <w:t xml:space="preserve">, ответственный за ведение делопроизводства, передает заявление и пакет документов в порядке делопроизводства специалисту, ответственному за </w:t>
      </w:r>
      <w:r w:rsidR="00234B7E" w:rsidRPr="000C0BEE">
        <w:rPr>
          <w:rFonts w:ascii="Times New Roman" w:hAnsi="Times New Roman" w:cs="Times New Roman"/>
        </w:rPr>
        <w:lastRenderedPageBreak/>
        <w:t>предоставление муниципальной услуги, для рассмотрения и подготовки необходимых документов.</w:t>
      </w:r>
    </w:p>
    <w:p w:rsidR="005A1B76" w:rsidRPr="000C0BEE" w:rsidRDefault="0026533C" w:rsidP="000C0BEE">
      <w:pPr>
        <w:ind w:firstLine="720"/>
        <w:jc w:val="both"/>
        <w:rPr>
          <w:rFonts w:ascii="Times New Roman" w:hAnsi="Times New Roman" w:cs="Times New Roman"/>
        </w:rPr>
      </w:pPr>
      <w:r>
        <w:rPr>
          <w:rFonts w:ascii="Times New Roman" w:hAnsi="Times New Roman" w:cs="Times New Roman"/>
        </w:rPr>
        <w:t xml:space="preserve">3.3.3. </w:t>
      </w:r>
      <w:r w:rsidR="005A1B76" w:rsidRPr="000C0BEE">
        <w:rPr>
          <w:rFonts w:ascii="Times New Roman" w:hAnsi="Times New Roman" w:cs="Times New Roman"/>
        </w:rPr>
        <w:t xml:space="preserve">По результатам проверки и рассмотрения представленных документов комиссией, специалист готовит проект постановления Администрации Ичалковского муниципального района о постановке гражданина на учет </w:t>
      </w:r>
      <w:r w:rsidR="0015778D" w:rsidRPr="000C0BEE">
        <w:rPr>
          <w:rFonts w:ascii="Times New Roman" w:hAnsi="Times New Roman" w:cs="Times New Roman"/>
        </w:rPr>
        <w:t>в качестве нуждающихся в улучшении жилищных условий.</w:t>
      </w:r>
    </w:p>
    <w:p w:rsidR="00C903D7" w:rsidRPr="000C0BEE" w:rsidRDefault="00C903D7" w:rsidP="000C0BEE">
      <w:pPr>
        <w:ind w:firstLine="709"/>
        <w:jc w:val="both"/>
        <w:rPr>
          <w:rFonts w:ascii="Times New Roman" w:hAnsi="Times New Roman" w:cs="Times New Roman"/>
        </w:rPr>
      </w:pPr>
      <w:r w:rsidRPr="000C0BEE">
        <w:rPr>
          <w:rFonts w:ascii="Times New Roman" w:hAnsi="Times New Roman" w:cs="Times New Roman"/>
        </w:rPr>
        <w:t>- в течение 3-5 дней в зависимости от сложности рассматриваемого вопроса юридическое управление визирует проект постановления;</w:t>
      </w:r>
    </w:p>
    <w:p w:rsidR="00C903D7" w:rsidRPr="000C0BEE" w:rsidRDefault="00C903D7" w:rsidP="000C0BEE">
      <w:pPr>
        <w:ind w:firstLine="709"/>
        <w:jc w:val="both"/>
        <w:rPr>
          <w:rFonts w:ascii="Times New Roman" w:hAnsi="Times New Roman" w:cs="Times New Roman"/>
        </w:rPr>
      </w:pPr>
      <w:r w:rsidRPr="000C0BEE">
        <w:rPr>
          <w:rFonts w:ascii="Times New Roman" w:hAnsi="Times New Roman" w:cs="Times New Roman"/>
        </w:rPr>
        <w:t>- в течение 3-5 дней в зависимости от сложности рассматриваемого вопроса заместители Главы администрации визируют проект;</w:t>
      </w:r>
    </w:p>
    <w:p w:rsidR="00C903D7" w:rsidRPr="000C0BEE" w:rsidRDefault="00C903D7" w:rsidP="000C0BEE">
      <w:pPr>
        <w:ind w:firstLine="709"/>
        <w:jc w:val="both"/>
        <w:rPr>
          <w:rFonts w:ascii="Times New Roman" w:hAnsi="Times New Roman" w:cs="Times New Roman"/>
        </w:rPr>
      </w:pPr>
      <w:r w:rsidRPr="000C0BEE">
        <w:rPr>
          <w:rFonts w:ascii="Times New Roman" w:hAnsi="Times New Roman" w:cs="Times New Roman"/>
        </w:rPr>
        <w:t>- в течение 1 дня проект постановления направляется Главе администрации на подпись;</w:t>
      </w:r>
    </w:p>
    <w:p w:rsidR="00C903D7" w:rsidRPr="000C0BEE" w:rsidRDefault="00C903D7" w:rsidP="000C0BEE">
      <w:pPr>
        <w:ind w:firstLine="709"/>
        <w:jc w:val="both"/>
        <w:rPr>
          <w:rFonts w:ascii="Times New Roman" w:hAnsi="Times New Roman" w:cs="Times New Roman"/>
        </w:rPr>
      </w:pPr>
      <w:r w:rsidRPr="000C0BEE">
        <w:rPr>
          <w:rFonts w:ascii="Times New Roman" w:hAnsi="Times New Roman" w:cs="Times New Roman"/>
        </w:rPr>
        <w:t>- в течение 2 дней проект постановления находится на рассмотрении Главы администрации;</w:t>
      </w:r>
    </w:p>
    <w:p w:rsidR="00C903D7" w:rsidRPr="000C0BEE" w:rsidRDefault="00C903D7" w:rsidP="000C0BEE">
      <w:pPr>
        <w:ind w:firstLine="709"/>
        <w:jc w:val="both"/>
        <w:rPr>
          <w:rFonts w:ascii="Times New Roman" w:hAnsi="Times New Roman" w:cs="Times New Roman"/>
        </w:rPr>
      </w:pPr>
      <w:r w:rsidRPr="000C0BEE">
        <w:rPr>
          <w:rFonts w:ascii="Times New Roman" w:hAnsi="Times New Roman" w:cs="Times New Roman"/>
        </w:rPr>
        <w:t>- в течение 2 дней общий отдел Администрации регистрирует подписанное Главой Администрации постановление или направляет на доработку исполнителю;</w:t>
      </w:r>
    </w:p>
    <w:p w:rsidR="00234B7E" w:rsidRPr="000C0BEE" w:rsidRDefault="0026533C" w:rsidP="000C0BEE">
      <w:pPr>
        <w:ind w:firstLine="720"/>
        <w:jc w:val="both"/>
        <w:rPr>
          <w:rFonts w:ascii="Times New Roman" w:hAnsi="Times New Roman" w:cs="Times New Roman"/>
        </w:rPr>
      </w:pPr>
      <w:bookmarkStart w:id="28" w:name="sub_450"/>
      <w:bookmarkEnd w:id="27"/>
      <w:r>
        <w:rPr>
          <w:rFonts w:ascii="Times New Roman" w:hAnsi="Times New Roman" w:cs="Times New Roman"/>
        </w:rPr>
        <w:t>3.3.4</w:t>
      </w:r>
      <w:r w:rsidR="00234B7E" w:rsidRPr="000C0BEE">
        <w:rPr>
          <w:rFonts w:ascii="Times New Roman" w:hAnsi="Times New Roman" w:cs="Times New Roman"/>
        </w:rPr>
        <w:t xml:space="preserve">. Постановлением Главы Администрации </w:t>
      </w:r>
      <w:r w:rsidR="00C903D7" w:rsidRPr="000C0BEE">
        <w:rPr>
          <w:rFonts w:ascii="Times New Roman" w:hAnsi="Times New Roman" w:cs="Times New Roman"/>
        </w:rPr>
        <w:t>Ичалковского муниципального района</w:t>
      </w:r>
      <w:r w:rsidR="00234B7E" w:rsidRPr="000C0BEE">
        <w:rPr>
          <w:rFonts w:ascii="Times New Roman" w:hAnsi="Times New Roman" w:cs="Times New Roman"/>
        </w:rPr>
        <w:t xml:space="preserve"> принимается одно из следующих решений:</w:t>
      </w:r>
    </w:p>
    <w:bookmarkEnd w:id="28"/>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о постановке граждан на учет в качестве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об отказе в постановке граждан на учет в качестве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1A7D2B" w:rsidRPr="000C0BEE" w:rsidRDefault="0026533C" w:rsidP="000C0BEE">
      <w:pPr>
        <w:ind w:firstLine="720"/>
        <w:jc w:val="both"/>
        <w:rPr>
          <w:rFonts w:ascii="Times New Roman" w:hAnsi="Times New Roman" w:cs="Times New Roman"/>
        </w:rPr>
      </w:pPr>
      <w:bookmarkStart w:id="29" w:name="sub_460"/>
      <w:r>
        <w:rPr>
          <w:rFonts w:ascii="Times New Roman" w:hAnsi="Times New Roman" w:cs="Times New Roman"/>
        </w:rPr>
        <w:t>3.3.5</w:t>
      </w:r>
      <w:r w:rsidR="00234B7E" w:rsidRPr="000C0BEE">
        <w:rPr>
          <w:rFonts w:ascii="Times New Roman" w:hAnsi="Times New Roman" w:cs="Times New Roman"/>
        </w:rPr>
        <w:t xml:space="preserve">. В случае принятия Администрацией </w:t>
      </w:r>
      <w:r w:rsidR="001A7D2B" w:rsidRPr="000C0BEE">
        <w:rPr>
          <w:rFonts w:ascii="Times New Roman" w:hAnsi="Times New Roman" w:cs="Times New Roman"/>
        </w:rPr>
        <w:t>Ичалковского муниципального района</w:t>
      </w:r>
      <w:r w:rsidR="00234B7E" w:rsidRPr="000C0BEE">
        <w:rPr>
          <w:rFonts w:ascii="Times New Roman" w:hAnsi="Times New Roman" w:cs="Times New Roman"/>
        </w:rPr>
        <w:t xml:space="preserve"> решения об отказе в постановке на учет, заявителю направляется </w:t>
      </w:r>
      <w:r w:rsidR="001A7D2B" w:rsidRPr="000C0BEE">
        <w:rPr>
          <w:rFonts w:ascii="Times New Roman" w:hAnsi="Times New Roman" w:cs="Times New Roman"/>
        </w:rPr>
        <w:t>письменное уведомление об отказе в постановке на учет, которое подписывается заместителем Главы Администрации, курирующим предоставление муниципальной услуги</w:t>
      </w:r>
      <w:r w:rsidR="004942B9" w:rsidRPr="000C0BEE">
        <w:rPr>
          <w:rFonts w:ascii="Times New Roman" w:hAnsi="Times New Roman" w:cs="Times New Roman"/>
        </w:rPr>
        <w:t>, и доводится до заявителя в течение 3 рабочих дней со дня регистрации постановления Администрации Ичалковского муниципального района.</w:t>
      </w:r>
    </w:p>
    <w:p w:rsidR="004942B9" w:rsidRPr="000C0BEE" w:rsidRDefault="0026533C" w:rsidP="000C0BEE">
      <w:pPr>
        <w:ind w:firstLine="720"/>
        <w:jc w:val="both"/>
        <w:rPr>
          <w:rFonts w:ascii="Times New Roman" w:hAnsi="Times New Roman" w:cs="Times New Roman"/>
        </w:rPr>
      </w:pPr>
      <w:r>
        <w:rPr>
          <w:rFonts w:ascii="Times New Roman" w:hAnsi="Times New Roman" w:cs="Times New Roman"/>
        </w:rPr>
        <w:t xml:space="preserve">3.3.6. </w:t>
      </w:r>
      <w:r w:rsidR="004942B9" w:rsidRPr="000C0BEE">
        <w:rPr>
          <w:rFonts w:ascii="Times New Roman" w:hAnsi="Times New Roman" w:cs="Times New Roman"/>
        </w:rPr>
        <w:t xml:space="preserve">Уведомление об отказе в постановке на учет должно содержать основания для отказа в предоставлении муниципальной услуги, приведенные в разделе </w:t>
      </w:r>
      <w:r w:rsidR="00500052" w:rsidRPr="000C0BEE">
        <w:rPr>
          <w:rFonts w:ascii="Times New Roman" w:hAnsi="Times New Roman" w:cs="Times New Roman"/>
        </w:rPr>
        <w:t>2.3. настоящего Административного регламента.</w:t>
      </w:r>
    </w:p>
    <w:p w:rsidR="00234B7E" w:rsidRPr="000C0BEE" w:rsidRDefault="0026533C" w:rsidP="000C0BEE">
      <w:pPr>
        <w:ind w:firstLine="720"/>
        <w:jc w:val="both"/>
        <w:rPr>
          <w:rFonts w:ascii="Times New Roman" w:hAnsi="Times New Roman" w:cs="Times New Roman"/>
        </w:rPr>
      </w:pPr>
      <w:bookmarkStart w:id="30" w:name="sub_470"/>
      <w:bookmarkEnd w:id="29"/>
      <w:r>
        <w:rPr>
          <w:rFonts w:ascii="Times New Roman" w:hAnsi="Times New Roman" w:cs="Times New Roman"/>
        </w:rPr>
        <w:t>3.3.7</w:t>
      </w:r>
      <w:r w:rsidR="00234B7E" w:rsidRPr="000C0BEE">
        <w:rPr>
          <w:rFonts w:ascii="Times New Roman" w:hAnsi="Times New Roman" w:cs="Times New Roman"/>
        </w:rPr>
        <w:t>. В случае принятия Администраци</w:t>
      </w:r>
      <w:r w:rsidR="001A7D2B" w:rsidRPr="000C0BEE">
        <w:rPr>
          <w:rFonts w:ascii="Times New Roman" w:hAnsi="Times New Roman" w:cs="Times New Roman"/>
        </w:rPr>
        <w:t>ей</w:t>
      </w:r>
      <w:r w:rsidR="00234B7E" w:rsidRPr="000C0BEE">
        <w:rPr>
          <w:rFonts w:ascii="Times New Roman" w:hAnsi="Times New Roman" w:cs="Times New Roman"/>
        </w:rPr>
        <w:t xml:space="preserve"> </w:t>
      </w:r>
      <w:r w:rsidR="001A7D2B" w:rsidRPr="000C0BEE">
        <w:rPr>
          <w:rFonts w:ascii="Times New Roman" w:hAnsi="Times New Roman" w:cs="Times New Roman"/>
        </w:rPr>
        <w:t>Ичалковского муниципального района</w:t>
      </w:r>
      <w:r w:rsidR="00234B7E" w:rsidRPr="000C0BEE">
        <w:rPr>
          <w:rFonts w:ascii="Times New Roman" w:hAnsi="Times New Roman" w:cs="Times New Roman"/>
        </w:rPr>
        <w:t xml:space="preserve"> постановления о постановке на учет заявителю направляется письменное уведомление о постановке на учет, которое подписывается </w:t>
      </w:r>
      <w:r w:rsidR="00500052" w:rsidRPr="000C0BEE">
        <w:rPr>
          <w:rFonts w:ascii="Times New Roman" w:hAnsi="Times New Roman" w:cs="Times New Roman"/>
        </w:rPr>
        <w:t>специалистом Администрации</w:t>
      </w:r>
      <w:r w:rsidR="00234B7E" w:rsidRPr="000C0BEE">
        <w:rPr>
          <w:rFonts w:ascii="Times New Roman" w:hAnsi="Times New Roman" w:cs="Times New Roman"/>
        </w:rPr>
        <w:t>.</w:t>
      </w:r>
    </w:p>
    <w:bookmarkEnd w:id="30"/>
    <w:p w:rsidR="00234B7E" w:rsidRPr="000C0BEE" w:rsidRDefault="0026533C" w:rsidP="000C0BEE">
      <w:pPr>
        <w:ind w:firstLine="720"/>
        <w:jc w:val="both"/>
        <w:rPr>
          <w:rFonts w:ascii="Times New Roman" w:hAnsi="Times New Roman" w:cs="Times New Roman"/>
        </w:rPr>
      </w:pPr>
      <w:r>
        <w:rPr>
          <w:rFonts w:ascii="Times New Roman" w:hAnsi="Times New Roman" w:cs="Times New Roman"/>
        </w:rPr>
        <w:t xml:space="preserve">3.3.8. </w:t>
      </w:r>
      <w:r w:rsidR="00234B7E" w:rsidRPr="000C0BEE">
        <w:rPr>
          <w:rFonts w:ascii="Times New Roman" w:hAnsi="Times New Roman" w:cs="Times New Roman"/>
        </w:rPr>
        <w:t>Уведомление должно содержать следующие обязательные данные:</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номер и дата постановления, которым заявитель поставлен на учет;</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номер очередности постановки на учет в качестве нуждающихся в улучшении жилищных условий и имеющих право на государственную поддержку в строительстве или приобретении жилья.</w:t>
      </w:r>
    </w:p>
    <w:p w:rsidR="00FE2F4E" w:rsidRPr="000C0BEE" w:rsidRDefault="0026533C" w:rsidP="000C0BEE">
      <w:pPr>
        <w:pStyle w:val="afff"/>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3.3.9</w:t>
      </w:r>
      <w:r w:rsidR="00FE2F4E" w:rsidRPr="000C0BEE">
        <w:rPr>
          <w:rFonts w:ascii="Times New Roman" w:hAnsi="Times New Roman" w:cs="Times New Roman"/>
          <w:sz w:val="24"/>
          <w:szCs w:val="24"/>
        </w:rPr>
        <w:t xml:space="preserve">. После подписания уведомления, специалист общего отдела регистрирует в журнале исходящих документов все экземпляры уведомления администрации о переводе жилого (нежилого) помещения в нежилое (жилое) помещение. Один экземпляр уведомления остаётся на хранении в приёмной администрации. </w:t>
      </w:r>
    </w:p>
    <w:p w:rsidR="00FE2F4E" w:rsidRPr="000C0BEE" w:rsidRDefault="0026533C" w:rsidP="000C0BEE">
      <w:pPr>
        <w:pStyle w:val="afff"/>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3.3.10</w:t>
      </w:r>
      <w:r w:rsidR="00FE2F4E" w:rsidRPr="000C0BEE">
        <w:rPr>
          <w:rFonts w:ascii="Times New Roman" w:hAnsi="Times New Roman" w:cs="Times New Roman"/>
          <w:sz w:val="24"/>
          <w:szCs w:val="24"/>
        </w:rPr>
        <w:t>. Специалист общего отдела передаёт в МБУ «МФЦ» три экземпляра постановления и три экземпляра уведомления.</w:t>
      </w:r>
    </w:p>
    <w:p w:rsidR="00FE2F4E" w:rsidRPr="000C0BEE" w:rsidRDefault="00FE2F4E" w:rsidP="000C0BEE">
      <w:pPr>
        <w:ind w:firstLine="720"/>
        <w:jc w:val="both"/>
        <w:rPr>
          <w:rFonts w:ascii="Times New Roman" w:hAnsi="Times New Roman" w:cs="Times New Roman"/>
        </w:rPr>
      </w:pPr>
    </w:p>
    <w:p w:rsidR="00FE2F4E" w:rsidRPr="000C0BEE" w:rsidRDefault="00FE2F4E" w:rsidP="000C0BEE">
      <w:pPr>
        <w:ind w:firstLine="709"/>
        <w:jc w:val="center"/>
        <w:rPr>
          <w:rFonts w:ascii="Times New Roman" w:hAnsi="Times New Roman" w:cs="Times New Roman"/>
          <w:b/>
          <w:bCs/>
        </w:rPr>
      </w:pPr>
      <w:r w:rsidRPr="000C0BEE">
        <w:rPr>
          <w:rFonts w:ascii="Times New Roman" w:hAnsi="Times New Roman" w:cs="Times New Roman"/>
          <w:b/>
          <w:bCs/>
        </w:rPr>
        <w:t>3.4. Выдача заявителю постановления администрации Ичалковского муниципального района о постановке гражданина на учет в качестве нуждающегося в улучшении жилищных условий</w:t>
      </w:r>
    </w:p>
    <w:p w:rsidR="00FE2F4E" w:rsidRPr="000C0BEE" w:rsidRDefault="00FE2F4E" w:rsidP="000C0BEE">
      <w:pPr>
        <w:ind w:firstLine="709"/>
        <w:jc w:val="center"/>
        <w:rPr>
          <w:rFonts w:ascii="Times New Roman" w:hAnsi="Times New Roman" w:cs="Times New Roman"/>
          <w:b/>
          <w:bCs/>
        </w:rPr>
      </w:pPr>
    </w:p>
    <w:p w:rsidR="00FE2F4E" w:rsidRPr="000C0BEE" w:rsidRDefault="00FE2F4E" w:rsidP="000F6873">
      <w:pPr>
        <w:shd w:val="clear" w:color="auto" w:fill="FFFFFF"/>
        <w:tabs>
          <w:tab w:val="left" w:pos="1046"/>
        </w:tabs>
        <w:ind w:firstLine="709"/>
        <w:jc w:val="both"/>
        <w:rPr>
          <w:rFonts w:ascii="Times New Roman" w:hAnsi="Times New Roman" w:cs="Times New Roman"/>
        </w:rPr>
      </w:pPr>
      <w:r w:rsidRPr="000C0BEE">
        <w:rPr>
          <w:rFonts w:ascii="Times New Roman" w:hAnsi="Times New Roman" w:cs="Times New Roman"/>
        </w:rPr>
        <w:t xml:space="preserve">3.4.1. Специалисты МБУ «МФЦ» в течение одного дня осуществляют выдачу подготовленного </w:t>
      </w:r>
      <w:r w:rsidR="00B75A20" w:rsidRPr="000C0BEE">
        <w:rPr>
          <w:rFonts w:ascii="Times New Roman" w:hAnsi="Times New Roman" w:cs="Times New Roman"/>
        </w:rPr>
        <w:t>уведомления</w:t>
      </w:r>
      <w:r w:rsidRPr="000C0BEE">
        <w:rPr>
          <w:rFonts w:ascii="Times New Roman" w:hAnsi="Times New Roman" w:cs="Times New Roman"/>
        </w:rPr>
        <w:t xml:space="preserve"> о постановке гражданина на учет в качестве </w:t>
      </w:r>
      <w:r w:rsidR="00B75A20" w:rsidRPr="000C0BEE">
        <w:rPr>
          <w:rFonts w:ascii="Times New Roman" w:hAnsi="Times New Roman" w:cs="Times New Roman"/>
        </w:rPr>
        <w:t>нуждающего</w:t>
      </w:r>
      <w:r w:rsidRPr="000C0BEE">
        <w:rPr>
          <w:rFonts w:ascii="Times New Roman" w:hAnsi="Times New Roman" w:cs="Times New Roman"/>
        </w:rPr>
        <w:t>ся в улучшении жилищных условий</w:t>
      </w:r>
      <w:r w:rsidR="00B75A20" w:rsidRPr="000C0BEE">
        <w:rPr>
          <w:rFonts w:ascii="Times New Roman" w:hAnsi="Times New Roman" w:cs="Times New Roman"/>
        </w:rPr>
        <w:t xml:space="preserve"> либо уведомления об отказе в постановке на учет</w:t>
      </w:r>
      <w:r w:rsidRPr="000C0BEE">
        <w:rPr>
          <w:rFonts w:ascii="Times New Roman" w:hAnsi="Times New Roman" w:cs="Times New Roman"/>
        </w:rPr>
        <w:t>.</w:t>
      </w:r>
    </w:p>
    <w:p w:rsidR="00FE2F4E" w:rsidRPr="000C0BEE" w:rsidRDefault="00FE2F4E" w:rsidP="000F6873">
      <w:pPr>
        <w:ind w:firstLine="709"/>
        <w:jc w:val="both"/>
        <w:rPr>
          <w:rFonts w:ascii="Times New Roman" w:hAnsi="Times New Roman" w:cs="Times New Roman"/>
        </w:rPr>
      </w:pPr>
      <w:r w:rsidRPr="000C0BEE">
        <w:rPr>
          <w:rFonts w:ascii="Times New Roman" w:hAnsi="Times New Roman" w:cs="Times New Roman"/>
        </w:rPr>
        <w:t>3.4.</w:t>
      </w:r>
      <w:r w:rsidR="0026533C">
        <w:rPr>
          <w:rFonts w:ascii="Times New Roman" w:hAnsi="Times New Roman" w:cs="Times New Roman"/>
        </w:rPr>
        <w:t>2</w:t>
      </w:r>
      <w:r w:rsidRPr="000C0BEE">
        <w:rPr>
          <w:rFonts w:ascii="Times New Roman" w:hAnsi="Times New Roman" w:cs="Times New Roman"/>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МБУ "МФЦ" и специалистами Администрации осуществляется руководителями МБУ "МФЦ"" и начальником юридического управления.</w:t>
      </w:r>
    </w:p>
    <w:p w:rsidR="00FE2F4E" w:rsidRPr="000C0BEE" w:rsidRDefault="00FE2F4E" w:rsidP="000F6873">
      <w:pPr>
        <w:shd w:val="clear" w:color="auto" w:fill="FFFFFF"/>
        <w:ind w:firstLine="709"/>
        <w:jc w:val="both"/>
        <w:rPr>
          <w:rFonts w:ascii="Times New Roman" w:hAnsi="Times New Roman" w:cs="Times New Roman"/>
        </w:rPr>
      </w:pPr>
      <w:r w:rsidRPr="000C0BEE">
        <w:rPr>
          <w:rFonts w:ascii="Times New Roman" w:hAnsi="Times New Roman" w:cs="Times New Roman"/>
        </w:rPr>
        <w:t>3.4.</w:t>
      </w:r>
      <w:r w:rsidR="0026533C">
        <w:rPr>
          <w:rFonts w:ascii="Times New Roman" w:hAnsi="Times New Roman" w:cs="Times New Roman"/>
        </w:rPr>
        <w:t>3</w:t>
      </w:r>
      <w:r w:rsidRPr="000C0BEE">
        <w:rPr>
          <w:rFonts w:ascii="Times New Roman" w:hAnsi="Times New Roman" w:cs="Times New Roman"/>
        </w:rPr>
        <w:t xml:space="preserve">. Контроль за полнотой и качеством предоставления муниципальной услуги </w:t>
      </w:r>
      <w:r w:rsidRPr="000C0BEE">
        <w:rPr>
          <w:rFonts w:ascii="Times New Roman" w:hAnsi="Times New Roman" w:cs="Times New Roman"/>
          <w:spacing w:val="-1"/>
        </w:rPr>
        <w:t xml:space="preserve">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0C0BEE">
        <w:rPr>
          <w:rFonts w:ascii="Times New Roman" w:hAnsi="Times New Roman" w:cs="Times New Roman"/>
        </w:rPr>
        <w:t xml:space="preserve">заявителей, содержащие жалобы на </w:t>
      </w:r>
      <w:r w:rsidRPr="000C0BEE">
        <w:rPr>
          <w:rFonts w:ascii="Times New Roman" w:hAnsi="Times New Roman" w:cs="Times New Roman"/>
        </w:rPr>
        <w:lastRenderedPageBreak/>
        <w:t xml:space="preserve">решения, действия (бездействия) специалистов </w:t>
      </w:r>
      <w:r w:rsidRPr="000C0BEE">
        <w:rPr>
          <w:rFonts w:ascii="Times New Roman" w:hAnsi="Times New Roman" w:cs="Times New Roman"/>
          <w:spacing w:val="-1"/>
        </w:rPr>
        <w:t>МБУ «</w:t>
      </w:r>
      <w:r w:rsidRPr="000C0BEE">
        <w:rPr>
          <w:rFonts w:ascii="Times New Roman" w:hAnsi="Times New Roman" w:cs="Times New Roman"/>
        </w:rPr>
        <w:t>МФЦ</w:t>
      </w:r>
      <w:r w:rsidRPr="000C0BEE">
        <w:rPr>
          <w:rFonts w:ascii="Times New Roman" w:hAnsi="Times New Roman" w:cs="Times New Roman"/>
          <w:spacing w:val="-1"/>
        </w:rPr>
        <w:t>» и Администрации Ичалковского муниципального района</w:t>
      </w:r>
      <w:r w:rsidRPr="000C0BEE">
        <w:rPr>
          <w:rFonts w:ascii="Times New Roman" w:hAnsi="Times New Roman" w:cs="Times New Roman"/>
        </w:rPr>
        <w:t>. По результатам контроля осуществляется привлечение виновных лиц к ответственности в соответствии с законодательством Российской Федерации и законодательством Республики Мордовия, настоящим Административным регламентом.</w:t>
      </w:r>
    </w:p>
    <w:p w:rsidR="00FE2F4E" w:rsidRPr="000C0BEE" w:rsidRDefault="00FE2F4E" w:rsidP="000F6873">
      <w:pPr>
        <w:ind w:firstLine="720"/>
        <w:jc w:val="both"/>
        <w:rPr>
          <w:rFonts w:ascii="Times New Roman" w:hAnsi="Times New Roman" w:cs="Times New Roman"/>
        </w:rPr>
      </w:pPr>
      <w:r w:rsidRPr="000C0BEE">
        <w:rPr>
          <w:rFonts w:ascii="Times New Roman" w:hAnsi="Times New Roman" w:cs="Times New Roman"/>
        </w:rPr>
        <w:t>3.4.</w:t>
      </w:r>
      <w:r w:rsidR="0026533C">
        <w:rPr>
          <w:rFonts w:ascii="Times New Roman" w:hAnsi="Times New Roman" w:cs="Times New Roman"/>
        </w:rPr>
        <w:t>4</w:t>
      </w:r>
      <w:r w:rsidRPr="000C0BEE">
        <w:rPr>
          <w:rFonts w:ascii="Times New Roman" w:hAnsi="Times New Roman" w:cs="Times New Roman"/>
        </w:rPr>
        <w:t>. Администрация Ичалковского муниципального района одновременно с выдачей или направлением заявителю постановления и уведомления о переводе (отказе в переводе) жилого (нежилого) помещения в нежилое (жилое) помещение информирует о принятом решении собственников помещений, примыкающих к данному помещению.</w:t>
      </w:r>
    </w:p>
    <w:p w:rsidR="00FE2F4E" w:rsidRPr="000C0BEE" w:rsidRDefault="00FE2F4E" w:rsidP="000C0BEE">
      <w:pPr>
        <w:ind w:firstLine="709"/>
        <w:jc w:val="center"/>
        <w:rPr>
          <w:rFonts w:ascii="Times New Roman" w:hAnsi="Times New Roman" w:cs="Times New Roman"/>
          <w:b/>
          <w:bCs/>
        </w:rPr>
      </w:pPr>
    </w:p>
    <w:p w:rsidR="009F5F01" w:rsidRPr="000C0BEE" w:rsidRDefault="009F5F01" w:rsidP="000C0BEE">
      <w:pPr>
        <w:ind w:firstLine="709"/>
        <w:jc w:val="both"/>
        <w:rPr>
          <w:rFonts w:ascii="Times New Roman" w:hAnsi="Times New Roman" w:cs="Times New Roman"/>
        </w:rPr>
      </w:pPr>
    </w:p>
    <w:p w:rsidR="009F5F01" w:rsidRPr="000C0BEE" w:rsidRDefault="00B75A20" w:rsidP="000C0BEE">
      <w:pPr>
        <w:ind w:firstLine="709"/>
        <w:jc w:val="center"/>
        <w:rPr>
          <w:rFonts w:ascii="Times New Roman" w:hAnsi="Times New Roman" w:cs="Times New Roman"/>
          <w:b/>
          <w:bCs/>
        </w:rPr>
      </w:pPr>
      <w:r w:rsidRPr="000C0BEE">
        <w:rPr>
          <w:rFonts w:ascii="Times New Roman" w:hAnsi="Times New Roman" w:cs="Times New Roman"/>
          <w:b/>
          <w:bCs/>
        </w:rPr>
        <w:t>3.5</w:t>
      </w:r>
      <w:r w:rsidR="009F5F01" w:rsidRPr="000C0BEE">
        <w:rPr>
          <w:rFonts w:ascii="Times New Roman" w:hAnsi="Times New Roman" w:cs="Times New Roman"/>
          <w:b/>
          <w:bCs/>
        </w:rPr>
        <w:t>. Ведение учета граждан нуждающихся в улучшении жилищных условий и предоставление отчетности в органы статистики</w:t>
      </w:r>
    </w:p>
    <w:p w:rsidR="009F5F01" w:rsidRPr="000C0BEE" w:rsidRDefault="009F5F01" w:rsidP="000C0BEE">
      <w:pPr>
        <w:ind w:firstLine="720"/>
        <w:jc w:val="center"/>
        <w:rPr>
          <w:rFonts w:ascii="Times New Roman" w:hAnsi="Times New Roman" w:cs="Times New Roman"/>
          <w:b/>
          <w:bCs/>
        </w:rPr>
      </w:pPr>
    </w:p>
    <w:p w:rsidR="00234B7E" w:rsidRPr="000C0BEE" w:rsidRDefault="0026533C" w:rsidP="000C0BEE">
      <w:pPr>
        <w:ind w:firstLine="720"/>
        <w:jc w:val="both"/>
        <w:rPr>
          <w:rFonts w:ascii="Times New Roman" w:hAnsi="Times New Roman" w:cs="Times New Roman"/>
        </w:rPr>
      </w:pPr>
      <w:bookmarkStart w:id="31" w:name="sub_480"/>
      <w:r>
        <w:rPr>
          <w:rFonts w:ascii="Times New Roman" w:hAnsi="Times New Roman" w:cs="Times New Roman"/>
        </w:rPr>
        <w:t>3.5.1</w:t>
      </w:r>
      <w:r w:rsidR="00234B7E" w:rsidRPr="000C0BEE">
        <w:rPr>
          <w:rFonts w:ascii="Times New Roman" w:hAnsi="Times New Roman" w:cs="Times New Roman"/>
        </w:rPr>
        <w:t xml:space="preserve">. Принятые на учет заявители включаются в Книгу учета граждан, нуждающихся в улучшении жилищных условий, которая ведется в Администрации </w:t>
      </w:r>
      <w:r w:rsidR="009F5F01" w:rsidRPr="000C0BEE">
        <w:rPr>
          <w:rFonts w:ascii="Times New Roman" w:hAnsi="Times New Roman" w:cs="Times New Roman"/>
        </w:rPr>
        <w:t>Ичалковского муниципального района</w:t>
      </w:r>
      <w:r w:rsidR="00234B7E" w:rsidRPr="000C0BEE">
        <w:rPr>
          <w:rFonts w:ascii="Times New Roman" w:hAnsi="Times New Roman" w:cs="Times New Roman"/>
        </w:rPr>
        <w:t xml:space="preserve"> как документ строгой отчетности, по установленной форме.</w:t>
      </w:r>
    </w:p>
    <w:p w:rsidR="00234B7E" w:rsidRPr="000C0BEE" w:rsidRDefault="0026533C" w:rsidP="000C0BEE">
      <w:pPr>
        <w:ind w:firstLine="720"/>
        <w:jc w:val="both"/>
        <w:rPr>
          <w:rFonts w:ascii="Times New Roman" w:hAnsi="Times New Roman" w:cs="Times New Roman"/>
        </w:rPr>
      </w:pPr>
      <w:bookmarkStart w:id="32" w:name="sub_490"/>
      <w:bookmarkEnd w:id="31"/>
      <w:r>
        <w:rPr>
          <w:rFonts w:ascii="Times New Roman" w:hAnsi="Times New Roman" w:cs="Times New Roman"/>
        </w:rPr>
        <w:t>3.5.2</w:t>
      </w:r>
      <w:r w:rsidR="00234B7E" w:rsidRPr="000C0BEE">
        <w:rPr>
          <w:rFonts w:ascii="Times New Roman" w:hAnsi="Times New Roman" w:cs="Times New Roman"/>
        </w:rPr>
        <w:t>. Заявители включаются в список состоящих на учете в качестве нуждающихся в улучшении жилищных условий и имеющих право на государственную поддержку в строительстве или приобретении жилья в порядке очередности по дате обращения.</w:t>
      </w:r>
    </w:p>
    <w:p w:rsidR="00234B7E" w:rsidRPr="000C0BEE" w:rsidRDefault="0026533C" w:rsidP="000C0BEE">
      <w:pPr>
        <w:ind w:firstLine="720"/>
        <w:jc w:val="both"/>
        <w:rPr>
          <w:rFonts w:ascii="Times New Roman" w:hAnsi="Times New Roman" w:cs="Times New Roman"/>
        </w:rPr>
      </w:pPr>
      <w:bookmarkStart w:id="33" w:name="sub_9"/>
      <w:bookmarkEnd w:id="32"/>
      <w:r>
        <w:rPr>
          <w:rFonts w:ascii="Times New Roman" w:hAnsi="Times New Roman" w:cs="Times New Roman"/>
        </w:rPr>
        <w:t>3.5.3</w:t>
      </w:r>
      <w:r w:rsidR="00234B7E" w:rsidRPr="000C0BEE">
        <w:rPr>
          <w:rFonts w:ascii="Times New Roman" w:hAnsi="Times New Roman" w:cs="Times New Roman"/>
        </w:rPr>
        <w:t xml:space="preserve">. Книга учета составляется по </w:t>
      </w:r>
      <w:hyperlink r:id="rId10" w:history="1">
        <w:r w:rsidR="00234B7E" w:rsidRPr="000C0BEE">
          <w:rPr>
            <w:rStyle w:val="a4"/>
            <w:rFonts w:ascii="Times New Roman" w:hAnsi="Times New Roman" w:cs="Times New Roman"/>
            <w:b w:val="0"/>
            <w:bCs w:val="0"/>
            <w:color w:val="auto"/>
          </w:rPr>
          <w:t>форме</w:t>
        </w:r>
      </w:hyperlink>
      <w:r w:rsidR="00234B7E" w:rsidRPr="000C0BEE">
        <w:rPr>
          <w:rFonts w:ascii="Times New Roman" w:hAnsi="Times New Roman" w:cs="Times New Roman"/>
        </w:rPr>
        <w:t xml:space="preserve">, утвержденной </w:t>
      </w:r>
      <w:hyperlink r:id="rId11" w:history="1">
        <w:r w:rsidR="00234B7E" w:rsidRPr="000C0BEE">
          <w:rPr>
            <w:rStyle w:val="a4"/>
            <w:rFonts w:ascii="Times New Roman" w:hAnsi="Times New Roman" w:cs="Times New Roman"/>
            <w:b w:val="0"/>
            <w:bCs w:val="0"/>
            <w:color w:val="auto"/>
          </w:rPr>
          <w:t>постановлением</w:t>
        </w:r>
      </w:hyperlink>
      <w:r w:rsidR="00234B7E" w:rsidRPr="000C0BEE">
        <w:rPr>
          <w:rFonts w:ascii="Times New Roman" w:hAnsi="Times New Roman" w:cs="Times New Roman"/>
        </w:rPr>
        <w:t xml:space="preserve"> Правительства Республики Мордовия </w:t>
      </w:r>
      <w:r w:rsidR="009F5F01" w:rsidRPr="000C0BEE">
        <w:rPr>
          <w:rFonts w:ascii="Times New Roman" w:hAnsi="Times New Roman" w:cs="Times New Roman"/>
        </w:rPr>
        <w:t xml:space="preserve">от 25.08.2005 г. N </w:t>
      </w:r>
      <w:r w:rsidR="00234B7E" w:rsidRPr="000C0BEE">
        <w:rPr>
          <w:rFonts w:ascii="Times New Roman" w:hAnsi="Times New Roman" w:cs="Times New Roman"/>
        </w:rPr>
        <w:t>335 "Об утверждении Правил учета граждан,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234B7E" w:rsidRPr="000C0BEE" w:rsidRDefault="0026533C" w:rsidP="000C0BEE">
      <w:pPr>
        <w:ind w:firstLine="720"/>
        <w:jc w:val="both"/>
        <w:rPr>
          <w:rFonts w:ascii="Times New Roman" w:hAnsi="Times New Roman" w:cs="Times New Roman"/>
        </w:rPr>
      </w:pPr>
      <w:bookmarkStart w:id="34" w:name="sub_510"/>
      <w:bookmarkEnd w:id="33"/>
      <w:r>
        <w:rPr>
          <w:rFonts w:ascii="Times New Roman" w:hAnsi="Times New Roman" w:cs="Times New Roman"/>
        </w:rPr>
        <w:t>3.5.4</w:t>
      </w:r>
      <w:r w:rsidR="00234B7E" w:rsidRPr="000C0BEE">
        <w:rPr>
          <w:rFonts w:ascii="Times New Roman" w:hAnsi="Times New Roman" w:cs="Times New Roman"/>
        </w:rPr>
        <w:t>. Составление Книги учета производится на основании постановления Администрации</w:t>
      </w:r>
      <w:r w:rsidR="009F5F01" w:rsidRPr="000C0BEE">
        <w:rPr>
          <w:rFonts w:ascii="Times New Roman" w:hAnsi="Times New Roman" w:cs="Times New Roman"/>
        </w:rPr>
        <w:t xml:space="preserve"> Ичалковского муниципального района</w:t>
      </w:r>
      <w:r w:rsidR="00234B7E" w:rsidRPr="000C0BEE">
        <w:rPr>
          <w:rFonts w:ascii="Times New Roman" w:hAnsi="Times New Roman" w:cs="Times New Roman"/>
        </w:rPr>
        <w:t xml:space="preserve">. Список дополняется в связи с включением в список новых очередников согласно очередному принятому постановлению. Сформированный полный список хранится </w:t>
      </w:r>
      <w:r w:rsidR="009F5F01" w:rsidRPr="000C0BEE">
        <w:rPr>
          <w:rFonts w:ascii="Times New Roman" w:hAnsi="Times New Roman" w:cs="Times New Roman"/>
        </w:rPr>
        <w:t>у специалиста</w:t>
      </w:r>
      <w:r w:rsidR="00234B7E" w:rsidRPr="000C0BEE">
        <w:rPr>
          <w:rFonts w:ascii="Times New Roman" w:hAnsi="Times New Roman" w:cs="Times New Roman"/>
        </w:rPr>
        <w:t xml:space="preserve"> на бумажном и на электронных носителях.</w:t>
      </w:r>
    </w:p>
    <w:p w:rsidR="00234B7E" w:rsidRPr="000C0BEE" w:rsidRDefault="0026533C" w:rsidP="000C0BEE">
      <w:pPr>
        <w:ind w:firstLine="720"/>
        <w:jc w:val="both"/>
        <w:rPr>
          <w:rFonts w:ascii="Times New Roman" w:hAnsi="Times New Roman" w:cs="Times New Roman"/>
        </w:rPr>
      </w:pPr>
      <w:bookmarkStart w:id="35" w:name="sub_520"/>
      <w:bookmarkEnd w:id="34"/>
      <w:r>
        <w:rPr>
          <w:rFonts w:ascii="Times New Roman" w:hAnsi="Times New Roman" w:cs="Times New Roman"/>
        </w:rPr>
        <w:t>3.5.5</w:t>
      </w:r>
      <w:r w:rsidR="00234B7E" w:rsidRPr="000C0BEE">
        <w:rPr>
          <w:rFonts w:ascii="Times New Roman" w:hAnsi="Times New Roman" w:cs="Times New Roman"/>
        </w:rPr>
        <w:t xml:space="preserve">. Администрация </w:t>
      </w:r>
      <w:r w:rsidR="00373542">
        <w:rPr>
          <w:rFonts w:ascii="Times New Roman" w:hAnsi="Times New Roman" w:cs="Times New Roman"/>
        </w:rPr>
        <w:t>Ичалковского муниципального района</w:t>
      </w:r>
      <w:r w:rsidR="00234B7E" w:rsidRPr="000C0BEE">
        <w:rPr>
          <w:rFonts w:ascii="Times New Roman" w:hAnsi="Times New Roman" w:cs="Times New Roman"/>
        </w:rPr>
        <w:t xml:space="preserve"> направляет ежегодно в Территориальный орган федеральной службы государственной статистики по Республике Мордовия отчеты о количестве граждан, состоящих на учете в Администрации </w:t>
      </w:r>
      <w:r>
        <w:rPr>
          <w:rFonts w:ascii="Times New Roman" w:hAnsi="Times New Roman" w:cs="Times New Roman"/>
        </w:rPr>
        <w:t>Ичалковского муниципального района</w:t>
      </w:r>
      <w:r w:rsidR="00234B7E" w:rsidRPr="000C0BEE">
        <w:rPr>
          <w:rFonts w:ascii="Times New Roman" w:hAnsi="Times New Roman" w:cs="Times New Roman"/>
        </w:rPr>
        <w:t xml:space="preserve"> для улучшения жилищных условий и о количестве граждан, улучшивших жилищные условия.</w:t>
      </w:r>
    </w:p>
    <w:bookmarkEnd w:id="35"/>
    <w:p w:rsidR="00234B7E" w:rsidRPr="000C0BEE" w:rsidRDefault="0026533C" w:rsidP="000C0BEE">
      <w:pPr>
        <w:ind w:firstLine="720"/>
        <w:jc w:val="both"/>
        <w:rPr>
          <w:rFonts w:ascii="Times New Roman" w:hAnsi="Times New Roman" w:cs="Times New Roman"/>
        </w:rPr>
      </w:pPr>
      <w:r>
        <w:rPr>
          <w:rFonts w:ascii="Times New Roman" w:hAnsi="Times New Roman" w:cs="Times New Roman"/>
        </w:rPr>
        <w:t xml:space="preserve">3.5.6. </w:t>
      </w:r>
      <w:r w:rsidR="00234B7E" w:rsidRPr="000C0BEE">
        <w:rPr>
          <w:rFonts w:ascii="Times New Roman" w:hAnsi="Times New Roman" w:cs="Times New Roman"/>
        </w:rPr>
        <w:t>В отчетах указываются: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 xml:space="preserve">количество граждан, поставленных на учет в Администрации </w:t>
      </w:r>
      <w:r w:rsidR="009F5F01" w:rsidRPr="000C0BEE">
        <w:rPr>
          <w:rFonts w:ascii="Times New Roman" w:hAnsi="Times New Roman" w:cs="Times New Roman"/>
        </w:rPr>
        <w:t>Ичалковского муниципального района</w:t>
      </w:r>
      <w:r w:rsidRPr="000C0BEE">
        <w:rPr>
          <w:rFonts w:ascii="Times New Roman" w:hAnsi="Times New Roman" w:cs="Times New Roman"/>
        </w:rPr>
        <w:t xml:space="preserve"> за предыдущий год;</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в том числе: граждане, имеющие право на государственную поддержку;</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 xml:space="preserve">количество граждан, поставленных на учет в Администрации </w:t>
      </w:r>
      <w:r w:rsidR="009F5F01" w:rsidRPr="000C0BEE">
        <w:rPr>
          <w:rFonts w:ascii="Times New Roman" w:hAnsi="Times New Roman" w:cs="Times New Roman"/>
        </w:rPr>
        <w:t>Ичалковского муниципального района</w:t>
      </w:r>
      <w:r w:rsidRPr="000C0BEE">
        <w:rPr>
          <w:rFonts w:ascii="Times New Roman" w:hAnsi="Times New Roman" w:cs="Times New Roman"/>
        </w:rPr>
        <w:t xml:space="preserve"> в текущем году;</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в том числе: граждане, имеющие право на государственную поддержку;</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количество граждан, улучшивших жилищные условия в прошлом году;</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в том числе по программам государственной поддержки;</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количество граждан, улучшивших жилищные условия в текущем году;</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в том числе по программам государственной поддержки.</w:t>
      </w:r>
    </w:p>
    <w:p w:rsidR="00234B7E" w:rsidRPr="000C0BEE" w:rsidRDefault="00234B7E" w:rsidP="000C0BEE">
      <w:pPr>
        <w:ind w:firstLine="720"/>
        <w:jc w:val="both"/>
        <w:rPr>
          <w:rFonts w:ascii="Times New Roman" w:hAnsi="Times New Roman" w:cs="Times New Roman"/>
        </w:rPr>
      </w:pPr>
    </w:p>
    <w:p w:rsidR="00234B7E" w:rsidRPr="000C0BEE" w:rsidRDefault="00B75A20" w:rsidP="000C0BEE">
      <w:pPr>
        <w:pStyle w:val="1"/>
        <w:spacing w:before="0" w:after="0"/>
        <w:rPr>
          <w:rFonts w:ascii="Times New Roman" w:hAnsi="Times New Roman" w:cs="Times New Roman"/>
          <w:color w:val="auto"/>
        </w:rPr>
      </w:pPr>
      <w:bookmarkStart w:id="36" w:name="sub_530"/>
      <w:r w:rsidRPr="000C0BEE">
        <w:rPr>
          <w:rFonts w:ascii="Times New Roman" w:hAnsi="Times New Roman" w:cs="Times New Roman"/>
          <w:color w:val="auto"/>
          <w:lang w:val="en-US"/>
        </w:rPr>
        <w:t>IV</w:t>
      </w:r>
      <w:r w:rsidR="00FE31D0" w:rsidRPr="000C0BEE">
        <w:rPr>
          <w:rFonts w:ascii="Times New Roman" w:hAnsi="Times New Roman" w:cs="Times New Roman"/>
          <w:color w:val="auto"/>
        </w:rPr>
        <w:t>.</w:t>
      </w:r>
      <w:r w:rsidR="00234B7E" w:rsidRPr="000C0BEE">
        <w:rPr>
          <w:rFonts w:ascii="Times New Roman" w:hAnsi="Times New Roman" w:cs="Times New Roman"/>
          <w:color w:val="auto"/>
        </w:rPr>
        <w:t xml:space="preserve"> Порядок обжалования действий (бездействия)</w:t>
      </w:r>
      <w:r w:rsidRPr="000C0BEE">
        <w:rPr>
          <w:rFonts w:ascii="Times New Roman" w:hAnsi="Times New Roman" w:cs="Times New Roman"/>
          <w:color w:val="auto"/>
        </w:rPr>
        <w:t xml:space="preserve"> </w:t>
      </w:r>
      <w:r w:rsidR="00234B7E" w:rsidRPr="000C0BEE">
        <w:rPr>
          <w:rFonts w:ascii="Times New Roman" w:hAnsi="Times New Roman" w:cs="Times New Roman"/>
          <w:color w:val="auto"/>
        </w:rPr>
        <w:t>и решений, осуществляемых (принятых) в ходе предоставления</w:t>
      </w:r>
      <w:r w:rsidRPr="000C0BEE">
        <w:rPr>
          <w:rFonts w:ascii="Times New Roman" w:hAnsi="Times New Roman" w:cs="Times New Roman"/>
          <w:color w:val="auto"/>
        </w:rPr>
        <w:t xml:space="preserve"> </w:t>
      </w:r>
      <w:r w:rsidR="00234B7E" w:rsidRPr="000C0BEE">
        <w:rPr>
          <w:rFonts w:ascii="Times New Roman" w:hAnsi="Times New Roman" w:cs="Times New Roman"/>
          <w:color w:val="auto"/>
        </w:rPr>
        <w:t>муниципальной услуги</w:t>
      </w:r>
    </w:p>
    <w:bookmarkEnd w:id="36"/>
    <w:p w:rsidR="00234B7E" w:rsidRPr="000C0BEE" w:rsidRDefault="00234B7E" w:rsidP="000C0BEE">
      <w:pPr>
        <w:ind w:firstLine="720"/>
        <w:jc w:val="both"/>
        <w:rPr>
          <w:rFonts w:ascii="Times New Roman" w:hAnsi="Times New Roman" w:cs="Times New Roman"/>
        </w:rPr>
      </w:pPr>
    </w:p>
    <w:p w:rsidR="00234B7E" w:rsidRPr="000C0BEE" w:rsidRDefault="0026533C" w:rsidP="000C0BEE">
      <w:pPr>
        <w:ind w:firstLine="720"/>
        <w:jc w:val="both"/>
        <w:rPr>
          <w:rFonts w:ascii="Times New Roman" w:hAnsi="Times New Roman" w:cs="Times New Roman"/>
        </w:rPr>
      </w:pPr>
      <w:bookmarkStart w:id="37" w:name="sub_11"/>
      <w:r>
        <w:rPr>
          <w:rFonts w:ascii="Times New Roman" w:hAnsi="Times New Roman" w:cs="Times New Roman"/>
        </w:rPr>
        <w:t>4.1</w:t>
      </w:r>
      <w:r w:rsidR="00234B7E" w:rsidRPr="000C0BEE">
        <w:rPr>
          <w:rFonts w:ascii="Times New Roman" w:hAnsi="Times New Roman" w:cs="Times New Roman"/>
        </w:rPr>
        <w:t>. Заявители могут обратиться с жалобой на действия (бездействие) и решения, осуществляемые (принятые) в ходе предоставления муниципальной услуги (далее - обращение):</w:t>
      </w:r>
    </w:p>
    <w:bookmarkEnd w:id="37"/>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 xml:space="preserve">устно либо письменно к Главе Администрации </w:t>
      </w:r>
      <w:r w:rsidR="00B75A20" w:rsidRPr="000C0BEE">
        <w:rPr>
          <w:rFonts w:ascii="Times New Roman" w:hAnsi="Times New Roman" w:cs="Times New Roman"/>
        </w:rPr>
        <w:t>Ичалковского муниципального района</w:t>
      </w:r>
      <w:r w:rsidRPr="000C0BEE">
        <w:rPr>
          <w:rFonts w:ascii="Times New Roman" w:hAnsi="Times New Roman" w:cs="Times New Roman"/>
        </w:rPr>
        <w:t xml:space="preserve"> или к заместителю Главы Администрации, курирующему предоставление муниципальной услуги. График работы: </w:t>
      </w:r>
      <w:r w:rsidR="00B75A20" w:rsidRPr="000C0BEE">
        <w:rPr>
          <w:rFonts w:ascii="Times New Roman" w:hAnsi="Times New Roman" w:cs="Times New Roman"/>
        </w:rPr>
        <w:t>понедельник-пятница с 8.00 до 17</w:t>
      </w:r>
      <w:r w:rsidRPr="000C0BEE">
        <w:rPr>
          <w:rFonts w:ascii="Times New Roman" w:hAnsi="Times New Roman" w:cs="Times New Roman"/>
        </w:rPr>
        <w:t>.00, перерыв на обед</w:t>
      </w:r>
      <w:r w:rsidR="00B75A20" w:rsidRPr="000C0BEE">
        <w:rPr>
          <w:rFonts w:ascii="Times New Roman" w:hAnsi="Times New Roman" w:cs="Times New Roman"/>
        </w:rPr>
        <w:t xml:space="preserve"> с 12.00 до 13.00</w:t>
      </w:r>
      <w:r w:rsidRPr="000C0BEE">
        <w:rPr>
          <w:rFonts w:ascii="Times New Roman" w:hAnsi="Times New Roman" w:cs="Times New Roman"/>
        </w:rPr>
        <w:t>; выходной день -</w:t>
      </w:r>
      <w:r w:rsidR="00B75A20" w:rsidRPr="000C0BEE">
        <w:rPr>
          <w:rFonts w:ascii="Times New Roman" w:hAnsi="Times New Roman" w:cs="Times New Roman"/>
        </w:rPr>
        <w:t xml:space="preserve"> суббота</w:t>
      </w:r>
      <w:r w:rsidRPr="000C0BEE">
        <w:rPr>
          <w:rFonts w:ascii="Times New Roman" w:hAnsi="Times New Roman" w:cs="Times New Roman"/>
        </w:rPr>
        <w:t xml:space="preserve"> воскресенье.</w:t>
      </w:r>
    </w:p>
    <w:p w:rsidR="00234B7E" w:rsidRPr="000C0BEE" w:rsidRDefault="0026533C" w:rsidP="000C0BEE">
      <w:pPr>
        <w:ind w:firstLine="720"/>
        <w:jc w:val="both"/>
        <w:rPr>
          <w:rFonts w:ascii="Times New Roman" w:hAnsi="Times New Roman" w:cs="Times New Roman"/>
        </w:rPr>
      </w:pPr>
      <w:bookmarkStart w:id="38" w:name="sub_12"/>
      <w:r>
        <w:rPr>
          <w:rFonts w:ascii="Times New Roman" w:hAnsi="Times New Roman" w:cs="Times New Roman"/>
        </w:rPr>
        <w:t>4.2</w:t>
      </w:r>
      <w:r w:rsidR="00234B7E" w:rsidRPr="000C0BEE">
        <w:rPr>
          <w:rFonts w:ascii="Times New Roman" w:hAnsi="Times New Roman" w:cs="Times New Roman"/>
        </w:rPr>
        <w:t xml:space="preserve">. При обращении заявителя устно, к Главе Администрации </w:t>
      </w:r>
      <w:r w:rsidR="00FE31D0" w:rsidRPr="000C0BEE">
        <w:rPr>
          <w:rFonts w:ascii="Times New Roman" w:hAnsi="Times New Roman" w:cs="Times New Roman"/>
        </w:rPr>
        <w:t>Ичалковского муниципального района</w:t>
      </w:r>
      <w:r w:rsidR="00234B7E" w:rsidRPr="000C0BEE">
        <w:rPr>
          <w:rFonts w:ascii="Times New Roman" w:hAnsi="Times New Roman" w:cs="Times New Roman"/>
        </w:rPr>
        <w:t xml:space="preserve"> или заместителю Главы Администрации, курирующему предоставление муниципальной услуги, ответ на обращение с согласия заявителя может быть дан устно в ходе </w:t>
      </w:r>
      <w:r w:rsidR="00234B7E" w:rsidRPr="000C0BEE">
        <w:rPr>
          <w:rFonts w:ascii="Times New Roman" w:hAnsi="Times New Roman" w:cs="Times New Roman"/>
        </w:rPr>
        <w:lastRenderedPageBreak/>
        <w:t>личного приема. В остальных случаях дается письменный ответ по существу поставленных в обращении вопросов.</w:t>
      </w:r>
    </w:p>
    <w:bookmarkEnd w:id="38"/>
    <w:p w:rsidR="00234B7E" w:rsidRPr="000C0BEE" w:rsidRDefault="0026533C" w:rsidP="000C0BEE">
      <w:pPr>
        <w:ind w:firstLine="720"/>
        <w:jc w:val="both"/>
        <w:rPr>
          <w:rFonts w:ascii="Times New Roman" w:hAnsi="Times New Roman" w:cs="Times New Roman"/>
        </w:rPr>
      </w:pPr>
      <w:r>
        <w:rPr>
          <w:rFonts w:ascii="Times New Roman" w:hAnsi="Times New Roman" w:cs="Times New Roman"/>
        </w:rPr>
        <w:t xml:space="preserve">4.3. </w:t>
      </w:r>
      <w:r w:rsidR="00234B7E" w:rsidRPr="000C0BEE">
        <w:rPr>
          <w:rFonts w:ascii="Times New Roman" w:hAnsi="Times New Roman" w:cs="Times New Roman"/>
        </w:rPr>
        <w:t>В письменном обращении указываются: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полное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фамилия, имя, отчество заявителя (а также фамилия, имя, отчество уполномоченного представителя в случае обращения с жалобой представителя);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почтовый адрес, по которому должен быть направлен ответ;</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суть предложения, заявления или жалобы;</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личная подпись заявителя (его уполномоченного представителя) и дата.</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Дополнительно в обращении могут быть указаны:</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наименование органа, должность, фамилия, имя и отчество специалиста (при наличии информации), решение, действие (бездействие) которого обжалуется;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суть обжалуемого действия (бездействия);</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иные сведения, которые заявитель считает необходимым сообщить.</w:t>
      </w:r>
    </w:p>
    <w:p w:rsidR="00234B7E" w:rsidRPr="000C0BEE" w:rsidRDefault="0026533C" w:rsidP="000C0BEE">
      <w:pPr>
        <w:ind w:firstLine="720"/>
        <w:jc w:val="both"/>
        <w:rPr>
          <w:rFonts w:ascii="Times New Roman" w:hAnsi="Times New Roman" w:cs="Times New Roman"/>
        </w:rPr>
      </w:pPr>
      <w:r>
        <w:rPr>
          <w:rFonts w:ascii="Times New Roman" w:hAnsi="Times New Roman" w:cs="Times New Roman"/>
        </w:rPr>
        <w:t xml:space="preserve">4.4. </w:t>
      </w:r>
      <w:r w:rsidR="00234B7E" w:rsidRPr="000C0BEE">
        <w:rPr>
          <w:rFonts w:ascii="Times New Roman" w:hAnsi="Times New Roman" w:cs="Times New Roman"/>
        </w:rPr>
        <w:t>В случае необходимости в подтверждение своих доводов заявитель прилагает к письменному обращению документы и материалы либо их копии.</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234B7E" w:rsidRPr="000C0BEE" w:rsidRDefault="0026533C" w:rsidP="000C0BEE">
      <w:pPr>
        <w:ind w:firstLine="720"/>
        <w:jc w:val="both"/>
        <w:rPr>
          <w:rFonts w:ascii="Times New Roman" w:hAnsi="Times New Roman" w:cs="Times New Roman"/>
        </w:rPr>
      </w:pPr>
      <w:r>
        <w:rPr>
          <w:rFonts w:ascii="Times New Roman" w:hAnsi="Times New Roman" w:cs="Times New Roman"/>
        </w:rPr>
        <w:t xml:space="preserve">4.5. </w:t>
      </w:r>
      <w:r w:rsidR="00234B7E" w:rsidRPr="000C0BEE">
        <w:rPr>
          <w:rFonts w:ascii="Times New Roman" w:hAnsi="Times New Roman" w:cs="Times New Roman"/>
        </w:rPr>
        <w:t>Письменное обращение должно быть написано разборчивым почерком, не содержать нецензурных выражений.</w:t>
      </w:r>
    </w:p>
    <w:p w:rsidR="00234B7E" w:rsidRPr="000C0BEE" w:rsidRDefault="0026533C" w:rsidP="000C0BEE">
      <w:pPr>
        <w:ind w:firstLine="720"/>
        <w:jc w:val="both"/>
        <w:rPr>
          <w:rFonts w:ascii="Times New Roman" w:hAnsi="Times New Roman" w:cs="Times New Roman"/>
        </w:rPr>
      </w:pPr>
      <w:bookmarkStart w:id="39" w:name="sub_13"/>
      <w:r>
        <w:rPr>
          <w:rFonts w:ascii="Times New Roman" w:hAnsi="Times New Roman" w:cs="Times New Roman"/>
        </w:rPr>
        <w:t xml:space="preserve">4.6. </w:t>
      </w:r>
      <w:r w:rsidR="00234B7E" w:rsidRPr="000C0BEE">
        <w:rPr>
          <w:rFonts w:ascii="Times New Roman" w:hAnsi="Times New Roman" w:cs="Times New Roman"/>
        </w:rPr>
        <w:t>Обращения граждан, содержащие обжалование решений, действий (бездействия) конкретных должностных лиц, не могут направляться этому должностному лицу для рассмотрения и (или) ответа.</w:t>
      </w:r>
    </w:p>
    <w:p w:rsidR="00234B7E" w:rsidRPr="000C0BEE" w:rsidRDefault="0026533C" w:rsidP="000C0BEE">
      <w:pPr>
        <w:ind w:firstLine="720"/>
        <w:jc w:val="both"/>
        <w:rPr>
          <w:rFonts w:ascii="Times New Roman" w:hAnsi="Times New Roman" w:cs="Times New Roman"/>
        </w:rPr>
      </w:pPr>
      <w:bookmarkStart w:id="40" w:name="sub_14"/>
      <w:bookmarkEnd w:id="39"/>
      <w:r>
        <w:rPr>
          <w:rFonts w:ascii="Times New Roman" w:hAnsi="Times New Roman" w:cs="Times New Roman"/>
        </w:rPr>
        <w:t>4.7</w:t>
      </w:r>
      <w:r w:rsidR="00234B7E" w:rsidRPr="000C0BEE">
        <w:rPr>
          <w:rFonts w:ascii="Times New Roman" w:hAnsi="Times New Roman" w:cs="Times New Roman"/>
        </w:rPr>
        <w:t xml:space="preserve">. В случае если в письменном обращении заявителей,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sidR="00FE31D0" w:rsidRPr="000C0BEE">
        <w:rPr>
          <w:rFonts w:ascii="Times New Roman" w:hAnsi="Times New Roman" w:cs="Times New Roman"/>
        </w:rPr>
        <w:t>Ичалковского муниципального района</w:t>
      </w:r>
      <w:r w:rsidR="00234B7E" w:rsidRPr="000C0BEE">
        <w:rPr>
          <w:rFonts w:ascii="Times New Roman" w:hAnsi="Times New Roman" w:cs="Times New Roman"/>
        </w:rPr>
        <w:t xml:space="preserve"> вправе принять решение о безосновательности очередного обращения и прекращении переписки по данному вопросу. О данном решении уведомляется заявитель, направивший обращение.</w:t>
      </w:r>
    </w:p>
    <w:p w:rsidR="00234B7E" w:rsidRPr="000C0BEE" w:rsidRDefault="0026533C" w:rsidP="000C0BEE">
      <w:pPr>
        <w:ind w:firstLine="720"/>
        <w:jc w:val="both"/>
        <w:rPr>
          <w:rFonts w:ascii="Times New Roman" w:hAnsi="Times New Roman" w:cs="Times New Roman"/>
        </w:rPr>
      </w:pPr>
      <w:bookmarkStart w:id="41" w:name="sub_15"/>
      <w:bookmarkEnd w:id="40"/>
      <w:r>
        <w:rPr>
          <w:rFonts w:ascii="Times New Roman" w:hAnsi="Times New Roman" w:cs="Times New Roman"/>
        </w:rPr>
        <w:t>4.8</w:t>
      </w:r>
      <w:r w:rsidR="00234B7E" w:rsidRPr="000C0BEE">
        <w:rPr>
          <w:rFonts w:ascii="Times New Roman" w:hAnsi="Times New Roman" w:cs="Times New Roman"/>
        </w:rPr>
        <w:t>. Письменное обращение должно быть рассмотрено в течение 30 рабочих дней с даты поступления и регистрации обращения.</w:t>
      </w:r>
    </w:p>
    <w:bookmarkEnd w:id="41"/>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Если в результате рассмотрения обращение признано обоснованным, то принимается решение о применении мер дисциплинарной ответственности к специалисту, допустившему нарушения в ходе предоставления муниципальной услуги требований законодательства Российской Федерации и законодательства Республики Мордовия, настоящего Административного регламента и повлекшие за собой обращение.</w:t>
      </w:r>
    </w:p>
    <w:p w:rsidR="00234B7E" w:rsidRPr="000C0BEE" w:rsidRDefault="00234B7E" w:rsidP="000C0BEE">
      <w:pPr>
        <w:ind w:firstLine="720"/>
        <w:jc w:val="both"/>
        <w:rPr>
          <w:rFonts w:ascii="Times New Roman" w:hAnsi="Times New Roman" w:cs="Times New Roman"/>
        </w:rPr>
      </w:pPr>
      <w:r w:rsidRPr="000C0BEE">
        <w:rPr>
          <w:rFonts w:ascii="Times New Roman" w:hAnsi="Times New Roman" w:cs="Times New Roman"/>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234B7E" w:rsidRPr="000C0BEE" w:rsidRDefault="0026533C" w:rsidP="000C0BEE">
      <w:pPr>
        <w:ind w:firstLine="720"/>
        <w:jc w:val="both"/>
        <w:rPr>
          <w:rFonts w:ascii="Times New Roman" w:hAnsi="Times New Roman" w:cs="Times New Roman"/>
        </w:rPr>
      </w:pPr>
      <w:bookmarkStart w:id="42" w:name="sub_16"/>
      <w:r>
        <w:rPr>
          <w:rFonts w:ascii="Times New Roman" w:hAnsi="Times New Roman" w:cs="Times New Roman"/>
        </w:rPr>
        <w:t>4.9</w:t>
      </w:r>
      <w:r w:rsidR="00234B7E" w:rsidRPr="000C0BEE">
        <w:rPr>
          <w:rFonts w:ascii="Times New Roman" w:hAnsi="Times New Roman" w:cs="Times New Roman"/>
        </w:rPr>
        <w:t>. Заявители вправе обжаловать действия (бездействие) и решения, осуществляемые (принятые) в ходе предоставления муниципальной услуги в судебном порядке в течение трех месяцев со дня, когда стало известно о нарушении их прав и свобод. Заявление может быть подано в суд по месту жительства либо по месту нахождения органа местного самоуправления, должностного лица, муниципального служащего, решения, действия (бездействие) которых оспариваются в порядке, предусмотренном Гражданским процессуальным кодексом Российской Федерации.</w:t>
      </w:r>
    </w:p>
    <w:bookmarkEnd w:id="42"/>
    <w:p w:rsidR="000C0BEE" w:rsidRPr="00607D41" w:rsidRDefault="008A2768" w:rsidP="000C0BEE">
      <w:pPr>
        <w:ind w:firstLine="720"/>
        <w:jc w:val="right"/>
        <w:rPr>
          <w:rFonts w:ascii="Times New Roman" w:hAnsi="Times New Roman" w:cs="Times New Roman"/>
          <w:b/>
          <w:bCs/>
        </w:rPr>
      </w:pPr>
      <w:r>
        <w:rPr>
          <w:rStyle w:val="a3"/>
          <w:rFonts w:ascii="Times New Roman" w:hAnsi="Times New Roman" w:cs="Times New Roman"/>
          <w:b w:val="0"/>
          <w:bCs w:val="0"/>
          <w:color w:val="auto"/>
        </w:rPr>
        <w:br w:type="page"/>
      </w:r>
      <w:r w:rsidR="000C0BEE" w:rsidRPr="00607D41">
        <w:rPr>
          <w:rStyle w:val="a3"/>
          <w:rFonts w:ascii="Times New Roman" w:hAnsi="Times New Roman" w:cs="Times New Roman"/>
          <w:color w:val="auto"/>
        </w:rPr>
        <w:lastRenderedPageBreak/>
        <w:t>Приложение</w:t>
      </w:r>
      <w:r w:rsidR="00607D41" w:rsidRPr="00607D41">
        <w:rPr>
          <w:rStyle w:val="a3"/>
          <w:rFonts w:ascii="Times New Roman" w:hAnsi="Times New Roman" w:cs="Times New Roman"/>
          <w:color w:val="auto"/>
        </w:rPr>
        <w:t xml:space="preserve"> 1</w:t>
      </w:r>
    </w:p>
    <w:p w:rsidR="000C0BEE" w:rsidRPr="00607D41" w:rsidRDefault="000C0BEE" w:rsidP="000C0BEE">
      <w:pPr>
        <w:ind w:firstLine="720"/>
        <w:jc w:val="both"/>
        <w:rPr>
          <w:rFonts w:ascii="Times New Roman" w:hAnsi="Times New Roman" w:cs="Times New Roman"/>
          <w:b/>
          <w:bCs/>
        </w:rPr>
      </w:pPr>
    </w:p>
    <w:p w:rsidR="00FE31D0" w:rsidRDefault="000C0BEE" w:rsidP="000C0BEE">
      <w:pPr>
        <w:pStyle w:val="1"/>
        <w:rPr>
          <w:rFonts w:ascii="Times New Roman" w:hAnsi="Times New Roman" w:cs="Times New Roman"/>
          <w:color w:val="auto"/>
        </w:rPr>
      </w:pPr>
      <w:r w:rsidRPr="000C0BEE">
        <w:rPr>
          <w:rFonts w:ascii="Times New Roman" w:hAnsi="Times New Roman" w:cs="Times New Roman"/>
          <w:color w:val="auto"/>
        </w:rPr>
        <w:t>Блок-схема предоставления административных процедур</w:t>
      </w:r>
      <w:r w:rsidRPr="000C0BEE">
        <w:rPr>
          <w:rFonts w:ascii="Times New Roman" w:hAnsi="Times New Roman" w:cs="Times New Roman"/>
          <w:color w:val="auto"/>
        </w:rPr>
        <w:br/>
      </w:r>
    </w:p>
    <w:p w:rsidR="00B34B60" w:rsidRDefault="0058671B" w:rsidP="000C0BEE">
      <w:pPr>
        <w:ind w:firstLine="720"/>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2265045</wp:posOffset>
                </wp:positionH>
                <wp:positionV relativeFrom="paragraph">
                  <wp:posOffset>6350</wp:posOffset>
                </wp:positionV>
                <wp:extent cx="2286000" cy="60960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09600"/>
                        </a:xfrm>
                        <a:prstGeom prst="rect">
                          <a:avLst/>
                        </a:prstGeom>
                        <a:solidFill>
                          <a:srgbClr val="FFFFFF"/>
                        </a:solidFill>
                        <a:ln w="9525">
                          <a:solidFill>
                            <a:srgbClr val="000000"/>
                          </a:solidFill>
                          <a:miter lim="800000"/>
                          <a:headEnd/>
                          <a:tailEnd/>
                        </a:ln>
                      </wps:spPr>
                      <wps:txbx>
                        <w:txbxContent>
                          <w:p w:rsidR="00B34B60" w:rsidRDefault="00B34B60" w:rsidP="00B34B60">
                            <w:pPr>
                              <w:jc w:val="center"/>
                              <w:rPr>
                                <w:rFonts w:ascii="Times New Roman" w:hAnsi="Times New Roman" w:cs="Times New Roman"/>
                              </w:rPr>
                            </w:pPr>
                          </w:p>
                          <w:p w:rsidR="00B34B60" w:rsidRDefault="00B34B60" w:rsidP="00B34B60">
                            <w:pPr>
                              <w:jc w:val="center"/>
                            </w:pPr>
                            <w:r w:rsidRPr="00234B7E">
                              <w:rPr>
                                <w:rFonts w:ascii="Times New Roman" w:hAnsi="Times New Roman" w:cs="Times New Roman"/>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8.35pt;margin-top:.5pt;width:180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">
                <v:textbox>
                  <w:txbxContent>
                    <w:p w:rsidR="00B34B60" w:rsidRDefault="00B34B60" w:rsidP="00B34B60">
                      <w:pPr>
                        <w:jc w:val="center"/>
                        <w:rPr>
                          <w:rFonts w:ascii="Times New Roman" w:hAnsi="Times New Roman" w:cs="Times New Roman"/>
                        </w:rPr>
                      </w:pPr>
                    </w:p>
                    <w:p w:rsidR="00B34B60" w:rsidRDefault="00B34B60" w:rsidP="00B34B60">
                      <w:pPr>
                        <w:jc w:val="center"/>
                      </w:pPr>
                      <w:r w:rsidRPr="00234B7E">
                        <w:rPr>
                          <w:rFonts w:ascii="Times New Roman" w:hAnsi="Times New Roman" w:cs="Times New Roman"/>
                        </w:rPr>
                        <w:t>Обращение заявителя</w:t>
                      </w:r>
                    </w:p>
                  </w:txbxContent>
                </v:textbox>
              </v:rect>
            </w:pict>
          </mc:Fallback>
        </mc:AlternateContent>
      </w:r>
    </w:p>
    <w:p w:rsidR="00B34B60" w:rsidRDefault="00B34B60" w:rsidP="000C0BEE">
      <w:pPr>
        <w:ind w:firstLine="720"/>
        <w:jc w:val="center"/>
      </w:pPr>
    </w:p>
    <w:p w:rsidR="00B34B60" w:rsidRDefault="00B34B60" w:rsidP="000C0BEE">
      <w:pPr>
        <w:ind w:firstLine="720"/>
        <w:jc w:val="center"/>
      </w:pPr>
    </w:p>
    <w:p w:rsidR="00B34B60" w:rsidRDefault="0058671B" w:rsidP="000C0BEE">
      <w:pPr>
        <w:ind w:firstLine="720"/>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3408045</wp:posOffset>
                </wp:positionH>
                <wp:positionV relativeFrom="paragraph">
                  <wp:posOffset>90170</wp:posOffset>
                </wp:positionV>
                <wp:extent cx="0" cy="30480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7.1pt" to="268.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5U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">
                <v:stroke endarrow="block"/>
              </v:line>
            </w:pict>
          </mc:Fallback>
        </mc:AlternateContent>
      </w:r>
    </w:p>
    <w:p w:rsidR="00B34B60" w:rsidRDefault="00B34B60" w:rsidP="000C0BEE">
      <w:pPr>
        <w:ind w:firstLine="720"/>
        <w:jc w:val="center"/>
      </w:pPr>
    </w:p>
    <w:p w:rsidR="00B34B60" w:rsidRDefault="0058671B" w:rsidP="000C0BEE">
      <w:pPr>
        <w:ind w:firstLine="720"/>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2265045</wp:posOffset>
                </wp:positionH>
                <wp:positionV relativeFrom="paragraph">
                  <wp:posOffset>44450</wp:posOffset>
                </wp:positionV>
                <wp:extent cx="2286000" cy="78359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83590"/>
                        </a:xfrm>
                        <a:prstGeom prst="rect">
                          <a:avLst/>
                        </a:prstGeom>
                        <a:solidFill>
                          <a:srgbClr val="FFFFFF"/>
                        </a:solidFill>
                        <a:ln w="9525">
                          <a:solidFill>
                            <a:srgbClr val="000000"/>
                          </a:solidFill>
                          <a:miter lim="800000"/>
                          <a:headEnd/>
                          <a:tailEnd/>
                        </a:ln>
                      </wps:spPr>
                      <wps:txbx>
                        <w:txbxContent>
                          <w:p w:rsidR="00B34B60" w:rsidRPr="00234B7E" w:rsidRDefault="00B34B60" w:rsidP="00B34B60">
                            <w:pPr>
                              <w:pStyle w:val="afd"/>
                              <w:jc w:val="center"/>
                              <w:rPr>
                                <w:rFonts w:ascii="Times New Roman" w:hAnsi="Times New Roman" w:cs="Times New Roman"/>
                              </w:rPr>
                            </w:pPr>
                            <w:r>
                              <w:rPr>
                                <w:rFonts w:ascii="Times New Roman" w:hAnsi="Times New Roman" w:cs="Times New Roman"/>
                              </w:rPr>
                              <w:t>Прием и регистрация до</w:t>
                            </w:r>
                            <w:r w:rsidRPr="00234B7E">
                              <w:rPr>
                                <w:rFonts w:ascii="Times New Roman" w:hAnsi="Times New Roman" w:cs="Times New Roman"/>
                              </w:rPr>
                              <w:t>кументов в М</w:t>
                            </w:r>
                            <w:r w:rsidR="009744C4">
                              <w:rPr>
                                <w:rFonts w:ascii="Times New Roman" w:hAnsi="Times New Roman" w:cs="Times New Roman"/>
                              </w:rPr>
                              <w:t>Б</w:t>
                            </w:r>
                            <w:r w:rsidRPr="00234B7E">
                              <w:rPr>
                                <w:rFonts w:ascii="Times New Roman" w:hAnsi="Times New Roman" w:cs="Times New Roman"/>
                              </w:rPr>
                              <w:t>У "МФЦ" и</w:t>
                            </w:r>
                            <w:r>
                              <w:rPr>
                                <w:rFonts w:ascii="Times New Roman" w:hAnsi="Times New Roman" w:cs="Times New Roman"/>
                              </w:rPr>
                              <w:t xml:space="preserve"> </w:t>
                            </w:r>
                            <w:r w:rsidRPr="00234B7E">
                              <w:rPr>
                                <w:rFonts w:ascii="Times New Roman" w:hAnsi="Times New Roman" w:cs="Times New Roman"/>
                              </w:rPr>
                              <w:t>передача заявления</w:t>
                            </w:r>
                            <w:r>
                              <w:rPr>
                                <w:rFonts w:ascii="Times New Roman" w:hAnsi="Times New Roman" w:cs="Times New Roman"/>
                              </w:rPr>
                              <w:t xml:space="preserve"> в комиссию – 1 </w:t>
                            </w:r>
                            <w:r w:rsidRPr="00234B7E">
                              <w:rPr>
                                <w:rFonts w:ascii="Times New Roman" w:hAnsi="Times New Roman" w:cs="Times New Roman"/>
                              </w:rPr>
                              <w:t>день</w:t>
                            </w:r>
                          </w:p>
                          <w:p w:rsidR="00B34B60" w:rsidRDefault="00B34B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78.35pt;margin-top:3.5pt;width:180pt;height:6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">
                <v:textbox>
                  <w:txbxContent>
                    <w:p w:rsidR="00B34B60" w:rsidRPr="00234B7E" w:rsidRDefault="00B34B60" w:rsidP="00B34B60">
                      <w:pPr>
                        <w:pStyle w:val="afd"/>
                        <w:jc w:val="center"/>
                        <w:rPr>
                          <w:rFonts w:ascii="Times New Roman" w:hAnsi="Times New Roman" w:cs="Times New Roman"/>
                        </w:rPr>
                      </w:pPr>
                      <w:r>
                        <w:rPr>
                          <w:rFonts w:ascii="Times New Roman" w:hAnsi="Times New Roman" w:cs="Times New Roman"/>
                        </w:rPr>
                        <w:t>Прием и регистрация до</w:t>
                      </w:r>
                      <w:r w:rsidRPr="00234B7E">
                        <w:rPr>
                          <w:rFonts w:ascii="Times New Roman" w:hAnsi="Times New Roman" w:cs="Times New Roman"/>
                        </w:rPr>
                        <w:t>кументов в М</w:t>
                      </w:r>
                      <w:r w:rsidR="009744C4">
                        <w:rPr>
                          <w:rFonts w:ascii="Times New Roman" w:hAnsi="Times New Roman" w:cs="Times New Roman"/>
                        </w:rPr>
                        <w:t>Б</w:t>
                      </w:r>
                      <w:r w:rsidRPr="00234B7E">
                        <w:rPr>
                          <w:rFonts w:ascii="Times New Roman" w:hAnsi="Times New Roman" w:cs="Times New Roman"/>
                        </w:rPr>
                        <w:t>У "МФЦ" и</w:t>
                      </w:r>
                      <w:r>
                        <w:rPr>
                          <w:rFonts w:ascii="Times New Roman" w:hAnsi="Times New Roman" w:cs="Times New Roman"/>
                        </w:rPr>
                        <w:t xml:space="preserve"> </w:t>
                      </w:r>
                      <w:r w:rsidRPr="00234B7E">
                        <w:rPr>
                          <w:rFonts w:ascii="Times New Roman" w:hAnsi="Times New Roman" w:cs="Times New Roman"/>
                        </w:rPr>
                        <w:t>передача заявления</w:t>
                      </w:r>
                      <w:r>
                        <w:rPr>
                          <w:rFonts w:ascii="Times New Roman" w:hAnsi="Times New Roman" w:cs="Times New Roman"/>
                        </w:rPr>
                        <w:t xml:space="preserve"> в комиссию – 1 </w:t>
                      </w:r>
                      <w:r w:rsidRPr="00234B7E">
                        <w:rPr>
                          <w:rFonts w:ascii="Times New Roman" w:hAnsi="Times New Roman" w:cs="Times New Roman"/>
                        </w:rPr>
                        <w:t>день</w:t>
                      </w:r>
                    </w:p>
                    <w:p w:rsidR="00B34B60" w:rsidRDefault="00B34B60"/>
                  </w:txbxContent>
                </v:textbox>
              </v:rect>
            </w:pict>
          </mc:Fallback>
        </mc:AlternateContent>
      </w:r>
    </w:p>
    <w:p w:rsidR="00B34B60" w:rsidRDefault="00B34B60" w:rsidP="000C0BEE">
      <w:pPr>
        <w:ind w:firstLine="720"/>
        <w:jc w:val="center"/>
      </w:pPr>
    </w:p>
    <w:p w:rsidR="00B34B60" w:rsidRDefault="00B34B60" w:rsidP="000C0BEE">
      <w:pPr>
        <w:ind w:firstLine="720"/>
        <w:jc w:val="center"/>
      </w:pPr>
    </w:p>
    <w:p w:rsidR="00B34B60" w:rsidRDefault="00B34B60" w:rsidP="000C0BEE">
      <w:pPr>
        <w:ind w:firstLine="720"/>
        <w:jc w:val="center"/>
      </w:pPr>
    </w:p>
    <w:p w:rsidR="00B34B60" w:rsidRDefault="0058671B" w:rsidP="000C0BEE">
      <w:pPr>
        <w:ind w:firstLine="720"/>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3408045</wp:posOffset>
                </wp:positionH>
                <wp:positionV relativeFrom="paragraph">
                  <wp:posOffset>105410</wp:posOffset>
                </wp:positionV>
                <wp:extent cx="0" cy="30480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8.3pt" to="26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W1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">
                <v:stroke endarrow="block"/>
              </v:line>
            </w:pict>
          </mc:Fallback>
        </mc:AlternateContent>
      </w:r>
    </w:p>
    <w:p w:rsidR="00B34B60" w:rsidRDefault="00B34B60" w:rsidP="000C0BEE">
      <w:pPr>
        <w:ind w:firstLine="720"/>
        <w:jc w:val="center"/>
      </w:pPr>
    </w:p>
    <w:p w:rsidR="00B34B60" w:rsidRDefault="0058671B" w:rsidP="000C0BEE">
      <w:pPr>
        <w:ind w:firstLine="720"/>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2265045</wp:posOffset>
                </wp:positionH>
                <wp:positionV relativeFrom="paragraph">
                  <wp:posOffset>59690</wp:posOffset>
                </wp:positionV>
                <wp:extent cx="2285365" cy="60896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608965"/>
                        </a:xfrm>
                        <a:prstGeom prst="rect">
                          <a:avLst/>
                        </a:prstGeom>
                        <a:solidFill>
                          <a:srgbClr val="FFFFFF"/>
                        </a:solidFill>
                        <a:ln w="9525">
                          <a:solidFill>
                            <a:srgbClr val="000000"/>
                          </a:solidFill>
                          <a:miter lim="800000"/>
                          <a:headEnd/>
                          <a:tailEnd/>
                        </a:ln>
                      </wps:spPr>
                      <wps:txbx>
                        <w:txbxContent>
                          <w:p w:rsidR="00B34B60" w:rsidRPr="00B34B60" w:rsidRDefault="00B34B60" w:rsidP="00B34B60">
                            <w:pPr>
                              <w:jc w:val="center"/>
                              <w:rPr>
                                <w:rFonts w:ascii="Times New Roman" w:hAnsi="Times New Roman" w:cs="Times New Roman"/>
                              </w:rPr>
                            </w:pPr>
                            <w:r w:rsidRPr="00B34B60">
                              <w:rPr>
                                <w:rFonts w:ascii="Times New Roman" w:hAnsi="Times New Roman" w:cs="Times New Roman"/>
                              </w:rPr>
                              <w:t>Рассмотрение заявления комиссией –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78.35pt;margin-top:4.7pt;width:179.95pt;height:4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">
                <v:textbox>
                  <w:txbxContent>
                    <w:p w:rsidR="00B34B60" w:rsidRPr="00B34B60" w:rsidRDefault="00B34B60" w:rsidP="00B34B60">
                      <w:pPr>
                        <w:jc w:val="center"/>
                        <w:rPr>
                          <w:rFonts w:ascii="Times New Roman" w:hAnsi="Times New Roman" w:cs="Times New Roman"/>
                        </w:rPr>
                      </w:pPr>
                      <w:r w:rsidRPr="00B34B60">
                        <w:rPr>
                          <w:rFonts w:ascii="Times New Roman" w:hAnsi="Times New Roman" w:cs="Times New Roman"/>
                        </w:rPr>
                        <w:t>Рассмотрение заявления комиссией – 10 дней</w:t>
                      </w:r>
                    </w:p>
                  </w:txbxContent>
                </v:textbox>
              </v:rect>
            </w:pict>
          </mc:Fallback>
        </mc:AlternateContent>
      </w:r>
    </w:p>
    <w:p w:rsidR="00B34B60" w:rsidRDefault="00B34B60" w:rsidP="000C0BEE">
      <w:pPr>
        <w:ind w:firstLine="720"/>
        <w:jc w:val="center"/>
      </w:pPr>
    </w:p>
    <w:p w:rsidR="00B34B60" w:rsidRDefault="00B34B60" w:rsidP="000C0BEE">
      <w:pPr>
        <w:ind w:firstLine="720"/>
        <w:jc w:val="center"/>
      </w:pPr>
    </w:p>
    <w:p w:rsidR="00B34B60" w:rsidRDefault="0058671B" w:rsidP="000C0BEE">
      <w:pPr>
        <w:ind w:firstLine="720"/>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3408045</wp:posOffset>
                </wp:positionH>
                <wp:positionV relativeFrom="paragraph">
                  <wp:posOffset>143510</wp:posOffset>
                </wp:positionV>
                <wp:extent cx="0" cy="30480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11.3pt" to="268.3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Pq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">
                <v:stroke endarrow="block"/>
              </v:line>
            </w:pict>
          </mc:Fallback>
        </mc:AlternateContent>
      </w:r>
    </w:p>
    <w:p w:rsidR="00B34B60" w:rsidRDefault="00B34B60" w:rsidP="000C0BEE">
      <w:pPr>
        <w:ind w:firstLine="720"/>
        <w:jc w:val="center"/>
      </w:pPr>
    </w:p>
    <w:p w:rsidR="00B34B60" w:rsidRDefault="0058671B" w:rsidP="000C0BEE">
      <w:pPr>
        <w:ind w:firstLine="720"/>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2265045</wp:posOffset>
                </wp:positionH>
                <wp:positionV relativeFrom="paragraph">
                  <wp:posOffset>97790</wp:posOffset>
                </wp:positionV>
                <wp:extent cx="2285365" cy="685165"/>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685165"/>
                        </a:xfrm>
                        <a:prstGeom prst="rect">
                          <a:avLst/>
                        </a:prstGeom>
                        <a:solidFill>
                          <a:srgbClr val="FFFFFF"/>
                        </a:solidFill>
                        <a:ln w="9525">
                          <a:solidFill>
                            <a:srgbClr val="000000"/>
                          </a:solidFill>
                          <a:miter lim="800000"/>
                          <a:headEnd/>
                          <a:tailEnd/>
                        </a:ln>
                      </wps:spPr>
                      <wps:txbx>
                        <w:txbxContent>
                          <w:p w:rsidR="00B34B60" w:rsidRPr="00B34B60" w:rsidRDefault="00B34B60" w:rsidP="00B34B60">
                            <w:pPr>
                              <w:jc w:val="center"/>
                              <w:rPr>
                                <w:rFonts w:ascii="Times New Roman" w:hAnsi="Times New Roman" w:cs="Times New Roman"/>
                              </w:rPr>
                            </w:pPr>
                            <w:r w:rsidRPr="00B34B60">
                              <w:rPr>
                                <w:rFonts w:ascii="Times New Roman" w:hAnsi="Times New Roman" w:cs="Times New Roman"/>
                              </w:rPr>
                              <w:t>Подготовка и согласование проекта постановления – 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78.35pt;margin-top:7.7pt;width:179.95pt;height:5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">
                <v:textbox>
                  <w:txbxContent>
                    <w:p w:rsidR="00B34B60" w:rsidRPr="00B34B60" w:rsidRDefault="00B34B60" w:rsidP="00B34B60">
                      <w:pPr>
                        <w:jc w:val="center"/>
                        <w:rPr>
                          <w:rFonts w:ascii="Times New Roman" w:hAnsi="Times New Roman" w:cs="Times New Roman"/>
                        </w:rPr>
                      </w:pPr>
                      <w:r w:rsidRPr="00B34B60">
                        <w:rPr>
                          <w:rFonts w:ascii="Times New Roman" w:hAnsi="Times New Roman" w:cs="Times New Roman"/>
                        </w:rPr>
                        <w:t>Подготовка и согласование проекта постановления – 5 дней</w:t>
                      </w:r>
                    </w:p>
                  </w:txbxContent>
                </v:textbox>
              </v:rect>
            </w:pict>
          </mc:Fallback>
        </mc:AlternateContent>
      </w:r>
    </w:p>
    <w:p w:rsidR="00B34B60" w:rsidRDefault="00B34B60" w:rsidP="000C0BEE">
      <w:pPr>
        <w:ind w:firstLine="720"/>
        <w:jc w:val="center"/>
      </w:pPr>
    </w:p>
    <w:p w:rsidR="00B34B60" w:rsidRDefault="00B34B60" w:rsidP="000C0BEE">
      <w:pPr>
        <w:ind w:firstLine="720"/>
        <w:jc w:val="center"/>
      </w:pPr>
    </w:p>
    <w:p w:rsidR="00B34B60" w:rsidRDefault="00B34B60" w:rsidP="000C0BEE">
      <w:pPr>
        <w:ind w:firstLine="720"/>
        <w:jc w:val="center"/>
      </w:pPr>
    </w:p>
    <w:p w:rsidR="00B34B60" w:rsidRDefault="0058671B" w:rsidP="000C0BEE">
      <w:pPr>
        <w:ind w:firstLine="720"/>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3408045</wp:posOffset>
                </wp:positionH>
                <wp:positionV relativeFrom="paragraph">
                  <wp:posOffset>82550</wp:posOffset>
                </wp:positionV>
                <wp:extent cx="0" cy="38100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6.5pt" to="26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nw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">
                <v:stroke endarrow="block"/>
              </v:line>
            </w:pict>
          </mc:Fallback>
        </mc:AlternateContent>
      </w:r>
    </w:p>
    <w:p w:rsidR="00B34B60" w:rsidRDefault="00B34B60" w:rsidP="000C0BEE">
      <w:pPr>
        <w:ind w:firstLine="720"/>
        <w:jc w:val="center"/>
      </w:pPr>
    </w:p>
    <w:p w:rsidR="00B34B60" w:rsidRDefault="0058671B" w:rsidP="000C0BEE">
      <w:pPr>
        <w:ind w:firstLine="720"/>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2036445</wp:posOffset>
                </wp:positionH>
                <wp:positionV relativeFrom="paragraph">
                  <wp:posOffset>113030</wp:posOffset>
                </wp:positionV>
                <wp:extent cx="2743200" cy="990600"/>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90600"/>
                        </a:xfrm>
                        <a:prstGeom prst="rect">
                          <a:avLst/>
                        </a:prstGeom>
                        <a:solidFill>
                          <a:srgbClr val="FFFFFF"/>
                        </a:solidFill>
                        <a:ln w="9525">
                          <a:solidFill>
                            <a:srgbClr val="000000"/>
                          </a:solidFill>
                          <a:miter lim="800000"/>
                          <a:headEnd/>
                          <a:tailEnd/>
                        </a:ln>
                      </wps:spPr>
                      <wps:txbx>
                        <w:txbxContent>
                          <w:p w:rsidR="00B34B60" w:rsidRPr="00B34B60" w:rsidRDefault="00B34B60" w:rsidP="00B34B60">
                            <w:pPr>
                              <w:jc w:val="center"/>
                              <w:rPr>
                                <w:rFonts w:ascii="Times New Roman" w:hAnsi="Times New Roman" w:cs="Times New Roman"/>
                              </w:rPr>
                            </w:pPr>
                            <w:r w:rsidRPr="00B34B60">
                              <w:rPr>
                                <w:rFonts w:ascii="Times New Roman" w:hAnsi="Times New Roman" w:cs="Times New Roman"/>
                              </w:rPr>
                              <w:t>Постановление о постановке (отказе в постановке) граждан на учет в качестве нуждающихся в улучшении жилищных условий выносится</w:t>
                            </w:r>
                            <w:r>
                              <w:rPr>
                                <w:rFonts w:ascii="Times New Roman" w:hAnsi="Times New Roman" w:cs="Times New Roman"/>
                              </w:rPr>
                              <w:t xml:space="preserve"> в течени</w:t>
                            </w:r>
                            <w:r w:rsidR="000C0BEE">
                              <w:rPr>
                                <w:rFonts w:ascii="Times New Roman" w:hAnsi="Times New Roman" w:cs="Times New Roman"/>
                              </w:rPr>
                              <w:t>е</w:t>
                            </w:r>
                            <w:r>
                              <w:rPr>
                                <w:rFonts w:ascii="Times New Roman" w:hAnsi="Times New Roman" w:cs="Times New Roman"/>
                              </w:rPr>
                              <w:t xml:space="preserve"> 30 дней с момента об</w:t>
                            </w:r>
                            <w:r w:rsidRPr="00B34B60">
                              <w:rPr>
                                <w:rFonts w:ascii="Times New Roman" w:hAnsi="Times New Roman" w:cs="Times New Roman"/>
                              </w:rPr>
                              <w:t>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60.35pt;margin-top:8.9pt;width:3in;height: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">
                <v:textbox>
                  <w:txbxContent>
                    <w:p w:rsidR="00B34B60" w:rsidRPr="00B34B60" w:rsidRDefault="00B34B60" w:rsidP="00B34B60">
                      <w:pPr>
                        <w:jc w:val="center"/>
                        <w:rPr>
                          <w:rFonts w:ascii="Times New Roman" w:hAnsi="Times New Roman" w:cs="Times New Roman"/>
                        </w:rPr>
                      </w:pPr>
                      <w:r w:rsidRPr="00B34B60">
                        <w:rPr>
                          <w:rFonts w:ascii="Times New Roman" w:hAnsi="Times New Roman" w:cs="Times New Roman"/>
                        </w:rPr>
                        <w:t>Постановление о постановке (отказе в постановке) граждан на учет в качестве нуждающихся в улучшении жилищных условий выносится</w:t>
                      </w:r>
                      <w:r>
                        <w:rPr>
                          <w:rFonts w:ascii="Times New Roman" w:hAnsi="Times New Roman" w:cs="Times New Roman"/>
                        </w:rPr>
                        <w:t xml:space="preserve"> в течени</w:t>
                      </w:r>
                      <w:r w:rsidR="000C0BEE">
                        <w:rPr>
                          <w:rFonts w:ascii="Times New Roman" w:hAnsi="Times New Roman" w:cs="Times New Roman"/>
                        </w:rPr>
                        <w:t>е</w:t>
                      </w:r>
                      <w:r>
                        <w:rPr>
                          <w:rFonts w:ascii="Times New Roman" w:hAnsi="Times New Roman" w:cs="Times New Roman"/>
                        </w:rPr>
                        <w:t xml:space="preserve"> 30 дней с момента об</w:t>
                      </w:r>
                      <w:r w:rsidRPr="00B34B60">
                        <w:rPr>
                          <w:rFonts w:ascii="Times New Roman" w:hAnsi="Times New Roman" w:cs="Times New Roman"/>
                        </w:rPr>
                        <w:t>ращения</w:t>
                      </w:r>
                    </w:p>
                  </w:txbxContent>
                </v:textbox>
              </v:rect>
            </w:pict>
          </mc:Fallback>
        </mc:AlternateContent>
      </w:r>
    </w:p>
    <w:p w:rsidR="00B34B60" w:rsidRDefault="00B34B60" w:rsidP="000C0BEE">
      <w:pPr>
        <w:ind w:firstLine="720"/>
        <w:jc w:val="center"/>
      </w:pPr>
    </w:p>
    <w:p w:rsidR="00B34B60" w:rsidRDefault="00B34B60" w:rsidP="000C0BEE">
      <w:pPr>
        <w:ind w:firstLine="720"/>
        <w:jc w:val="center"/>
      </w:pPr>
    </w:p>
    <w:p w:rsidR="00B34B60" w:rsidRDefault="0058671B" w:rsidP="000C0BEE">
      <w:pPr>
        <w:ind w:firstLine="720"/>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5770245</wp:posOffset>
                </wp:positionH>
                <wp:positionV relativeFrom="paragraph">
                  <wp:posOffset>44450</wp:posOffset>
                </wp:positionV>
                <wp:extent cx="0" cy="60960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35pt,3.5pt" to="45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JMJw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">
                <v:stroke endarrow="block"/>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1045845</wp:posOffset>
                </wp:positionH>
                <wp:positionV relativeFrom="paragraph">
                  <wp:posOffset>44450</wp:posOffset>
                </wp:positionV>
                <wp:extent cx="0" cy="60960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3.5pt" to="82.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4779645</wp:posOffset>
                </wp:positionH>
                <wp:positionV relativeFrom="paragraph">
                  <wp:posOffset>44450</wp:posOffset>
                </wp:positionV>
                <wp:extent cx="99060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3.5pt" to="45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M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1066800</wp:posOffset>
                </wp:positionH>
                <wp:positionV relativeFrom="paragraph">
                  <wp:posOffset>60960</wp:posOffset>
                </wp:positionV>
                <wp:extent cx="99060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4.8pt" to="1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PpGA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"/>
            </w:pict>
          </mc:Fallback>
        </mc:AlternateContent>
      </w:r>
    </w:p>
    <w:p w:rsidR="00B34B60" w:rsidRDefault="00B34B60" w:rsidP="000C0BEE">
      <w:pPr>
        <w:ind w:firstLine="720"/>
        <w:jc w:val="center"/>
      </w:pPr>
    </w:p>
    <w:p w:rsidR="00B34B60" w:rsidRDefault="00B34B60" w:rsidP="000C0BEE">
      <w:pPr>
        <w:ind w:firstLine="720"/>
        <w:jc w:val="center"/>
      </w:pPr>
    </w:p>
    <w:p w:rsidR="00835004" w:rsidRDefault="0058671B" w:rsidP="000C0BEE">
      <w:pPr>
        <w:ind w:firstLine="720"/>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5008245</wp:posOffset>
                </wp:positionH>
                <wp:positionV relativeFrom="paragraph">
                  <wp:posOffset>128270</wp:posOffset>
                </wp:positionV>
                <wp:extent cx="1524000" cy="9906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90600"/>
                        </a:xfrm>
                        <a:prstGeom prst="rect">
                          <a:avLst/>
                        </a:prstGeom>
                        <a:solidFill>
                          <a:srgbClr val="FFFFFF"/>
                        </a:solidFill>
                        <a:ln w="9525">
                          <a:solidFill>
                            <a:srgbClr val="000000"/>
                          </a:solidFill>
                          <a:miter lim="800000"/>
                          <a:headEnd/>
                          <a:tailEnd/>
                        </a:ln>
                      </wps:spPr>
                      <wps:txbx>
                        <w:txbxContent>
                          <w:p w:rsidR="000C0BEE" w:rsidRPr="000C0BEE" w:rsidRDefault="000C0BEE" w:rsidP="000C0BEE">
                            <w:pPr>
                              <w:jc w:val="center"/>
                              <w:rPr>
                                <w:rFonts w:ascii="Times New Roman" w:hAnsi="Times New Roman" w:cs="Times New Roman"/>
                              </w:rPr>
                            </w:pPr>
                            <w:r>
                              <w:rPr>
                                <w:rFonts w:ascii="Times New Roman" w:hAnsi="Times New Roman" w:cs="Times New Roman"/>
                              </w:rPr>
                              <w:t>Письменное уведомление об отказе в постановке на учет в течении 3-х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394.35pt;margin-top:10.1pt;width:120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">
                <v:textbox>
                  <w:txbxContent>
                    <w:p w:rsidR="000C0BEE" w:rsidRPr="000C0BEE" w:rsidRDefault="000C0BEE" w:rsidP="000C0BEE">
                      <w:pPr>
                        <w:jc w:val="center"/>
                        <w:rPr>
                          <w:rFonts w:ascii="Times New Roman" w:hAnsi="Times New Roman" w:cs="Times New Roman"/>
                        </w:rPr>
                      </w:pPr>
                      <w:r>
                        <w:rPr>
                          <w:rFonts w:ascii="Times New Roman" w:hAnsi="Times New Roman" w:cs="Times New Roman"/>
                        </w:rPr>
                        <w:t>Письменное уведомление об отказе в постановке на учет в течении 3-х рабочих дней</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283845</wp:posOffset>
                </wp:positionH>
                <wp:positionV relativeFrom="paragraph">
                  <wp:posOffset>128270</wp:posOffset>
                </wp:positionV>
                <wp:extent cx="1447800" cy="99060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90600"/>
                        </a:xfrm>
                        <a:prstGeom prst="rect">
                          <a:avLst/>
                        </a:prstGeom>
                        <a:solidFill>
                          <a:srgbClr val="FFFFFF"/>
                        </a:solidFill>
                        <a:ln w="9525">
                          <a:solidFill>
                            <a:srgbClr val="000000"/>
                          </a:solidFill>
                          <a:miter lim="800000"/>
                          <a:headEnd/>
                          <a:tailEnd/>
                        </a:ln>
                      </wps:spPr>
                      <wps:txbx>
                        <w:txbxContent>
                          <w:p w:rsidR="000C0BEE" w:rsidRPr="000C0BEE" w:rsidRDefault="000C0BEE" w:rsidP="000C0BEE">
                            <w:pPr>
                              <w:jc w:val="center"/>
                              <w:rPr>
                                <w:rFonts w:ascii="Times New Roman" w:hAnsi="Times New Roman" w:cs="Times New Roman"/>
                              </w:rPr>
                            </w:pPr>
                            <w:r w:rsidRPr="000C0BEE">
                              <w:rPr>
                                <w:rFonts w:ascii="Times New Roman" w:hAnsi="Times New Roman" w:cs="Times New Roman"/>
                              </w:rPr>
                              <w:t>Письменное уведомление о постановке на учет в течении 3-х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22.35pt;margin-top:10.1pt;width:114pt;height:7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">
                <v:textbox>
                  <w:txbxContent>
                    <w:p w:rsidR="000C0BEE" w:rsidRPr="000C0BEE" w:rsidRDefault="000C0BEE" w:rsidP="000C0BEE">
                      <w:pPr>
                        <w:jc w:val="center"/>
                        <w:rPr>
                          <w:rFonts w:ascii="Times New Roman" w:hAnsi="Times New Roman" w:cs="Times New Roman"/>
                        </w:rPr>
                      </w:pPr>
                      <w:r w:rsidRPr="000C0BEE">
                        <w:rPr>
                          <w:rFonts w:ascii="Times New Roman" w:hAnsi="Times New Roman" w:cs="Times New Roman"/>
                        </w:rPr>
                        <w:t>Письменное уведомление о постановке на учет в течении 3-х рабочих дней</w:t>
                      </w:r>
                    </w:p>
                  </w:txbxContent>
                </v:textbox>
              </v:rect>
            </w:pict>
          </mc:Fallback>
        </mc:AlternateContent>
      </w:r>
    </w:p>
    <w:p w:rsidR="00835004" w:rsidRPr="00835004" w:rsidRDefault="00835004" w:rsidP="00835004"/>
    <w:p w:rsidR="00835004" w:rsidRPr="00835004" w:rsidRDefault="00835004" w:rsidP="00835004"/>
    <w:p w:rsidR="00835004" w:rsidRPr="00835004" w:rsidRDefault="00835004" w:rsidP="00835004"/>
    <w:p w:rsidR="00835004" w:rsidRPr="00835004" w:rsidRDefault="00835004" w:rsidP="00835004"/>
    <w:p w:rsidR="00835004" w:rsidRPr="00835004" w:rsidRDefault="00835004" w:rsidP="00835004"/>
    <w:p w:rsidR="00835004" w:rsidRPr="00835004" w:rsidRDefault="00835004" w:rsidP="00835004"/>
    <w:p w:rsidR="00835004" w:rsidRPr="00835004" w:rsidRDefault="00835004" w:rsidP="00835004"/>
    <w:p w:rsidR="00835004" w:rsidRPr="00835004" w:rsidRDefault="00835004" w:rsidP="00835004"/>
    <w:p w:rsidR="00835004" w:rsidRDefault="00835004" w:rsidP="00835004"/>
    <w:p w:rsidR="00835004" w:rsidRDefault="00835004" w:rsidP="00835004">
      <w:pPr>
        <w:tabs>
          <w:tab w:val="left" w:pos="2081"/>
        </w:tabs>
      </w:pPr>
      <w:r>
        <w:tab/>
      </w:r>
    </w:p>
    <w:p w:rsidR="00835004" w:rsidRPr="008A2768" w:rsidRDefault="00835004" w:rsidP="00FF1DE7">
      <w:pPr>
        <w:ind w:firstLine="720"/>
        <w:jc w:val="right"/>
        <w:rPr>
          <w:rFonts w:ascii="Times New Roman" w:hAnsi="Times New Roman" w:cs="Times New Roman"/>
          <w:b/>
          <w:bCs/>
        </w:rPr>
      </w:pPr>
      <w:r>
        <w:br w:type="page"/>
      </w:r>
      <w:r w:rsidR="000F6873">
        <w:rPr>
          <w:rFonts w:ascii="Times New Roman" w:hAnsi="Times New Roman" w:cs="Times New Roman"/>
          <w:b/>
          <w:bCs/>
        </w:rPr>
        <w:lastRenderedPageBreak/>
        <w:t xml:space="preserve">Приложение </w:t>
      </w:r>
      <w:r w:rsidR="008132D1">
        <w:rPr>
          <w:rFonts w:ascii="Times New Roman" w:hAnsi="Times New Roman" w:cs="Times New Roman"/>
          <w:b/>
          <w:bCs/>
        </w:rPr>
        <w:t>3</w:t>
      </w:r>
    </w:p>
    <w:p w:rsidR="008A2768" w:rsidRDefault="008A2768" w:rsidP="00FF1DE7">
      <w:pPr>
        <w:pStyle w:val="afd"/>
        <w:ind w:firstLine="4253"/>
        <w:jc w:val="left"/>
        <w:rPr>
          <w:rFonts w:ascii="Times New Roman" w:hAnsi="Times New Roman" w:cs="Times New Roman"/>
          <w:sz w:val="26"/>
          <w:szCs w:val="26"/>
        </w:rPr>
      </w:pPr>
    </w:p>
    <w:p w:rsidR="00835004" w:rsidRPr="00FF1DE7" w:rsidRDefault="00835004" w:rsidP="00FF1DE7">
      <w:pPr>
        <w:pStyle w:val="afd"/>
        <w:ind w:firstLine="4253"/>
        <w:jc w:val="left"/>
        <w:rPr>
          <w:rFonts w:ascii="Times New Roman" w:hAnsi="Times New Roman" w:cs="Times New Roman"/>
        </w:rPr>
      </w:pPr>
      <w:r w:rsidRPr="00FF1DE7">
        <w:rPr>
          <w:rFonts w:ascii="Times New Roman" w:hAnsi="Times New Roman" w:cs="Times New Roman"/>
        </w:rPr>
        <w:t xml:space="preserve">Главе Администрации Ичалковского </w:t>
      </w:r>
    </w:p>
    <w:p w:rsidR="00835004" w:rsidRPr="00FF1DE7" w:rsidRDefault="00835004" w:rsidP="00FF1DE7">
      <w:pPr>
        <w:pStyle w:val="afd"/>
        <w:ind w:firstLine="4253"/>
        <w:jc w:val="left"/>
        <w:rPr>
          <w:rFonts w:ascii="Times New Roman" w:hAnsi="Times New Roman" w:cs="Times New Roman"/>
        </w:rPr>
      </w:pPr>
      <w:r w:rsidRPr="00FF1DE7">
        <w:rPr>
          <w:rFonts w:ascii="Times New Roman" w:hAnsi="Times New Roman" w:cs="Times New Roman"/>
        </w:rPr>
        <w:t>муниципального района Республики Мордовия</w:t>
      </w:r>
    </w:p>
    <w:p w:rsidR="00835004" w:rsidRPr="00FF1DE7" w:rsidRDefault="00835004" w:rsidP="00FF1DE7">
      <w:pPr>
        <w:pStyle w:val="afd"/>
        <w:ind w:firstLine="4253"/>
        <w:jc w:val="left"/>
        <w:rPr>
          <w:rFonts w:ascii="Times New Roman" w:hAnsi="Times New Roman" w:cs="Times New Roman"/>
        </w:rPr>
      </w:pPr>
      <w:r w:rsidRPr="00FF1DE7">
        <w:rPr>
          <w:rFonts w:ascii="Times New Roman" w:hAnsi="Times New Roman" w:cs="Times New Roman"/>
        </w:rPr>
        <w:t>гражданина(ки) ______________________________</w:t>
      </w:r>
    </w:p>
    <w:p w:rsidR="00835004" w:rsidRPr="00FF1DE7" w:rsidRDefault="00835004" w:rsidP="00FF1DE7">
      <w:pPr>
        <w:pStyle w:val="afd"/>
        <w:jc w:val="right"/>
        <w:rPr>
          <w:rFonts w:ascii="Times New Roman" w:hAnsi="Times New Roman" w:cs="Times New Roman"/>
        </w:rPr>
      </w:pPr>
      <w:r w:rsidRPr="00FF1DE7">
        <w:rPr>
          <w:rFonts w:ascii="Times New Roman" w:hAnsi="Times New Roman" w:cs="Times New Roman"/>
        </w:rPr>
        <w:t xml:space="preserve">(фамилия, имя, отчество </w:t>
      </w:r>
      <w:r w:rsidR="00FF1DE7">
        <w:rPr>
          <w:rFonts w:ascii="Times New Roman" w:hAnsi="Times New Roman" w:cs="Times New Roman"/>
        </w:rPr>
        <w:t>полн</w:t>
      </w:r>
      <w:r w:rsidRPr="00FF1DE7">
        <w:rPr>
          <w:rFonts w:ascii="Times New Roman" w:hAnsi="Times New Roman" w:cs="Times New Roman"/>
        </w:rPr>
        <w:t>остью)</w:t>
      </w:r>
    </w:p>
    <w:p w:rsidR="00835004" w:rsidRPr="00FF1DE7" w:rsidRDefault="00835004" w:rsidP="00FF1DE7">
      <w:pPr>
        <w:pStyle w:val="afd"/>
        <w:ind w:firstLine="4253"/>
        <w:jc w:val="left"/>
        <w:rPr>
          <w:rFonts w:ascii="Times New Roman" w:hAnsi="Times New Roman" w:cs="Times New Roman"/>
        </w:rPr>
      </w:pPr>
      <w:r w:rsidRPr="00FF1DE7">
        <w:rPr>
          <w:rFonts w:ascii="Times New Roman" w:hAnsi="Times New Roman" w:cs="Times New Roman"/>
        </w:rPr>
        <w:t>проживающего(ей) по адресу:</w:t>
      </w:r>
    </w:p>
    <w:p w:rsidR="00835004" w:rsidRPr="00FF1DE7" w:rsidRDefault="00835004" w:rsidP="00FF1DE7">
      <w:pPr>
        <w:pStyle w:val="afd"/>
        <w:ind w:firstLine="4253"/>
        <w:rPr>
          <w:rFonts w:ascii="Times New Roman" w:hAnsi="Times New Roman" w:cs="Times New Roman"/>
        </w:rPr>
      </w:pPr>
      <w:r w:rsidRPr="00FF1DE7">
        <w:rPr>
          <w:rFonts w:ascii="Times New Roman" w:hAnsi="Times New Roman" w:cs="Times New Roman"/>
        </w:rPr>
        <w:t>____________________________________________</w:t>
      </w:r>
    </w:p>
    <w:p w:rsidR="00835004" w:rsidRPr="00FF1DE7" w:rsidRDefault="00835004" w:rsidP="00FF1DE7">
      <w:pPr>
        <w:ind w:firstLine="4253"/>
        <w:rPr>
          <w:rFonts w:ascii="Times New Roman" w:hAnsi="Times New Roman" w:cs="Times New Roman"/>
        </w:rPr>
      </w:pPr>
      <w:r w:rsidRPr="00FF1DE7">
        <w:rPr>
          <w:rFonts w:ascii="Times New Roman" w:hAnsi="Times New Roman" w:cs="Times New Roman"/>
        </w:rPr>
        <w:t>____________</w:t>
      </w:r>
      <w:r w:rsidR="00FF1DE7">
        <w:rPr>
          <w:rFonts w:ascii="Times New Roman" w:hAnsi="Times New Roman" w:cs="Times New Roman"/>
        </w:rPr>
        <w:t>___________________________</w:t>
      </w:r>
      <w:r w:rsidRPr="00FF1DE7">
        <w:rPr>
          <w:rFonts w:ascii="Times New Roman" w:hAnsi="Times New Roman" w:cs="Times New Roman"/>
        </w:rPr>
        <w:t>_____</w:t>
      </w:r>
    </w:p>
    <w:p w:rsidR="00835004" w:rsidRPr="00FF1DE7" w:rsidRDefault="00835004" w:rsidP="00FF1DE7">
      <w:pPr>
        <w:jc w:val="right"/>
        <w:rPr>
          <w:rFonts w:ascii="Times New Roman" w:hAnsi="Times New Roman" w:cs="Times New Roman"/>
        </w:rPr>
      </w:pPr>
      <w:r w:rsidRPr="00FF1DE7">
        <w:rPr>
          <w:rFonts w:ascii="Times New Roman" w:hAnsi="Times New Roman" w:cs="Times New Roman"/>
        </w:rPr>
        <w:t>телефон ____________________</w:t>
      </w:r>
    </w:p>
    <w:p w:rsidR="00835004" w:rsidRPr="00FF1DE7" w:rsidRDefault="00835004" w:rsidP="00FF1DE7">
      <w:pPr>
        <w:jc w:val="right"/>
      </w:pPr>
    </w:p>
    <w:p w:rsidR="00835004" w:rsidRPr="00FF1DE7" w:rsidRDefault="00835004" w:rsidP="00FF1DE7">
      <w:pPr>
        <w:ind w:firstLine="720"/>
        <w:jc w:val="both"/>
        <w:rPr>
          <w:rFonts w:ascii="Times New Roman" w:hAnsi="Times New Roman" w:cs="Times New Roman"/>
        </w:rPr>
      </w:pPr>
    </w:p>
    <w:p w:rsidR="00835004" w:rsidRPr="00FF1DE7" w:rsidRDefault="00835004" w:rsidP="00FF1DE7">
      <w:pPr>
        <w:pStyle w:val="afd"/>
        <w:jc w:val="center"/>
        <w:rPr>
          <w:rFonts w:ascii="Times New Roman" w:hAnsi="Times New Roman" w:cs="Times New Roman"/>
        </w:rPr>
      </w:pPr>
      <w:r w:rsidRPr="00FF1DE7">
        <w:rPr>
          <w:rStyle w:val="a3"/>
          <w:rFonts w:ascii="Times New Roman" w:hAnsi="Times New Roman" w:cs="Times New Roman"/>
          <w:color w:val="auto"/>
        </w:rPr>
        <w:t>Заявление</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Прошу принять меня на учет, в качестве нуждающегося в улучшении жилищных условий по категории ___________________________________________________________</w:t>
      </w:r>
    </w:p>
    <w:p w:rsidR="00835004" w:rsidRPr="00FF1DE7" w:rsidRDefault="00835004" w:rsidP="00FF1DE7">
      <w:pPr>
        <w:ind w:firstLine="709"/>
        <w:rPr>
          <w:rFonts w:ascii="Times New Roman" w:hAnsi="Times New Roman" w:cs="Times New Roman"/>
        </w:rPr>
      </w:pPr>
      <w:r w:rsidRPr="00FF1DE7">
        <w:rPr>
          <w:rFonts w:ascii="Times New Roman" w:hAnsi="Times New Roman" w:cs="Times New Roman"/>
        </w:rPr>
        <w:t>с составом семьи _____ человек(а):</w:t>
      </w:r>
    </w:p>
    <w:p w:rsidR="00835004" w:rsidRPr="00FF1DE7" w:rsidRDefault="00835004" w:rsidP="00FF1DE7">
      <w:pPr>
        <w:ind w:firstLine="709"/>
        <w:rPr>
          <w:rFonts w:ascii="Times New Roman" w:hAnsi="Times New Roman" w:cs="Times New Roman"/>
        </w:rPr>
      </w:pPr>
      <w:r w:rsidRPr="00FF1DE7">
        <w:rPr>
          <w:rFonts w:ascii="Times New Roman" w:hAnsi="Times New Roman" w:cs="Times New Roman"/>
        </w:rPr>
        <w:t>1. Супруг(а) ______________________________________________________________</w:t>
      </w:r>
    </w:p>
    <w:p w:rsidR="00835004" w:rsidRPr="00FF1DE7" w:rsidRDefault="00835004" w:rsidP="00FF1DE7">
      <w:pPr>
        <w:ind w:firstLine="709"/>
        <w:jc w:val="center"/>
        <w:rPr>
          <w:rFonts w:ascii="Times New Roman" w:hAnsi="Times New Roman" w:cs="Times New Roman"/>
        </w:rPr>
      </w:pPr>
      <w:r w:rsidRPr="00FF1DE7">
        <w:rPr>
          <w:rFonts w:ascii="Times New Roman" w:hAnsi="Times New Roman" w:cs="Times New Roman"/>
        </w:rPr>
        <w:t>(фамилия, имя, отчество, год рождения, подпись)</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зарегистрирован по адресу:</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_________________________________________________________________________</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Дети:</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2. _______________________________________________________________________</w:t>
      </w:r>
    </w:p>
    <w:p w:rsidR="00835004" w:rsidRPr="00FF1DE7" w:rsidRDefault="00835004" w:rsidP="00FF1DE7">
      <w:pPr>
        <w:ind w:firstLine="709"/>
        <w:jc w:val="center"/>
        <w:rPr>
          <w:rFonts w:ascii="Times New Roman" w:hAnsi="Times New Roman" w:cs="Times New Roman"/>
        </w:rPr>
      </w:pPr>
      <w:r w:rsidRPr="00FF1DE7">
        <w:rPr>
          <w:rFonts w:ascii="Times New Roman" w:hAnsi="Times New Roman" w:cs="Times New Roman"/>
        </w:rPr>
        <w:t>(фамилия, имя, отчество, год рождения)</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3. _______________________________________________________________________</w:t>
      </w:r>
    </w:p>
    <w:p w:rsidR="00835004" w:rsidRPr="00FF1DE7" w:rsidRDefault="00835004" w:rsidP="00FF1DE7">
      <w:pPr>
        <w:ind w:firstLine="709"/>
        <w:jc w:val="center"/>
        <w:rPr>
          <w:rFonts w:ascii="Times New Roman" w:hAnsi="Times New Roman" w:cs="Times New Roman"/>
        </w:rPr>
      </w:pPr>
      <w:r w:rsidRPr="00FF1DE7">
        <w:rPr>
          <w:rFonts w:ascii="Times New Roman" w:hAnsi="Times New Roman" w:cs="Times New Roman"/>
        </w:rPr>
        <w:t>(фамилия, имя, отчество, год рождения)</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4. _______________________________________________________________________</w:t>
      </w:r>
    </w:p>
    <w:p w:rsidR="00835004" w:rsidRPr="00FF1DE7" w:rsidRDefault="00835004" w:rsidP="00FF1DE7">
      <w:pPr>
        <w:ind w:firstLine="709"/>
        <w:jc w:val="center"/>
        <w:rPr>
          <w:rFonts w:ascii="Times New Roman" w:hAnsi="Times New Roman" w:cs="Times New Roman"/>
        </w:rPr>
      </w:pPr>
      <w:r w:rsidRPr="00FF1DE7">
        <w:rPr>
          <w:rFonts w:ascii="Times New Roman" w:hAnsi="Times New Roman" w:cs="Times New Roman"/>
        </w:rPr>
        <w:t>(фамилия, имя, отчество, год рождения)</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5. _______________________________________________________________________</w:t>
      </w:r>
    </w:p>
    <w:p w:rsidR="00835004" w:rsidRPr="00FF1DE7" w:rsidRDefault="00835004" w:rsidP="00FF1DE7">
      <w:pPr>
        <w:ind w:firstLine="709"/>
        <w:jc w:val="center"/>
        <w:rPr>
          <w:rFonts w:ascii="Times New Roman" w:hAnsi="Times New Roman" w:cs="Times New Roman"/>
        </w:rPr>
      </w:pPr>
      <w:r w:rsidRPr="00FF1DE7">
        <w:rPr>
          <w:rFonts w:ascii="Times New Roman" w:hAnsi="Times New Roman" w:cs="Times New Roman"/>
        </w:rPr>
        <w:t>(фамилия, имя, отчество, год рождения)</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Предусмотренная действующим законодательством ответственность за достоверность предоставленных сведений возлагается на заявителя.</w:t>
      </w:r>
    </w:p>
    <w:p w:rsidR="00835004" w:rsidRPr="00FF1DE7" w:rsidRDefault="00835004" w:rsidP="00FF1DE7"/>
    <w:p w:rsidR="00835004" w:rsidRPr="00FF1DE7" w:rsidRDefault="00835004" w:rsidP="00FF1DE7">
      <w:pPr>
        <w:ind w:firstLine="709"/>
        <w:rPr>
          <w:rFonts w:ascii="Times New Roman" w:hAnsi="Times New Roman" w:cs="Times New Roman"/>
        </w:rPr>
      </w:pPr>
      <w:r w:rsidRPr="00FF1DE7">
        <w:rPr>
          <w:rFonts w:ascii="Times New Roman" w:hAnsi="Times New Roman" w:cs="Times New Roman"/>
        </w:rPr>
        <w:t>Ознакомлен: ________________________</w:t>
      </w:r>
    </w:p>
    <w:p w:rsidR="00835004" w:rsidRPr="00FF1DE7" w:rsidRDefault="00835004" w:rsidP="00FF1DE7">
      <w:pPr>
        <w:pStyle w:val="afd"/>
        <w:ind w:firstLine="2977"/>
        <w:rPr>
          <w:rFonts w:ascii="Times New Roman" w:hAnsi="Times New Roman" w:cs="Times New Roman"/>
        </w:rPr>
      </w:pPr>
      <w:r w:rsidRPr="00FF1DE7">
        <w:rPr>
          <w:rFonts w:ascii="Times New Roman" w:hAnsi="Times New Roman" w:cs="Times New Roman"/>
        </w:rPr>
        <w:t>(подпись)</w:t>
      </w:r>
    </w:p>
    <w:p w:rsidR="00835004" w:rsidRPr="00FF1DE7" w:rsidRDefault="00835004" w:rsidP="00FF1DE7">
      <w:pPr>
        <w:pStyle w:val="afd"/>
        <w:ind w:firstLine="709"/>
        <w:rPr>
          <w:rFonts w:ascii="Times New Roman" w:hAnsi="Times New Roman" w:cs="Times New Roman"/>
        </w:rPr>
      </w:pPr>
      <w:r w:rsidRPr="00FF1DE7">
        <w:rPr>
          <w:rFonts w:ascii="Times New Roman" w:hAnsi="Times New Roman" w:cs="Times New Roman"/>
        </w:rPr>
        <w:t>Личность заявителя удостоверена:</w:t>
      </w:r>
    </w:p>
    <w:p w:rsidR="00835004" w:rsidRPr="00FF1DE7" w:rsidRDefault="00835004" w:rsidP="00FF1DE7">
      <w:pPr>
        <w:ind w:firstLine="709"/>
      </w:pPr>
    </w:p>
    <w:p w:rsidR="00835004" w:rsidRPr="00FF1DE7" w:rsidRDefault="00835004" w:rsidP="00FF1DE7">
      <w:pPr>
        <w:ind w:firstLine="709"/>
        <w:rPr>
          <w:rFonts w:ascii="Times New Roman" w:hAnsi="Times New Roman" w:cs="Times New Roman"/>
        </w:rPr>
      </w:pPr>
      <w:r w:rsidRPr="00FF1DE7">
        <w:rPr>
          <w:rFonts w:ascii="Times New Roman" w:hAnsi="Times New Roman" w:cs="Times New Roman"/>
        </w:rPr>
        <w:t xml:space="preserve">Паспорт серия _______________  </w:t>
      </w:r>
      <w:r w:rsidR="008A2768" w:rsidRPr="00FF1DE7">
        <w:rPr>
          <w:rFonts w:ascii="Times New Roman" w:hAnsi="Times New Roman" w:cs="Times New Roman"/>
        </w:rPr>
        <w:tab/>
      </w:r>
      <w:r w:rsidRPr="00FF1DE7">
        <w:rPr>
          <w:rFonts w:ascii="Times New Roman" w:hAnsi="Times New Roman" w:cs="Times New Roman"/>
        </w:rPr>
        <w:t>№ ____________</w:t>
      </w:r>
      <w:r w:rsidR="008A2768" w:rsidRPr="00FF1DE7">
        <w:rPr>
          <w:rFonts w:ascii="Times New Roman" w:hAnsi="Times New Roman" w:cs="Times New Roman"/>
        </w:rPr>
        <w:t>___</w:t>
      </w:r>
      <w:r w:rsidRPr="00FF1DE7">
        <w:rPr>
          <w:rFonts w:ascii="Times New Roman" w:hAnsi="Times New Roman" w:cs="Times New Roman"/>
        </w:rPr>
        <w:t>_______</w:t>
      </w:r>
    </w:p>
    <w:p w:rsidR="00835004" w:rsidRPr="00FF1DE7" w:rsidRDefault="00835004" w:rsidP="00FF1DE7">
      <w:pPr>
        <w:ind w:firstLine="709"/>
        <w:rPr>
          <w:rFonts w:ascii="Times New Roman" w:hAnsi="Times New Roman" w:cs="Times New Roman"/>
        </w:rPr>
      </w:pPr>
      <w:r w:rsidRPr="00FF1DE7">
        <w:rPr>
          <w:rFonts w:ascii="Times New Roman" w:hAnsi="Times New Roman" w:cs="Times New Roman"/>
        </w:rPr>
        <w:t>Выдан _____________________________________</w:t>
      </w:r>
      <w:r w:rsidR="008A2768" w:rsidRPr="00FF1DE7">
        <w:rPr>
          <w:rFonts w:ascii="Times New Roman" w:hAnsi="Times New Roman" w:cs="Times New Roman"/>
        </w:rPr>
        <w:t>_____</w:t>
      </w:r>
      <w:r w:rsidRPr="00FF1DE7">
        <w:rPr>
          <w:rFonts w:ascii="Times New Roman" w:hAnsi="Times New Roman" w:cs="Times New Roman"/>
        </w:rPr>
        <w:t>___________________</w:t>
      </w:r>
    </w:p>
    <w:p w:rsidR="00835004" w:rsidRPr="00FF1DE7" w:rsidRDefault="00835004" w:rsidP="00FF1DE7">
      <w:pPr>
        <w:ind w:firstLine="709"/>
        <w:rPr>
          <w:rFonts w:ascii="Times New Roman" w:hAnsi="Times New Roman" w:cs="Times New Roman"/>
        </w:rPr>
      </w:pPr>
      <w:r w:rsidRPr="00FF1DE7">
        <w:rPr>
          <w:rFonts w:ascii="Times New Roman" w:hAnsi="Times New Roman" w:cs="Times New Roman"/>
        </w:rPr>
        <w:t>Дата выдачи _____________________________________</w:t>
      </w:r>
      <w:r w:rsidR="008A2768" w:rsidRPr="00FF1DE7">
        <w:rPr>
          <w:rFonts w:ascii="Times New Roman" w:hAnsi="Times New Roman" w:cs="Times New Roman"/>
        </w:rPr>
        <w:t>_____</w:t>
      </w:r>
      <w:r w:rsidRPr="00FF1DE7">
        <w:rPr>
          <w:rFonts w:ascii="Times New Roman" w:hAnsi="Times New Roman" w:cs="Times New Roman"/>
        </w:rPr>
        <w:t>______________</w:t>
      </w:r>
    </w:p>
    <w:p w:rsidR="00835004" w:rsidRPr="00FF1DE7" w:rsidRDefault="00835004" w:rsidP="00FF1DE7">
      <w:pPr>
        <w:ind w:firstLine="709"/>
        <w:rPr>
          <w:rFonts w:ascii="Times New Roman" w:hAnsi="Times New Roman" w:cs="Times New Roman"/>
        </w:rPr>
      </w:pPr>
      <w:r w:rsidRPr="00FF1DE7">
        <w:rPr>
          <w:rFonts w:ascii="Times New Roman" w:hAnsi="Times New Roman" w:cs="Times New Roman"/>
        </w:rPr>
        <w:t>Дата подачи заявления «___» _________ 20___ г. _______</w:t>
      </w:r>
      <w:r w:rsidR="008A2768" w:rsidRPr="00FF1DE7">
        <w:rPr>
          <w:rFonts w:ascii="Times New Roman" w:hAnsi="Times New Roman" w:cs="Times New Roman"/>
        </w:rPr>
        <w:t>_____</w:t>
      </w:r>
      <w:r w:rsidRPr="00FF1DE7">
        <w:rPr>
          <w:rFonts w:ascii="Times New Roman" w:hAnsi="Times New Roman" w:cs="Times New Roman"/>
        </w:rPr>
        <w:t>_____________</w:t>
      </w:r>
    </w:p>
    <w:p w:rsidR="00835004" w:rsidRPr="00FF1DE7" w:rsidRDefault="00835004" w:rsidP="00FF1DE7">
      <w:pPr>
        <w:pStyle w:val="afd"/>
        <w:ind w:firstLine="7938"/>
        <w:jc w:val="left"/>
        <w:rPr>
          <w:rFonts w:ascii="Times New Roman" w:hAnsi="Times New Roman" w:cs="Times New Roman"/>
        </w:rPr>
      </w:pPr>
      <w:r w:rsidRPr="00FF1DE7">
        <w:rPr>
          <w:rFonts w:ascii="Times New Roman" w:hAnsi="Times New Roman" w:cs="Times New Roman"/>
        </w:rPr>
        <w:t>(подпись)</w:t>
      </w:r>
    </w:p>
    <w:p w:rsidR="00835004" w:rsidRPr="00FF1DE7" w:rsidRDefault="00835004" w:rsidP="00FF1DE7">
      <w:pPr>
        <w:pStyle w:val="afd"/>
        <w:ind w:firstLine="709"/>
        <w:rPr>
          <w:rFonts w:ascii="Times New Roman" w:hAnsi="Times New Roman" w:cs="Times New Roman"/>
        </w:rPr>
      </w:pPr>
    </w:p>
    <w:p w:rsidR="00835004" w:rsidRPr="00FF1DE7" w:rsidRDefault="00835004" w:rsidP="00FF1DE7">
      <w:pPr>
        <w:pStyle w:val="afd"/>
        <w:ind w:firstLine="709"/>
        <w:rPr>
          <w:rFonts w:ascii="Times New Roman" w:hAnsi="Times New Roman" w:cs="Times New Roman"/>
        </w:rPr>
      </w:pPr>
    </w:p>
    <w:p w:rsidR="00835004" w:rsidRPr="00FF1DE7" w:rsidRDefault="00835004" w:rsidP="00FF1DE7">
      <w:pPr>
        <w:pStyle w:val="afd"/>
        <w:ind w:firstLine="709"/>
        <w:jc w:val="right"/>
        <w:rPr>
          <w:rFonts w:ascii="Times New Roman" w:hAnsi="Times New Roman" w:cs="Times New Roman"/>
        </w:rPr>
      </w:pPr>
      <w:r w:rsidRPr="00FF1DE7">
        <w:rPr>
          <w:rFonts w:ascii="Times New Roman" w:hAnsi="Times New Roman" w:cs="Times New Roman"/>
        </w:rPr>
        <w:t>Подпись лица, принявшего заявление с приложением документов</w:t>
      </w:r>
    </w:p>
    <w:p w:rsidR="00835004" w:rsidRPr="00FF1DE7" w:rsidRDefault="00835004" w:rsidP="00FF1DE7">
      <w:pPr>
        <w:jc w:val="right"/>
        <w:rPr>
          <w:rFonts w:ascii="Times New Roman" w:hAnsi="Times New Roman" w:cs="Times New Roman"/>
        </w:rPr>
      </w:pPr>
      <w:r w:rsidRPr="00FF1DE7">
        <w:rPr>
          <w:rFonts w:ascii="Times New Roman" w:hAnsi="Times New Roman" w:cs="Times New Roman"/>
        </w:rPr>
        <w:t>___</w:t>
      </w:r>
      <w:r w:rsidR="008A2768" w:rsidRPr="00FF1DE7">
        <w:rPr>
          <w:rFonts w:ascii="Times New Roman" w:hAnsi="Times New Roman" w:cs="Times New Roman"/>
        </w:rPr>
        <w:t>____</w:t>
      </w:r>
      <w:r w:rsidRPr="00FF1DE7">
        <w:rPr>
          <w:rFonts w:ascii="Times New Roman" w:hAnsi="Times New Roman" w:cs="Times New Roman"/>
        </w:rPr>
        <w:t>_________________________</w:t>
      </w:r>
    </w:p>
    <w:p w:rsidR="00290718" w:rsidRPr="00290718" w:rsidRDefault="00377062" w:rsidP="00B50F1D">
      <w:pPr>
        <w:pStyle w:val="1"/>
        <w:spacing w:before="0" w:after="0"/>
        <w:jc w:val="right"/>
        <w:rPr>
          <w:rFonts w:ascii="Times New Roman" w:hAnsi="Times New Roman" w:cs="Times New Roman"/>
          <w:color w:val="auto"/>
        </w:rPr>
      </w:pPr>
      <w:r>
        <w:br w:type="page"/>
      </w:r>
      <w:r w:rsidR="000F6873">
        <w:rPr>
          <w:rFonts w:ascii="Times New Roman" w:hAnsi="Times New Roman" w:cs="Times New Roman"/>
          <w:color w:val="auto"/>
        </w:rPr>
        <w:lastRenderedPageBreak/>
        <w:t xml:space="preserve">Приложение </w:t>
      </w:r>
      <w:r w:rsidR="008132D1">
        <w:rPr>
          <w:rFonts w:ascii="Times New Roman" w:hAnsi="Times New Roman" w:cs="Times New Roman"/>
          <w:color w:val="auto"/>
        </w:rPr>
        <w:t>4</w:t>
      </w:r>
    </w:p>
    <w:p w:rsidR="00B50F1D" w:rsidRPr="00B50F1D" w:rsidRDefault="00B50F1D" w:rsidP="00B50F1D">
      <w:pPr>
        <w:pStyle w:val="1"/>
        <w:spacing w:before="0" w:after="0"/>
        <w:jc w:val="right"/>
        <w:rPr>
          <w:rFonts w:ascii="Times New Roman" w:hAnsi="Times New Roman" w:cs="Times New Roman"/>
          <w:color w:val="auto"/>
        </w:rPr>
      </w:pPr>
      <w:r w:rsidRPr="00B50F1D">
        <w:rPr>
          <w:rFonts w:ascii="Times New Roman" w:hAnsi="Times New Roman" w:cs="Times New Roman"/>
          <w:color w:val="auto"/>
        </w:rPr>
        <w:t>Форма акта проверки жилищных условий</w:t>
      </w:r>
    </w:p>
    <w:p w:rsidR="00377062" w:rsidRPr="00290718" w:rsidRDefault="00377062" w:rsidP="00FF1DE7">
      <w:pPr>
        <w:pStyle w:val="1"/>
        <w:rPr>
          <w:rFonts w:ascii="Times New Roman" w:hAnsi="Times New Roman" w:cs="Times New Roman"/>
          <w:b w:val="0"/>
          <w:bCs w:val="0"/>
          <w:color w:val="auto"/>
        </w:rPr>
      </w:pPr>
      <w:r w:rsidRPr="00290718">
        <w:rPr>
          <w:rFonts w:ascii="Times New Roman" w:hAnsi="Times New Roman" w:cs="Times New Roman"/>
          <w:b w:val="0"/>
          <w:bCs w:val="0"/>
          <w:color w:val="auto"/>
        </w:rPr>
        <w:t>Акт</w:t>
      </w:r>
      <w:r w:rsidRPr="00290718">
        <w:rPr>
          <w:rFonts w:ascii="Times New Roman" w:hAnsi="Times New Roman" w:cs="Times New Roman"/>
          <w:b w:val="0"/>
          <w:bCs w:val="0"/>
          <w:color w:val="auto"/>
        </w:rPr>
        <w:br/>
        <w:t>проверки жилищных условий заявителя</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Населенный пункт ____________________"___" ____________  ______________г.</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(город, поселок, село и др.)</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Комиссия в составе: _______________________________________________</w:t>
      </w:r>
      <w:r w:rsidR="00290718" w:rsidRPr="00FF1DE7">
        <w:rPr>
          <w:rFonts w:ascii="Times New Roman" w:hAnsi="Times New Roman" w:cs="Times New Roman"/>
          <w:sz w:val="22"/>
          <w:szCs w:val="22"/>
        </w:rPr>
        <w:t>________</w:t>
      </w:r>
      <w:r w:rsidRPr="00FF1DE7">
        <w:rPr>
          <w:rFonts w:ascii="Times New Roman" w:hAnsi="Times New Roman" w:cs="Times New Roman"/>
          <w:sz w:val="22"/>
          <w:szCs w:val="22"/>
        </w:rPr>
        <w:t>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___________________________________________________________________</w:t>
      </w:r>
      <w:r w:rsidR="00290718" w:rsidRPr="00FF1DE7">
        <w:rPr>
          <w:rFonts w:ascii="Times New Roman" w:hAnsi="Times New Roman" w:cs="Times New Roman"/>
          <w:sz w:val="22"/>
          <w:szCs w:val="22"/>
        </w:rPr>
        <w:t>________</w:t>
      </w:r>
      <w:r w:rsidRPr="00FF1DE7">
        <w:rPr>
          <w:rFonts w:ascii="Times New Roman" w:hAnsi="Times New Roman" w:cs="Times New Roman"/>
          <w:sz w:val="22"/>
          <w:szCs w:val="22"/>
        </w:rPr>
        <w:t>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________________________________________________________________</w:t>
      </w:r>
      <w:r w:rsidR="00290718" w:rsidRPr="00FF1DE7">
        <w:rPr>
          <w:rFonts w:ascii="Times New Roman" w:hAnsi="Times New Roman" w:cs="Times New Roman"/>
          <w:sz w:val="22"/>
          <w:szCs w:val="22"/>
        </w:rPr>
        <w:t>________</w:t>
      </w:r>
      <w:r w:rsidRPr="00FF1DE7">
        <w:rPr>
          <w:rFonts w:ascii="Times New Roman" w:hAnsi="Times New Roman" w:cs="Times New Roman"/>
          <w:sz w:val="22"/>
          <w:szCs w:val="22"/>
        </w:rPr>
        <w:t>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проверила жилищные условия гр. ________________________________</w:t>
      </w:r>
      <w:r w:rsidR="00290718" w:rsidRPr="00FF1DE7">
        <w:rPr>
          <w:rFonts w:ascii="Times New Roman" w:hAnsi="Times New Roman" w:cs="Times New Roman"/>
          <w:sz w:val="22"/>
          <w:szCs w:val="22"/>
        </w:rPr>
        <w:t>________</w:t>
      </w:r>
      <w:r w:rsidRPr="00FF1DE7">
        <w:rPr>
          <w:rFonts w:ascii="Times New Roman" w:hAnsi="Times New Roman" w:cs="Times New Roman"/>
          <w:sz w:val="22"/>
          <w:szCs w:val="22"/>
        </w:rPr>
        <w:t>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(фамилия, имя, отчество)</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_________________________, проживающего в доме N ______ корпус N ____ кв. N 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ул. __________________________________________________, и установила следующее:</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1. Занимаемое жилое помещение в доме ___________________________________</w:t>
      </w:r>
      <w:r w:rsidR="00290718" w:rsidRPr="00FF1DE7">
        <w:rPr>
          <w:rFonts w:ascii="Times New Roman" w:hAnsi="Times New Roman" w:cs="Times New Roman"/>
          <w:sz w:val="22"/>
          <w:szCs w:val="22"/>
        </w:rPr>
        <w:t>________</w:t>
      </w:r>
      <w:r w:rsidRPr="00FF1DE7">
        <w:rPr>
          <w:rFonts w:ascii="Times New Roman" w:hAnsi="Times New Roman" w:cs="Times New Roman"/>
          <w:sz w:val="22"/>
          <w:szCs w:val="22"/>
        </w:rPr>
        <w:t>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(форма собственности)</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состоит из ____ комнат жилой площадью ______________________________ кв. метров.</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Размер каждой комнаты _______________________________________ кв. метров.</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Комнаты ______________________ на _________ этаже в _______ этажном доме.</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(изолированные, смежные)</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Дом __________________________________________________________</w:t>
      </w:r>
      <w:r w:rsidR="00290718" w:rsidRPr="00FF1DE7">
        <w:rPr>
          <w:rFonts w:ascii="Times New Roman" w:hAnsi="Times New Roman" w:cs="Times New Roman"/>
          <w:sz w:val="22"/>
          <w:szCs w:val="22"/>
        </w:rPr>
        <w:t>___________</w:t>
      </w:r>
      <w:r w:rsidRPr="00FF1DE7">
        <w:rPr>
          <w:rFonts w:ascii="Times New Roman" w:hAnsi="Times New Roman" w:cs="Times New Roman"/>
          <w:sz w:val="22"/>
          <w:szCs w:val="22"/>
        </w:rPr>
        <w:t>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(каменный, крупнопанельный, деревянный, ветхий, аварийный)</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Комнаты _________________________________________________</w:t>
      </w:r>
      <w:r w:rsidR="00290718" w:rsidRPr="00FF1DE7">
        <w:rPr>
          <w:rFonts w:ascii="Times New Roman" w:hAnsi="Times New Roman" w:cs="Times New Roman"/>
          <w:sz w:val="22"/>
          <w:szCs w:val="22"/>
        </w:rPr>
        <w:t>___________</w:t>
      </w:r>
      <w:r w:rsidRPr="00FF1DE7">
        <w:rPr>
          <w:rFonts w:ascii="Times New Roman" w:hAnsi="Times New Roman" w:cs="Times New Roman"/>
          <w:sz w:val="22"/>
          <w:szCs w:val="22"/>
        </w:rPr>
        <w:t>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(сухие, сырые, светлые, темные)</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Квартира ________________________________________________</w:t>
      </w:r>
      <w:r w:rsidR="00290718" w:rsidRPr="00FF1DE7">
        <w:rPr>
          <w:rFonts w:ascii="Times New Roman" w:hAnsi="Times New Roman" w:cs="Times New Roman"/>
          <w:sz w:val="22"/>
          <w:szCs w:val="22"/>
        </w:rPr>
        <w:t>____________</w:t>
      </w:r>
      <w:r w:rsidRPr="00FF1DE7">
        <w:rPr>
          <w:rFonts w:ascii="Times New Roman" w:hAnsi="Times New Roman" w:cs="Times New Roman"/>
          <w:sz w:val="22"/>
          <w:szCs w:val="22"/>
        </w:rPr>
        <w:t>________________</w:t>
      </w:r>
    </w:p>
    <w:p w:rsidR="00377062" w:rsidRPr="00FF1DE7" w:rsidRDefault="00377062" w:rsidP="00FF1DE7">
      <w:pPr>
        <w:pStyle w:val="afd"/>
        <w:tabs>
          <w:tab w:val="left" w:pos="3119"/>
        </w:tabs>
        <w:rPr>
          <w:rFonts w:ascii="Times New Roman" w:hAnsi="Times New Roman" w:cs="Times New Roman"/>
          <w:sz w:val="22"/>
          <w:szCs w:val="22"/>
        </w:rPr>
      </w:pPr>
      <w:r w:rsidRPr="00FF1DE7">
        <w:rPr>
          <w:rFonts w:ascii="Times New Roman" w:hAnsi="Times New Roman" w:cs="Times New Roman"/>
          <w:sz w:val="22"/>
          <w:szCs w:val="22"/>
        </w:rPr>
        <w:t>(отдельная, коммунальная, общежитие)</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2. Благоустройство дома (жилого помещения):</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__________________________________________________________</w:t>
      </w:r>
      <w:r w:rsidR="00290718" w:rsidRPr="00FF1DE7">
        <w:rPr>
          <w:rFonts w:ascii="Times New Roman" w:hAnsi="Times New Roman" w:cs="Times New Roman"/>
          <w:sz w:val="22"/>
          <w:szCs w:val="22"/>
        </w:rPr>
        <w:t>____________</w:t>
      </w:r>
      <w:r w:rsidRPr="00FF1DE7">
        <w:rPr>
          <w:rFonts w:ascii="Times New Roman" w:hAnsi="Times New Roman" w:cs="Times New Roman"/>
          <w:sz w:val="22"/>
          <w:szCs w:val="22"/>
        </w:rPr>
        <w:t>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(водопровод, канализация, вода, отопление</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___________________________________________________________</w:t>
      </w:r>
      <w:r w:rsidR="00290718" w:rsidRPr="00FF1DE7">
        <w:rPr>
          <w:rFonts w:ascii="Times New Roman" w:hAnsi="Times New Roman" w:cs="Times New Roman"/>
          <w:sz w:val="22"/>
          <w:szCs w:val="22"/>
        </w:rPr>
        <w:t>____________</w:t>
      </w:r>
      <w:r w:rsidRPr="00FF1DE7">
        <w:rPr>
          <w:rFonts w:ascii="Times New Roman" w:hAnsi="Times New Roman" w:cs="Times New Roman"/>
          <w:sz w:val="22"/>
          <w:szCs w:val="22"/>
        </w:rPr>
        <w:t>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(центральное, печное), ванная, лифт, телефон)</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3. ____________________________________________________</w:t>
      </w:r>
      <w:r w:rsidR="00290718" w:rsidRPr="00FF1DE7">
        <w:rPr>
          <w:rFonts w:ascii="Times New Roman" w:hAnsi="Times New Roman" w:cs="Times New Roman"/>
          <w:sz w:val="22"/>
          <w:szCs w:val="22"/>
        </w:rPr>
        <w:t>_____________</w:t>
      </w:r>
      <w:r w:rsidRPr="00FF1DE7">
        <w:rPr>
          <w:rFonts w:ascii="Times New Roman" w:hAnsi="Times New Roman" w:cs="Times New Roman"/>
          <w:sz w:val="22"/>
          <w:szCs w:val="22"/>
        </w:rPr>
        <w:t>__________________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(фамилия, имя, отчество)</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наниматель  жилого  помещения, член жилищно-строительного    кооператива,</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собственник дома (нужное подчеркнуть).</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4. На данной площади проживают:</w:t>
      </w:r>
    </w:p>
    <w:p w:rsidR="00377062" w:rsidRPr="00FF1DE7" w:rsidRDefault="00377062" w:rsidP="00FF1DE7">
      <w:pPr>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680"/>
        <w:gridCol w:w="1680"/>
        <w:gridCol w:w="1680"/>
        <w:gridCol w:w="1680"/>
        <w:gridCol w:w="1680"/>
      </w:tblGrid>
      <w:tr w:rsidR="00377062" w:rsidRPr="00FF1DE7">
        <w:tblPrEx>
          <w:tblCellMar>
            <w:top w:w="0" w:type="dxa"/>
            <w:bottom w:w="0" w:type="dxa"/>
          </w:tblCellMar>
        </w:tblPrEx>
        <w:tc>
          <w:tcPr>
            <w:tcW w:w="1680" w:type="dxa"/>
            <w:tcBorders>
              <w:top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Фамилия, Имя, Отчество</w:t>
            </w: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Год рождения</w:t>
            </w: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Родственные отношения</w:t>
            </w: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С какого времени проживает в данном населенном пункте</w:t>
            </w: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Дата и вид (постоянная, временная) регистрации в жилом помещении</w:t>
            </w:r>
          </w:p>
        </w:tc>
        <w:tc>
          <w:tcPr>
            <w:tcW w:w="1680" w:type="dxa"/>
            <w:tcBorders>
              <w:top w:val="single" w:sz="4" w:space="0" w:color="auto"/>
              <w:left w:val="single" w:sz="4" w:space="0" w:color="auto"/>
              <w:bottom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Место работы, должность</w:t>
            </w:r>
          </w:p>
        </w:tc>
      </w:tr>
      <w:tr w:rsidR="00377062" w:rsidRPr="00FF1DE7">
        <w:tblPrEx>
          <w:tblCellMar>
            <w:top w:w="0" w:type="dxa"/>
            <w:bottom w:w="0" w:type="dxa"/>
          </w:tblCellMar>
        </w:tblPrEx>
        <w:tc>
          <w:tcPr>
            <w:tcW w:w="1680" w:type="dxa"/>
            <w:tcBorders>
              <w:top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1</w:t>
            </w: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2</w:t>
            </w: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3</w:t>
            </w: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4</w:t>
            </w: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5</w:t>
            </w:r>
          </w:p>
        </w:tc>
        <w:tc>
          <w:tcPr>
            <w:tcW w:w="1680" w:type="dxa"/>
            <w:tcBorders>
              <w:top w:val="single" w:sz="4" w:space="0" w:color="auto"/>
              <w:left w:val="single" w:sz="4" w:space="0" w:color="auto"/>
              <w:bottom w:val="single" w:sz="4" w:space="0" w:color="auto"/>
            </w:tcBorders>
          </w:tcPr>
          <w:p w:rsidR="00377062" w:rsidRPr="00FF1DE7" w:rsidRDefault="00377062" w:rsidP="00FF1DE7">
            <w:pPr>
              <w:pStyle w:val="afb"/>
              <w:jc w:val="center"/>
              <w:rPr>
                <w:rFonts w:ascii="Times New Roman" w:hAnsi="Times New Roman" w:cs="Times New Roman"/>
                <w:sz w:val="22"/>
                <w:szCs w:val="22"/>
              </w:rPr>
            </w:pPr>
            <w:r w:rsidRPr="00FF1DE7">
              <w:rPr>
                <w:rFonts w:ascii="Times New Roman" w:hAnsi="Times New Roman" w:cs="Times New Roman"/>
                <w:sz w:val="22"/>
                <w:szCs w:val="22"/>
              </w:rPr>
              <w:t>6</w:t>
            </w:r>
          </w:p>
        </w:tc>
      </w:tr>
      <w:tr w:rsidR="00377062" w:rsidRPr="00FF1DE7">
        <w:tblPrEx>
          <w:tblCellMar>
            <w:top w:w="0" w:type="dxa"/>
            <w:bottom w:w="0" w:type="dxa"/>
          </w:tblCellMar>
        </w:tblPrEx>
        <w:tc>
          <w:tcPr>
            <w:tcW w:w="1680" w:type="dxa"/>
            <w:tcBorders>
              <w:top w:val="single" w:sz="4" w:space="0" w:color="auto"/>
              <w:bottom w:val="single" w:sz="4" w:space="0" w:color="auto"/>
              <w:right w:val="single" w:sz="4" w:space="0" w:color="auto"/>
            </w:tcBorders>
          </w:tcPr>
          <w:p w:rsidR="00377062" w:rsidRPr="00FF1DE7" w:rsidRDefault="00377062" w:rsidP="00FF1DE7">
            <w:pPr>
              <w:pStyle w:val="afb"/>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377062" w:rsidRPr="00FF1DE7" w:rsidRDefault="00377062" w:rsidP="00FF1DE7">
            <w:pPr>
              <w:pStyle w:val="afb"/>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tcBorders>
          </w:tcPr>
          <w:p w:rsidR="00377062" w:rsidRPr="00FF1DE7" w:rsidRDefault="00377062" w:rsidP="00FF1DE7">
            <w:pPr>
              <w:pStyle w:val="afb"/>
              <w:rPr>
                <w:rFonts w:ascii="Times New Roman" w:hAnsi="Times New Roman" w:cs="Times New Roman"/>
                <w:sz w:val="22"/>
                <w:szCs w:val="22"/>
              </w:rPr>
            </w:pPr>
          </w:p>
        </w:tc>
      </w:tr>
    </w:tbl>
    <w:p w:rsidR="00377062" w:rsidRPr="00FF1DE7" w:rsidRDefault="00377062" w:rsidP="00FF1DE7">
      <w:pPr>
        <w:jc w:val="both"/>
        <w:rPr>
          <w:rFonts w:ascii="Times New Roman" w:hAnsi="Times New Roman" w:cs="Times New Roman"/>
          <w:sz w:val="22"/>
          <w:szCs w:val="22"/>
        </w:rPr>
      </w:pP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5. Дополнительные данные о семье заявителя: ___________________________________________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(семья инвалида</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___________________________________________________________________________________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Великой Отечественной войны, погибшего военнослужащего,</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___________________________________________________________________________________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молодая семья, и т. д.)</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6. Заключение комиссии ______________________________________________________________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____________________________________________________________________________________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Подписи членов комиссии _____________________________________________________________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____________________________________________________________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Начальник жилищно-эксплуатационной организации __________________________</w:t>
      </w:r>
    </w:p>
    <w:p w:rsidR="00377062"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 xml:space="preserve">                                                         (подпись)</w:t>
      </w:r>
    </w:p>
    <w:p w:rsidR="00B50F1D" w:rsidRPr="00FF1DE7" w:rsidRDefault="00377062" w:rsidP="00FF1DE7">
      <w:pPr>
        <w:pStyle w:val="afd"/>
        <w:rPr>
          <w:rFonts w:ascii="Times New Roman" w:hAnsi="Times New Roman" w:cs="Times New Roman"/>
          <w:sz w:val="22"/>
          <w:szCs w:val="22"/>
        </w:rPr>
      </w:pPr>
      <w:r w:rsidRPr="00FF1DE7">
        <w:rPr>
          <w:rFonts w:ascii="Times New Roman" w:hAnsi="Times New Roman" w:cs="Times New Roman"/>
          <w:sz w:val="22"/>
          <w:szCs w:val="22"/>
        </w:rPr>
        <w:t>Подпись заявителя ____________________</w:t>
      </w:r>
    </w:p>
    <w:p w:rsidR="00377062" w:rsidRPr="00B50F1D" w:rsidRDefault="00B50F1D" w:rsidP="00FF1DE7">
      <w:pPr>
        <w:pStyle w:val="afd"/>
        <w:jc w:val="right"/>
        <w:rPr>
          <w:rFonts w:ascii="Times New Roman" w:hAnsi="Times New Roman" w:cs="Times New Roman"/>
          <w:b/>
          <w:bCs/>
        </w:rPr>
      </w:pPr>
      <w:r>
        <w:rPr>
          <w:rFonts w:ascii="Times New Roman" w:hAnsi="Times New Roman" w:cs="Times New Roman"/>
        </w:rPr>
        <w:br w:type="page"/>
      </w:r>
      <w:r w:rsidR="00FF1DE7">
        <w:rPr>
          <w:rFonts w:ascii="Times New Roman" w:hAnsi="Times New Roman" w:cs="Times New Roman"/>
          <w:b/>
          <w:bCs/>
        </w:rPr>
        <w:lastRenderedPageBreak/>
        <w:t>Приложение 5</w:t>
      </w:r>
    </w:p>
    <w:p w:rsidR="00B50F1D" w:rsidRDefault="00B50F1D" w:rsidP="00B50F1D">
      <w:pPr>
        <w:tabs>
          <w:tab w:val="left" w:pos="2081"/>
        </w:tabs>
        <w:jc w:val="right"/>
        <w:rPr>
          <w:rFonts w:ascii="Times New Roman" w:hAnsi="Times New Roman" w:cs="Times New Roman"/>
          <w:b/>
          <w:bCs/>
        </w:rPr>
      </w:pPr>
      <w:r w:rsidRPr="00B50F1D">
        <w:rPr>
          <w:rFonts w:ascii="Times New Roman" w:hAnsi="Times New Roman" w:cs="Times New Roman"/>
          <w:b/>
          <w:bCs/>
        </w:rPr>
        <w:t>Форма уведомления о постановке на учет</w:t>
      </w:r>
    </w:p>
    <w:p w:rsidR="00B34B60" w:rsidRDefault="00B50F1D" w:rsidP="00B50F1D">
      <w:pPr>
        <w:tabs>
          <w:tab w:val="left" w:pos="2081"/>
        </w:tabs>
        <w:jc w:val="right"/>
        <w:rPr>
          <w:rFonts w:ascii="Times New Roman" w:hAnsi="Times New Roman" w:cs="Times New Roman"/>
          <w:b/>
          <w:bCs/>
        </w:rPr>
      </w:pPr>
      <w:r w:rsidRPr="00B50F1D">
        <w:rPr>
          <w:rFonts w:ascii="Times New Roman" w:hAnsi="Times New Roman" w:cs="Times New Roman"/>
          <w:b/>
          <w:bCs/>
        </w:rPr>
        <w:t xml:space="preserve"> нуждающихся в улучшении жилищных условий</w:t>
      </w:r>
    </w:p>
    <w:p w:rsidR="00B50F1D" w:rsidRDefault="00B50F1D" w:rsidP="00B50F1D">
      <w:pPr>
        <w:tabs>
          <w:tab w:val="left" w:pos="2081"/>
        </w:tabs>
        <w:jc w:val="right"/>
        <w:rPr>
          <w:rFonts w:ascii="Times New Roman" w:hAnsi="Times New Roman" w:cs="Times New Roman"/>
          <w:b/>
          <w:bCs/>
        </w:rPr>
      </w:pPr>
    </w:p>
    <w:p w:rsidR="00B50F1D" w:rsidRDefault="00B50F1D" w:rsidP="00B50F1D">
      <w:pPr>
        <w:tabs>
          <w:tab w:val="left" w:pos="2081"/>
        </w:tabs>
        <w:jc w:val="right"/>
        <w:rPr>
          <w:rFonts w:ascii="Times New Roman" w:hAnsi="Times New Roman" w:cs="Times New Roman"/>
          <w:b/>
          <w:bCs/>
        </w:rPr>
      </w:pPr>
    </w:p>
    <w:p w:rsidR="00B50F1D" w:rsidRDefault="00B50F1D" w:rsidP="00B50F1D">
      <w:pPr>
        <w:tabs>
          <w:tab w:val="left" w:pos="2081"/>
        </w:tabs>
        <w:jc w:val="right"/>
        <w:rPr>
          <w:rFonts w:ascii="Times New Roman" w:hAnsi="Times New Roman" w:cs="Times New Roman"/>
          <w:b/>
          <w:bCs/>
        </w:rPr>
      </w:pPr>
    </w:p>
    <w:p w:rsidR="00B50F1D" w:rsidRPr="00B50F1D" w:rsidRDefault="00B50F1D" w:rsidP="00B50F1D">
      <w:pPr>
        <w:tabs>
          <w:tab w:val="left" w:pos="2081"/>
        </w:tabs>
        <w:jc w:val="right"/>
        <w:rPr>
          <w:rFonts w:ascii="Times New Roman" w:hAnsi="Times New Roman" w:cs="Times New Roman"/>
        </w:rPr>
      </w:pPr>
      <w:r w:rsidRPr="00B50F1D">
        <w:rPr>
          <w:rFonts w:ascii="Times New Roman" w:hAnsi="Times New Roman" w:cs="Times New Roman"/>
        </w:rPr>
        <w:t>гр. ________________________________________</w:t>
      </w:r>
    </w:p>
    <w:p w:rsidR="00B50F1D" w:rsidRDefault="00B50F1D" w:rsidP="00B50F1D">
      <w:pPr>
        <w:tabs>
          <w:tab w:val="left" w:pos="2081"/>
        </w:tabs>
        <w:jc w:val="right"/>
        <w:rPr>
          <w:rFonts w:ascii="Times New Roman" w:hAnsi="Times New Roman" w:cs="Times New Roman"/>
        </w:rPr>
      </w:pPr>
      <w:r w:rsidRPr="00B50F1D">
        <w:rPr>
          <w:rFonts w:ascii="Times New Roman" w:hAnsi="Times New Roman" w:cs="Times New Roman"/>
        </w:rPr>
        <w:t>Адрес: _____________________________________</w:t>
      </w:r>
    </w:p>
    <w:p w:rsidR="006B3BB9" w:rsidRDefault="006B3BB9" w:rsidP="00B50F1D">
      <w:pPr>
        <w:tabs>
          <w:tab w:val="left" w:pos="2081"/>
        </w:tabs>
        <w:jc w:val="right"/>
        <w:rPr>
          <w:rFonts w:ascii="Times New Roman" w:hAnsi="Times New Roman" w:cs="Times New Roman"/>
        </w:rPr>
      </w:pPr>
    </w:p>
    <w:p w:rsidR="006B3BB9" w:rsidRDefault="006B3BB9" w:rsidP="00B50F1D">
      <w:pPr>
        <w:tabs>
          <w:tab w:val="left" w:pos="2081"/>
        </w:tabs>
        <w:jc w:val="right"/>
        <w:rPr>
          <w:rFonts w:ascii="Times New Roman" w:hAnsi="Times New Roman" w:cs="Times New Roman"/>
        </w:rPr>
      </w:pPr>
    </w:p>
    <w:p w:rsidR="006B3BB9" w:rsidRDefault="006B3BB9" w:rsidP="00B50F1D">
      <w:pPr>
        <w:tabs>
          <w:tab w:val="left" w:pos="2081"/>
        </w:tabs>
        <w:jc w:val="right"/>
        <w:rPr>
          <w:rFonts w:ascii="Times New Roman" w:hAnsi="Times New Roman" w:cs="Times New Roman"/>
        </w:rPr>
      </w:pPr>
    </w:p>
    <w:p w:rsidR="006B3BB9" w:rsidRDefault="006B3BB9" w:rsidP="006B3BB9">
      <w:pPr>
        <w:tabs>
          <w:tab w:val="left" w:pos="2081"/>
        </w:tabs>
        <w:jc w:val="center"/>
        <w:rPr>
          <w:rFonts w:ascii="Times New Roman" w:hAnsi="Times New Roman" w:cs="Times New Roman"/>
        </w:rPr>
      </w:pPr>
      <w:r>
        <w:rPr>
          <w:rFonts w:ascii="Times New Roman" w:hAnsi="Times New Roman" w:cs="Times New Roman"/>
        </w:rPr>
        <w:t>Уважаемый _________________________________!</w:t>
      </w:r>
    </w:p>
    <w:p w:rsidR="006B3BB9" w:rsidRDefault="006B3BB9" w:rsidP="006B3BB9">
      <w:pPr>
        <w:tabs>
          <w:tab w:val="left" w:pos="2081"/>
        </w:tabs>
        <w:jc w:val="center"/>
        <w:rPr>
          <w:rFonts w:ascii="Times New Roman" w:hAnsi="Times New Roman" w:cs="Times New Roman"/>
        </w:rPr>
      </w:pPr>
    </w:p>
    <w:p w:rsidR="006B3BB9" w:rsidRDefault="006B3BB9" w:rsidP="006B3BB9">
      <w:pPr>
        <w:tabs>
          <w:tab w:val="left" w:pos="2081"/>
        </w:tabs>
        <w:ind w:firstLine="709"/>
        <w:jc w:val="both"/>
        <w:rPr>
          <w:rFonts w:ascii="Times New Roman" w:hAnsi="Times New Roman" w:cs="Times New Roman"/>
        </w:rPr>
      </w:pPr>
      <w:r>
        <w:rPr>
          <w:rFonts w:ascii="Times New Roman" w:hAnsi="Times New Roman" w:cs="Times New Roman"/>
        </w:rPr>
        <w:t>Администрация Ичалковского муниципального района сообщает, что постановлением Администрации от ________________________________ за № ____________ Вы с составом семьи из ___________ человек поставлены на учет граждан, нуждающихся в улучшении жилищных условий с помощью мер государственной поддержки.</w:t>
      </w:r>
    </w:p>
    <w:p w:rsidR="006B3BB9" w:rsidRDefault="006B3BB9" w:rsidP="006B3BB9">
      <w:pPr>
        <w:tabs>
          <w:tab w:val="left" w:pos="2081"/>
        </w:tabs>
        <w:ind w:firstLine="709"/>
        <w:jc w:val="both"/>
        <w:rPr>
          <w:rFonts w:ascii="Times New Roman" w:hAnsi="Times New Roman" w:cs="Times New Roman"/>
        </w:rPr>
      </w:pPr>
      <w:r>
        <w:rPr>
          <w:rFonts w:ascii="Times New Roman" w:hAnsi="Times New Roman" w:cs="Times New Roman"/>
        </w:rPr>
        <w:t>Ваш номер: в общем списке ___________,</w:t>
      </w:r>
    </w:p>
    <w:p w:rsidR="006B3BB9" w:rsidRDefault="006B3BB9" w:rsidP="006B3BB9">
      <w:pPr>
        <w:tabs>
          <w:tab w:val="left" w:pos="2081"/>
        </w:tabs>
        <w:ind w:firstLine="709"/>
        <w:jc w:val="both"/>
        <w:rPr>
          <w:rFonts w:ascii="Times New Roman" w:hAnsi="Times New Roman" w:cs="Times New Roman"/>
        </w:rPr>
      </w:pPr>
      <w:r>
        <w:rPr>
          <w:rFonts w:ascii="Times New Roman" w:hAnsi="Times New Roman" w:cs="Times New Roman"/>
        </w:rPr>
        <w:t>Согласно п. 17 Правил учета граждан, утвержденных постановлением Правительства РМ от 25.08.2005 г. № 335, ежегодно в период с 1 января по 1 апреля необходимо пройти перерегистрацию.</w:t>
      </w:r>
    </w:p>
    <w:p w:rsidR="006B3BB9" w:rsidRDefault="006B3BB9" w:rsidP="006B3BB9">
      <w:pPr>
        <w:tabs>
          <w:tab w:val="left" w:pos="2081"/>
        </w:tabs>
        <w:jc w:val="center"/>
        <w:rPr>
          <w:rFonts w:ascii="Times New Roman" w:hAnsi="Times New Roman" w:cs="Times New Roman"/>
        </w:rPr>
      </w:pPr>
    </w:p>
    <w:p w:rsidR="006B3BB9" w:rsidRDefault="006B3BB9" w:rsidP="006B3BB9">
      <w:pPr>
        <w:tabs>
          <w:tab w:val="left" w:pos="2081"/>
        </w:tabs>
        <w:jc w:val="both"/>
        <w:rPr>
          <w:rFonts w:ascii="Times New Roman" w:hAnsi="Times New Roman" w:cs="Times New Roman"/>
        </w:rPr>
      </w:pPr>
      <w:r>
        <w:rPr>
          <w:rFonts w:ascii="Times New Roman" w:hAnsi="Times New Roman" w:cs="Times New Roman"/>
        </w:rPr>
        <w:t xml:space="preserve">Специалист </w:t>
      </w:r>
    </w:p>
    <w:p w:rsidR="000F6873" w:rsidRDefault="006B3BB9" w:rsidP="006B3BB9">
      <w:pPr>
        <w:tabs>
          <w:tab w:val="left" w:pos="2081"/>
        </w:tabs>
        <w:jc w:val="both"/>
        <w:rPr>
          <w:rFonts w:ascii="Times New Roman" w:hAnsi="Times New Roman" w:cs="Times New Roman"/>
        </w:rPr>
      </w:pPr>
      <w:r>
        <w:rPr>
          <w:rFonts w:ascii="Times New Roman" w:hAnsi="Times New Roman" w:cs="Times New Roman"/>
        </w:rPr>
        <w:t>Администрации Ичалковского муниципального района _____________________ Ф.И.О.</w:t>
      </w:r>
    </w:p>
    <w:p w:rsidR="006B3BB9" w:rsidRDefault="006B3BB9" w:rsidP="006B3BB9">
      <w:pPr>
        <w:tabs>
          <w:tab w:val="left" w:pos="2081"/>
        </w:tabs>
        <w:jc w:val="both"/>
        <w:rPr>
          <w:rFonts w:ascii="Times New Roman" w:hAnsi="Times New Roman" w:cs="Times New Roman"/>
        </w:rPr>
      </w:pPr>
    </w:p>
    <w:p w:rsidR="000F6873" w:rsidRDefault="006B3BB9" w:rsidP="006B3BB9">
      <w:pPr>
        <w:tabs>
          <w:tab w:val="left" w:pos="2081"/>
        </w:tabs>
        <w:ind w:firstLine="6521"/>
        <w:jc w:val="both"/>
        <w:rPr>
          <w:rFonts w:ascii="Times New Roman" w:hAnsi="Times New Roman" w:cs="Times New Roman"/>
          <w:sz w:val="16"/>
          <w:szCs w:val="16"/>
        </w:rPr>
      </w:pPr>
      <w:r w:rsidRPr="006B3BB9">
        <w:rPr>
          <w:rFonts w:ascii="Times New Roman" w:hAnsi="Times New Roman" w:cs="Times New Roman"/>
          <w:sz w:val="16"/>
          <w:szCs w:val="16"/>
        </w:rPr>
        <w:t>(подпись)</w:t>
      </w:r>
    </w:p>
    <w:p w:rsidR="006B3BB9" w:rsidRDefault="000F6873" w:rsidP="000F6873">
      <w:pPr>
        <w:tabs>
          <w:tab w:val="left" w:pos="2081"/>
        </w:tabs>
        <w:ind w:firstLine="6521"/>
        <w:jc w:val="right"/>
        <w:rPr>
          <w:rFonts w:ascii="Times New Roman" w:hAnsi="Times New Roman" w:cs="Times New Roman"/>
          <w:b/>
          <w:bCs/>
        </w:rPr>
      </w:pPr>
      <w:r>
        <w:rPr>
          <w:rFonts w:ascii="Times New Roman" w:hAnsi="Times New Roman" w:cs="Times New Roman"/>
          <w:sz w:val="16"/>
          <w:szCs w:val="16"/>
        </w:rPr>
        <w:br w:type="page"/>
      </w:r>
      <w:r w:rsidRPr="000F6873">
        <w:rPr>
          <w:rFonts w:ascii="Times New Roman" w:hAnsi="Times New Roman" w:cs="Times New Roman"/>
          <w:b/>
          <w:bCs/>
        </w:rPr>
        <w:lastRenderedPageBreak/>
        <w:t xml:space="preserve">Приложение </w:t>
      </w:r>
      <w:r w:rsidR="008132D1">
        <w:rPr>
          <w:rFonts w:ascii="Times New Roman" w:hAnsi="Times New Roman" w:cs="Times New Roman"/>
          <w:b/>
          <w:bCs/>
        </w:rPr>
        <w:t>2</w:t>
      </w:r>
    </w:p>
    <w:p w:rsidR="000F6873" w:rsidRDefault="000F6873" w:rsidP="000F6873">
      <w:pPr>
        <w:tabs>
          <w:tab w:val="left" w:pos="2081"/>
        </w:tabs>
        <w:jc w:val="center"/>
        <w:rPr>
          <w:rFonts w:ascii="Times New Roman" w:hAnsi="Times New Roman" w:cs="Times New Roman"/>
          <w:b/>
          <w:bCs/>
        </w:rPr>
      </w:pPr>
    </w:p>
    <w:p w:rsidR="000F6873" w:rsidRDefault="000F6873" w:rsidP="000F6873">
      <w:pPr>
        <w:tabs>
          <w:tab w:val="left" w:pos="2081"/>
        </w:tabs>
        <w:jc w:val="center"/>
        <w:rPr>
          <w:rFonts w:ascii="Times New Roman" w:hAnsi="Times New Roman" w:cs="Times New Roman"/>
          <w:b/>
          <w:bCs/>
        </w:rPr>
      </w:pPr>
    </w:p>
    <w:p w:rsidR="000F6873" w:rsidRDefault="000F6873" w:rsidP="000F6873">
      <w:pPr>
        <w:tabs>
          <w:tab w:val="left" w:pos="2081"/>
        </w:tabs>
        <w:jc w:val="center"/>
        <w:rPr>
          <w:rFonts w:ascii="Times New Roman" w:hAnsi="Times New Roman" w:cs="Times New Roman"/>
          <w:b/>
          <w:bCs/>
        </w:rPr>
      </w:pPr>
      <w:r>
        <w:rPr>
          <w:rFonts w:ascii="Times New Roman" w:hAnsi="Times New Roman" w:cs="Times New Roman"/>
          <w:b/>
          <w:bCs/>
        </w:rPr>
        <w:t xml:space="preserve">График </w:t>
      </w:r>
    </w:p>
    <w:p w:rsidR="000F6873" w:rsidRDefault="000F6873" w:rsidP="000F6873">
      <w:pPr>
        <w:tabs>
          <w:tab w:val="left" w:pos="2081"/>
        </w:tabs>
        <w:jc w:val="center"/>
        <w:rPr>
          <w:rFonts w:ascii="Times New Roman" w:hAnsi="Times New Roman" w:cs="Times New Roman"/>
          <w:b/>
          <w:bCs/>
        </w:rPr>
      </w:pPr>
      <w:r>
        <w:rPr>
          <w:rFonts w:ascii="Times New Roman" w:hAnsi="Times New Roman" w:cs="Times New Roman"/>
          <w:b/>
          <w:bCs/>
        </w:rPr>
        <w:t>работы Администрации Ичалковского муниципального района</w:t>
      </w:r>
    </w:p>
    <w:p w:rsidR="000F6873" w:rsidRDefault="000F6873" w:rsidP="000F6873">
      <w:pPr>
        <w:tabs>
          <w:tab w:val="left" w:pos="2081"/>
        </w:tabs>
        <w:jc w:val="center"/>
        <w:rPr>
          <w:rFonts w:ascii="Times New Roman" w:hAnsi="Times New Roman" w:cs="Times New Roman"/>
          <w:b/>
          <w:bCs/>
        </w:rPr>
      </w:pPr>
    </w:p>
    <w:p w:rsidR="000F6873" w:rsidRPr="000F6873" w:rsidRDefault="000F6873" w:rsidP="000F6873">
      <w:pPr>
        <w:tabs>
          <w:tab w:val="left" w:pos="2081"/>
        </w:tabs>
        <w:rPr>
          <w:rFonts w:ascii="Times New Roman" w:hAnsi="Times New Roman" w:cs="Times New Roman"/>
        </w:rPr>
      </w:pPr>
      <w:r w:rsidRPr="000F6873">
        <w:rPr>
          <w:rFonts w:ascii="Times New Roman" w:hAnsi="Times New Roman" w:cs="Times New Roman"/>
        </w:rPr>
        <w:t>Юридический адрес: 431640, Ичалковский район, с. Кемля, ул. Советская, д. 62</w:t>
      </w:r>
    </w:p>
    <w:p w:rsidR="000F6873" w:rsidRPr="000F6873" w:rsidRDefault="000F6873" w:rsidP="000F6873">
      <w:pPr>
        <w:tabs>
          <w:tab w:val="left" w:pos="2081"/>
        </w:tabs>
        <w:rPr>
          <w:rFonts w:ascii="Times New Roman" w:hAnsi="Times New Roman" w:cs="Times New Roman"/>
        </w:rPr>
      </w:pPr>
      <w:r w:rsidRPr="000F6873">
        <w:rPr>
          <w:rFonts w:ascii="Times New Roman" w:hAnsi="Times New Roman" w:cs="Times New Roman"/>
        </w:rPr>
        <w:t xml:space="preserve">Адрес электронной почты: </w:t>
      </w:r>
      <w:r w:rsidRPr="000F6873">
        <w:rPr>
          <w:rFonts w:ascii="Times New Roman" w:hAnsi="Times New Roman" w:cs="Times New Roman"/>
          <w:lang w:val="en-US"/>
        </w:rPr>
        <w:t>e</w:t>
      </w:r>
      <w:r w:rsidRPr="000F6873">
        <w:rPr>
          <w:rFonts w:ascii="Times New Roman" w:hAnsi="Times New Roman" w:cs="Times New Roman"/>
        </w:rPr>
        <w:t>-</w:t>
      </w:r>
      <w:r w:rsidRPr="000F6873">
        <w:rPr>
          <w:rFonts w:ascii="Times New Roman" w:hAnsi="Times New Roman" w:cs="Times New Roman"/>
          <w:lang w:val="en-US"/>
        </w:rPr>
        <w:t>mail</w:t>
      </w:r>
      <w:r w:rsidRPr="000F6873">
        <w:rPr>
          <w:rFonts w:ascii="Times New Roman" w:hAnsi="Times New Roman" w:cs="Times New Roman"/>
        </w:rPr>
        <w:t xml:space="preserve">: </w:t>
      </w:r>
      <w:r w:rsidRPr="000F6873">
        <w:rPr>
          <w:rFonts w:ascii="Times New Roman" w:hAnsi="Times New Roman" w:cs="Times New Roman"/>
          <w:lang w:val="en-US"/>
        </w:rPr>
        <w:t>ecichal</w:t>
      </w:r>
      <w:r w:rsidRPr="000F6873">
        <w:rPr>
          <w:rFonts w:ascii="Times New Roman" w:hAnsi="Times New Roman" w:cs="Times New Roman"/>
        </w:rPr>
        <w:t>@</w:t>
      </w:r>
      <w:r w:rsidRPr="000F6873">
        <w:rPr>
          <w:rFonts w:ascii="Times New Roman" w:hAnsi="Times New Roman" w:cs="Times New Roman"/>
          <w:lang w:val="en-US"/>
        </w:rPr>
        <w:t>mail</w:t>
      </w:r>
      <w:r w:rsidRPr="000F6873">
        <w:rPr>
          <w:rFonts w:ascii="Times New Roman" w:hAnsi="Times New Roman" w:cs="Times New Roman"/>
        </w:rPr>
        <w:t>.</w:t>
      </w:r>
      <w:r w:rsidRPr="000F6873">
        <w:rPr>
          <w:rFonts w:ascii="Times New Roman" w:hAnsi="Times New Roman" w:cs="Times New Roman"/>
          <w:lang w:val="en-US"/>
        </w:rPr>
        <w:t>ru</w:t>
      </w:r>
    </w:p>
    <w:p w:rsidR="000F6873" w:rsidRDefault="000F6873" w:rsidP="000F6873">
      <w:pPr>
        <w:tabs>
          <w:tab w:val="left" w:pos="2081"/>
        </w:tabs>
        <w:rPr>
          <w:rFonts w:ascii="Times New Roman" w:hAnsi="Times New Roman" w:cs="Times New Roman"/>
        </w:rPr>
      </w:pPr>
      <w:r w:rsidRPr="000F6873">
        <w:rPr>
          <w:rFonts w:ascii="Times New Roman" w:hAnsi="Times New Roman" w:cs="Times New Roman"/>
        </w:rPr>
        <w:t>Адрес Интернет-сайта:</w:t>
      </w:r>
      <w:r w:rsidRPr="000F6873">
        <w:rPr>
          <w:rFonts w:ascii="Times New Roman" w:hAnsi="Times New Roman" w:cs="Times New Roman"/>
          <w:lang w:val="en-US"/>
        </w:rPr>
        <w:t>www</w:t>
      </w:r>
      <w:r w:rsidRPr="000F6873">
        <w:rPr>
          <w:rFonts w:ascii="Times New Roman" w:hAnsi="Times New Roman" w:cs="Times New Roman"/>
        </w:rPr>
        <w:t>.</w:t>
      </w:r>
      <w:r w:rsidRPr="000F6873">
        <w:rPr>
          <w:rFonts w:ascii="Times New Roman" w:hAnsi="Times New Roman" w:cs="Times New Roman"/>
          <w:lang w:val="en-US"/>
        </w:rPr>
        <w:t>ichalkirm</w:t>
      </w:r>
      <w:r w:rsidRPr="000F6873">
        <w:rPr>
          <w:rFonts w:ascii="Times New Roman" w:hAnsi="Times New Roman" w:cs="Times New Roman"/>
        </w:rPr>
        <w:t>.</w:t>
      </w:r>
      <w:r w:rsidRPr="000F6873">
        <w:rPr>
          <w:rFonts w:ascii="Times New Roman" w:hAnsi="Times New Roman" w:cs="Times New Roman"/>
          <w:lang w:val="en-US"/>
        </w:rPr>
        <w:t>ru</w:t>
      </w:r>
    </w:p>
    <w:p w:rsidR="000F6873" w:rsidRDefault="000F6873" w:rsidP="000F6873">
      <w:pPr>
        <w:tabs>
          <w:tab w:val="left" w:pos="2081"/>
        </w:tabs>
        <w:rPr>
          <w:rFonts w:ascii="Times New Roman" w:hAnsi="Times New Roman" w:cs="Times New Roman"/>
        </w:rPr>
      </w:pPr>
    </w:p>
    <w:tbl>
      <w:tblPr>
        <w:tblStyle w:val="afff2"/>
        <w:tblW w:w="0" w:type="auto"/>
        <w:tblInd w:w="0" w:type="dxa"/>
        <w:tblLook w:val="01E0" w:firstRow="1" w:lastRow="1" w:firstColumn="1" w:lastColumn="1" w:noHBand="0" w:noVBand="0"/>
      </w:tblPr>
      <w:tblGrid>
        <w:gridCol w:w="2605"/>
        <w:gridCol w:w="2605"/>
        <w:gridCol w:w="2606"/>
        <w:gridCol w:w="2606"/>
      </w:tblGrid>
      <w:tr w:rsidR="000F6873">
        <w:tc>
          <w:tcPr>
            <w:tcW w:w="2605" w:type="dxa"/>
          </w:tcPr>
          <w:p w:rsidR="000F6873" w:rsidRDefault="000F6873" w:rsidP="005C1E5A">
            <w:pPr>
              <w:tabs>
                <w:tab w:val="left" w:pos="2081"/>
              </w:tabs>
              <w:jc w:val="center"/>
              <w:rPr>
                <w:rFonts w:ascii="Times New Roman" w:hAnsi="Times New Roman" w:cs="Times New Roman"/>
              </w:rPr>
            </w:pPr>
            <w:r>
              <w:rPr>
                <w:rFonts w:ascii="Times New Roman" w:hAnsi="Times New Roman" w:cs="Times New Roman"/>
              </w:rPr>
              <w:t>Должностное лицо специалист</w:t>
            </w:r>
          </w:p>
        </w:tc>
        <w:tc>
          <w:tcPr>
            <w:tcW w:w="2605" w:type="dxa"/>
          </w:tcPr>
          <w:p w:rsidR="005C1E5A" w:rsidRDefault="005C1E5A" w:rsidP="005C1E5A">
            <w:pPr>
              <w:tabs>
                <w:tab w:val="left" w:pos="2081"/>
              </w:tabs>
              <w:jc w:val="center"/>
              <w:rPr>
                <w:rFonts w:ascii="Times New Roman" w:hAnsi="Times New Roman" w:cs="Times New Roman"/>
              </w:rPr>
            </w:pPr>
            <w:r>
              <w:rPr>
                <w:rFonts w:ascii="Times New Roman" w:hAnsi="Times New Roman" w:cs="Times New Roman"/>
              </w:rPr>
              <w:t>Село Кемля</w:t>
            </w:r>
          </w:p>
          <w:p w:rsidR="005C1E5A" w:rsidRDefault="005C1E5A" w:rsidP="005C1E5A">
            <w:pPr>
              <w:tabs>
                <w:tab w:val="left" w:pos="2081"/>
              </w:tabs>
              <w:jc w:val="center"/>
              <w:rPr>
                <w:rFonts w:ascii="Times New Roman" w:hAnsi="Times New Roman" w:cs="Times New Roman"/>
              </w:rPr>
            </w:pPr>
            <w:r>
              <w:rPr>
                <w:rFonts w:ascii="Times New Roman" w:hAnsi="Times New Roman" w:cs="Times New Roman"/>
              </w:rPr>
              <w:t xml:space="preserve">ул. Советская д. 62 </w:t>
            </w:r>
          </w:p>
          <w:p w:rsidR="000F6873" w:rsidRDefault="005C1E5A" w:rsidP="005C1E5A">
            <w:pPr>
              <w:tabs>
                <w:tab w:val="left" w:pos="2081"/>
              </w:tabs>
              <w:jc w:val="center"/>
              <w:rPr>
                <w:rFonts w:ascii="Times New Roman" w:hAnsi="Times New Roman" w:cs="Times New Roman"/>
              </w:rPr>
            </w:pPr>
            <w:r>
              <w:rPr>
                <w:rFonts w:ascii="Times New Roman" w:hAnsi="Times New Roman" w:cs="Times New Roman"/>
              </w:rPr>
              <w:t>3 этаж</w:t>
            </w:r>
          </w:p>
        </w:tc>
        <w:tc>
          <w:tcPr>
            <w:tcW w:w="2606" w:type="dxa"/>
          </w:tcPr>
          <w:p w:rsidR="005C1E5A" w:rsidRDefault="005C1E5A" w:rsidP="005C1E5A">
            <w:pPr>
              <w:tabs>
                <w:tab w:val="left" w:pos="2081"/>
              </w:tabs>
              <w:jc w:val="center"/>
              <w:rPr>
                <w:rFonts w:ascii="Times New Roman" w:hAnsi="Times New Roman" w:cs="Times New Roman"/>
              </w:rPr>
            </w:pPr>
            <w:r>
              <w:rPr>
                <w:rFonts w:ascii="Times New Roman" w:hAnsi="Times New Roman" w:cs="Times New Roman"/>
              </w:rPr>
              <w:t xml:space="preserve">Телефон </w:t>
            </w:r>
          </w:p>
          <w:p w:rsidR="000F6873" w:rsidRDefault="005C1E5A" w:rsidP="005C1E5A">
            <w:pPr>
              <w:tabs>
                <w:tab w:val="left" w:pos="2081"/>
              </w:tabs>
              <w:jc w:val="center"/>
              <w:rPr>
                <w:rFonts w:ascii="Times New Roman" w:hAnsi="Times New Roman" w:cs="Times New Roman"/>
              </w:rPr>
            </w:pPr>
            <w:r>
              <w:rPr>
                <w:rFonts w:ascii="Times New Roman" w:hAnsi="Times New Roman" w:cs="Times New Roman"/>
              </w:rPr>
              <w:t>2-17-44</w:t>
            </w:r>
          </w:p>
        </w:tc>
        <w:tc>
          <w:tcPr>
            <w:tcW w:w="2606" w:type="dxa"/>
          </w:tcPr>
          <w:p w:rsidR="005C1E5A" w:rsidRDefault="005C1E5A" w:rsidP="005C1E5A">
            <w:pPr>
              <w:tabs>
                <w:tab w:val="left" w:pos="2081"/>
              </w:tabs>
              <w:jc w:val="center"/>
              <w:rPr>
                <w:rFonts w:ascii="Times New Roman" w:hAnsi="Times New Roman" w:cs="Times New Roman"/>
              </w:rPr>
            </w:pPr>
            <w:r>
              <w:rPr>
                <w:rFonts w:ascii="Times New Roman" w:hAnsi="Times New Roman" w:cs="Times New Roman"/>
              </w:rPr>
              <w:t>Время приема</w:t>
            </w:r>
          </w:p>
          <w:p w:rsidR="000F6873" w:rsidRDefault="005C1E5A" w:rsidP="005C1E5A">
            <w:pPr>
              <w:tabs>
                <w:tab w:val="left" w:pos="2081"/>
              </w:tabs>
              <w:jc w:val="center"/>
              <w:rPr>
                <w:rFonts w:ascii="Times New Roman" w:hAnsi="Times New Roman" w:cs="Times New Roman"/>
              </w:rPr>
            </w:pPr>
            <w:r>
              <w:rPr>
                <w:rFonts w:ascii="Times New Roman" w:hAnsi="Times New Roman" w:cs="Times New Roman"/>
              </w:rPr>
              <w:t>8-00 до 17-00</w:t>
            </w:r>
          </w:p>
          <w:p w:rsidR="005C1E5A" w:rsidRDefault="005C1E5A" w:rsidP="005C1E5A">
            <w:pPr>
              <w:tabs>
                <w:tab w:val="left" w:pos="2081"/>
              </w:tabs>
              <w:jc w:val="center"/>
              <w:rPr>
                <w:rFonts w:ascii="Times New Roman" w:hAnsi="Times New Roman" w:cs="Times New Roman"/>
              </w:rPr>
            </w:pPr>
            <w:r>
              <w:rPr>
                <w:rFonts w:ascii="Times New Roman" w:hAnsi="Times New Roman" w:cs="Times New Roman"/>
              </w:rPr>
              <w:t>Обед 12-00 до 13-00</w:t>
            </w:r>
          </w:p>
        </w:tc>
      </w:tr>
    </w:tbl>
    <w:p w:rsidR="000F6873" w:rsidRPr="000F6873" w:rsidRDefault="000F6873" w:rsidP="00DF7A5B">
      <w:pPr>
        <w:shd w:val="clear" w:color="auto" w:fill="FFFFFF"/>
        <w:jc w:val="right"/>
      </w:pPr>
    </w:p>
    <w:sectPr w:rsidR="000F6873" w:rsidRPr="000F6873" w:rsidSect="00D105D4">
      <w:pgSz w:w="11906" w:h="16838"/>
      <w:pgMar w:top="567" w:right="566" w:bottom="42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7E"/>
    <w:rsid w:val="00035EC5"/>
    <w:rsid w:val="0005160F"/>
    <w:rsid w:val="000C0BEE"/>
    <w:rsid w:val="000E4347"/>
    <w:rsid w:val="000F6873"/>
    <w:rsid w:val="0013012B"/>
    <w:rsid w:val="0015778D"/>
    <w:rsid w:val="00171731"/>
    <w:rsid w:val="001A7D2B"/>
    <w:rsid w:val="00234B7E"/>
    <w:rsid w:val="0026533C"/>
    <w:rsid w:val="00290718"/>
    <w:rsid w:val="00304E05"/>
    <w:rsid w:val="00373542"/>
    <w:rsid w:val="00377062"/>
    <w:rsid w:val="0038495D"/>
    <w:rsid w:val="003C5A25"/>
    <w:rsid w:val="003D5FC9"/>
    <w:rsid w:val="004219DA"/>
    <w:rsid w:val="00433323"/>
    <w:rsid w:val="00466F94"/>
    <w:rsid w:val="004942B9"/>
    <w:rsid w:val="00500052"/>
    <w:rsid w:val="005522FC"/>
    <w:rsid w:val="0058671B"/>
    <w:rsid w:val="005A1B76"/>
    <w:rsid w:val="005C1E5A"/>
    <w:rsid w:val="005E2B72"/>
    <w:rsid w:val="00607D41"/>
    <w:rsid w:val="0064239D"/>
    <w:rsid w:val="00674987"/>
    <w:rsid w:val="006970A2"/>
    <w:rsid w:val="006B3BB9"/>
    <w:rsid w:val="007565BC"/>
    <w:rsid w:val="007905FB"/>
    <w:rsid w:val="0080235C"/>
    <w:rsid w:val="008132D1"/>
    <w:rsid w:val="0082625E"/>
    <w:rsid w:val="00835004"/>
    <w:rsid w:val="008A2768"/>
    <w:rsid w:val="008C2F43"/>
    <w:rsid w:val="0093497E"/>
    <w:rsid w:val="009744C4"/>
    <w:rsid w:val="009E1CC2"/>
    <w:rsid w:val="009F5F01"/>
    <w:rsid w:val="00A61D36"/>
    <w:rsid w:val="00A95155"/>
    <w:rsid w:val="00AC7534"/>
    <w:rsid w:val="00AE0750"/>
    <w:rsid w:val="00AF2217"/>
    <w:rsid w:val="00B34B60"/>
    <w:rsid w:val="00B50F1D"/>
    <w:rsid w:val="00B75A20"/>
    <w:rsid w:val="00C229D7"/>
    <w:rsid w:val="00C903D7"/>
    <w:rsid w:val="00CA5D4C"/>
    <w:rsid w:val="00D105D4"/>
    <w:rsid w:val="00DE6E60"/>
    <w:rsid w:val="00DF7A5B"/>
    <w:rsid w:val="00E60D04"/>
    <w:rsid w:val="00E6732D"/>
    <w:rsid w:val="00F60C43"/>
    <w:rsid w:val="00F811BA"/>
    <w:rsid w:val="00F8129A"/>
    <w:rsid w:val="00FB072D"/>
    <w:rsid w:val="00FB6BC4"/>
    <w:rsid w:val="00FD6E2C"/>
    <w:rsid w:val="00FE2F4E"/>
    <w:rsid w:val="00FE31D0"/>
    <w:rsid w:val="00FF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234B7E"/>
    <w:pPr>
      <w:widowControl/>
      <w:autoSpaceDE/>
      <w:autoSpaceDN/>
      <w:adjustRightInd/>
      <w:spacing w:after="200" w:line="276" w:lineRule="auto"/>
      <w:ind w:left="720"/>
    </w:pPr>
    <w:rPr>
      <w:rFonts w:ascii="Calibri" w:hAnsi="Calibri" w:cs="Calibri"/>
      <w:sz w:val="22"/>
      <w:szCs w:val="22"/>
      <w:lang w:eastAsia="en-US"/>
    </w:rPr>
  </w:style>
  <w:style w:type="paragraph" w:styleId="afff0">
    <w:name w:val="No Spacing"/>
    <w:uiPriority w:val="99"/>
    <w:qFormat/>
    <w:rsid w:val="00234B7E"/>
    <w:pPr>
      <w:spacing w:after="0" w:line="240" w:lineRule="auto"/>
    </w:pPr>
    <w:rPr>
      <w:rFonts w:ascii="Calibri" w:hAnsi="Calibri" w:cs="Calibri"/>
      <w:lang w:eastAsia="en-US"/>
    </w:rPr>
  </w:style>
  <w:style w:type="character" w:styleId="afff1">
    <w:name w:val="Hyperlink"/>
    <w:basedOn w:val="a0"/>
    <w:uiPriority w:val="99"/>
    <w:rsid w:val="000F6873"/>
    <w:rPr>
      <w:color w:val="0000FF"/>
      <w:u w:val="single"/>
    </w:rPr>
  </w:style>
  <w:style w:type="table" w:styleId="afff2">
    <w:name w:val="Table Grid"/>
    <w:basedOn w:val="a1"/>
    <w:uiPriority w:val="99"/>
    <w:rsid w:val="000F6873"/>
    <w:pPr>
      <w:widowControl w:val="0"/>
      <w:autoSpaceDE w:val="0"/>
      <w:autoSpaceDN w:val="0"/>
      <w:adjustRightInd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234B7E"/>
    <w:pPr>
      <w:widowControl/>
      <w:autoSpaceDE/>
      <w:autoSpaceDN/>
      <w:adjustRightInd/>
      <w:spacing w:after="200" w:line="276" w:lineRule="auto"/>
      <w:ind w:left="720"/>
    </w:pPr>
    <w:rPr>
      <w:rFonts w:ascii="Calibri" w:hAnsi="Calibri" w:cs="Calibri"/>
      <w:sz w:val="22"/>
      <w:szCs w:val="22"/>
      <w:lang w:eastAsia="en-US"/>
    </w:rPr>
  </w:style>
  <w:style w:type="paragraph" w:styleId="afff0">
    <w:name w:val="No Spacing"/>
    <w:uiPriority w:val="99"/>
    <w:qFormat/>
    <w:rsid w:val="00234B7E"/>
    <w:pPr>
      <w:spacing w:after="0" w:line="240" w:lineRule="auto"/>
    </w:pPr>
    <w:rPr>
      <w:rFonts w:ascii="Calibri" w:hAnsi="Calibri" w:cs="Calibri"/>
      <w:lang w:eastAsia="en-US"/>
    </w:rPr>
  </w:style>
  <w:style w:type="character" w:styleId="afff1">
    <w:name w:val="Hyperlink"/>
    <w:basedOn w:val="a0"/>
    <w:uiPriority w:val="99"/>
    <w:rsid w:val="000F6873"/>
    <w:rPr>
      <w:color w:val="0000FF"/>
      <w:u w:val="single"/>
    </w:rPr>
  </w:style>
  <w:style w:type="table" w:styleId="afff2">
    <w:name w:val="Table Grid"/>
    <w:basedOn w:val="a1"/>
    <w:uiPriority w:val="99"/>
    <w:rsid w:val="000F6873"/>
    <w:pPr>
      <w:widowControl w:val="0"/>
      <w:autoSpaceDE w:val="0"/>
      <w:autoSpaceDN w:val="0"/>
      <w:adjustRightInd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59725">
      <w:marLeft w:val="0"/>
      <w:marRight w:val="0"/>
      <w:marTop w:val="0"/>
      <w:marBottom w:val="0"/>
      <w:divBdr>
        <w:top w:val="none" w:sz="0" w:space="0" w:color="auto"/>
        <w:left w:val="none" w:sz="0" w:space="0" w:color="auto"/>
        <w:bottom w:val="none" w:sz="0" w:space="0" w:color="auto"/>
        <w:right w:val="none" w:sz="0" w:space="0" w:color="auto"/>
      </w:divBdr>
    </w:div>
    <w:div w:id="1528759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485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38291.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garantF1://8815221.0" TargetMode="External"/><Relationship Id="rId5" Type="http://schemas.openxmlformats.org/officeDocument/2006/relationships/image" Target="media/image1.png"/><Relationship Id="rId10" Type="http://schemas.openxmlformats.org/officeDocument/2006/relationships/hyperlink" Target="garantF1://8815221.30000" TargetMode="External"/><Relationship Id="rId4" Type="http://schemas.openxmlformats.org/officeDocument/2006/relationships/webSettings" Target="webSettings.xml"/><Relationship Id="rId9" Type="http://schemas.openxmlformats.org/officeDocument/2006/relationships/hyperlink" Target="garantF1://88152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5571</Words>
  <Characters>31756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2</cp:revision>
  <cp:lastPrinted>2011-10-05T13:37:00Z</cp:lastPrinted>
  <dcterms:created xsi:type="dcterms:W3CDTF">2023-05-16T08:32:00Z</dcterms:created>
  <dcterms:modified xsi:type="dcterms:W3CDTF">2023-05-16T08:32:00Z</dcterms:modified>
</cp:coreProperties>
</file>