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E2F" w:rsidRDefault="00D601A2" w:rsidP="00EA0E0F">
      <w:pPr>
        <w:widowControl w:val="0"/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1B6E2F" w:rsidRP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1B6E2F">
        <w:rPr>
          <w:rFonts w:ascii="Times New Roman" w:hAnsi="Times New Roman" w:cs="Times New Roman"/>
          <w:sz w:val="26"/>
          <w:szCs w:val="26"/>
          <w:lang w:eastAsia="ar-SA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  <w:lang w:eastAsia="ar-SA"/>
        </w:rPr>
        <w:t>3</w:t>
      </w:r>
    </w:p>
    <w:p w:rsidR="001B6E2F" w:rsidRP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1B6E2F">
        <w:rPr>
          <w:rFonts w:ascii="Times New Roman" w:hAnsi="Times New Roman" w:cs="Times New Roman"/>
          <w:sz w:val="26"/>
          <w:szCs w:val="26"/>
          <w:lang w:eastAsia="ar-SA"/>
        </w:rPr>
        <w:t>к постановлению администрации</w:t>
      </w:r>
    </w:p>
    <w:p w:rsidR="001B6E2F" w:rsidRP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proofErr w:type="spellStart"/>
      <w:r w:rsidRPr="001B6E2F">
        <w:rPr>
          <w:rFonts w:ascii="Times New Roman" w:hAnsi="Times New Roman" w:cs="Times New Roman"/>
          <w:sz w:val="26"/>
          <w:szCs w:val="26"/>
          <w:lang w:eastAsia="ar-SA"/>
        </w:rPr>
        <w:t>Ичалковского</w:t>
      </w:r>
      <w:proofErr w:type="spellEnd"/>
      <w:r w:rsidRPr="001B6E2F">
        <w:rPr>
          <w:rFonts w:ascii="Times New Roman" w:hAnsi="Times New Roman" w:cs="Times New Roman"/>
          <w:sz w:val="26"/>
          <w:szCs w:val="26"/>
          <w:lang w:eastAsia="ar-SA"/>
        </w:rPr>
        <w:t xml:space="preserve"> муниципального района</w:t>
      </w:r>
    </w:p>
    <w:p w:rsidR="001B6E2F" w:rsidRP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1B6E2F">
        <w:rPr>
          <w:rFonts w:ascii="Times New Roman" w:hAnsi="Times New Roman" w:cs="Times New Roman"/>
          <w:sz w:val="26"/>
          <w:szCs w:val="26"/>
          <w:lang w:eastAsia="ar-SA"/>
        </w:rPr>
        <w:t xml:space="preserve">от                    2023 г.  №  </w:t>
      </w:r>
    </w:p>
    <w:p w:rsid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B6E2F" w:rsidRP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bookmarkStart w:id="0" w:name="_GoBack"/>
      <w:bookmarkEnd w:id="0"/>
      <w:r w:rsidRPr="001B6E2F">
        <w:rPr>
          <w:rFonts w:ascii="Times New Roman" w:hAnsi="Times New Roman" w:cs="Times New Roman"/>
          <w:sz w:val="26"/>
          <w:szCs w:val="26"/>
          <w:lang w:eastAsia="ar-SA"/>
        </w:rPr>
        <w:t xml:space="preserve">«Приложение </w:t>
      </w:r>
      <w:r>
        <w:rPr>
          <w:rFonts w:ascii="Times New Roman" w:hAnsi="Times New Roman" w:cs="Times New Roman"/>
          <w:sz w:val="26"/>
          <w:szCs w:val="26"/>
          <w:lang w:eastAsia="ar-SA"/>
        </w:rPr>
        <w:t>2</w:t>
      </w:r>
    </w:p>
    <w:p w:rsidR="001B6E2F" w:rsidRP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1B6E2F">
        <w:rPr>
          <w:rFonts w:ascii="Times New Roman" w:hAnsi="Times New Roman" w:cs="Times New Roman"/>
          <w:sz w:val="26"/>
          <w:szCs w:val="26"/>
          <w:lang w:eastAsia="ar-SA"/>
        </w:rPr>
        <w:t xml:space="preserve">к муниципальной программе «Реализация </w:t>
      </w:r>
    </w:p>
    <w:p w:rsidR="001B6E2F" w:rsidRP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1B6E2F">
        <w:rPr>
          <w:rFonts w:ascii="Times New Roman" w:hAnsi="Times New Roman" w:cs="Times New Roman"/>
          <w:sz w:val="26"/>
          <w:szCs w:val="26"/>
          <w:lang w:eastAsia="ar-SA"/>
        </w:rPr>
        <w:t>молодежной политики и патриотическое воспитание</w:t>
      </w:r>
    </w:p>
    <w:p w:rsid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  <w:r w:rsidRPr="001B6E2F">
        <w:rPr>
          <w:rFonts w:ascii="Times New Roman" w:hAnsi="Times New Roman" w:cs="Times New Roman"/>
          <w:sz w:val="26"/>
          <w:szCs w:val="26"/>
          <w:lang w:eastAsia="ar-SA"/>
        </w:rPr>
        <w:t xml:space="preserve"> в </w:t>
      </w:r>
      <w:proofErr w:type="spellStart"/>
      <w:r w:rsidRPr="001B6E2F">
        <w:rPr>
          <w:rFonts w:ascii="Times New Roman" w:hAnsi="Times New Roman" w:cs="Times New Roman"/>
          <w:sz w:val="26"/>
          <w:szCs w:val="26"/>
          <w:lang w:eastAsia="ar-SA"/>
        </w:rPr>
        <w:t>Ичалковском</w:t>
      </w:r>
      <w:proofErr w:type="spellEnd"/>
      <w:r w:rsidRPr="001B6E2F">
        <w:rPr>
          <w:rFonts w:ascii="Times New Roman" w:hAnsi="Times New Roman" w:cs="Times New Roman"/>
          <w:sz w:val="26"/>
          <w:szCs w:val="26"/>
          <w:lang w:eastAsia="ar-SA"/>
        </w:rPr>
        <w:t xml:space="preserve"> муниципальном районе»</w:t>
      </w:r>
    </w:p>
    <w:p w:rsidR="001B6E2F" w:rsidRPr="001B6E2F" w:rsidRDefault="001B6E2F" w:rsidP="001B6E2F">
      <w:pPr>
        <w:suppressAutoHyphens/>
        <w:spacing w:after="0"/>
        <w:ind w:firstLine="4678"/>
        <w:jc w:val="righ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D601A2" w:rsidRPr="004152DC" w:rsidRDefault="00D601A2" w:rsidP="00EA0E0F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A0E0F">
        <w:rPr>
          <w:rFonts w:ascii="Times New Roman" w:hAnsi="Times New Roman" w:cs="Times New Roman"/>
          <w:b/>
          <w:bCs/>
          <w:sz w:val="28"/>
          <w:szCs w:val="28"/>
        </w:rPr>
        <w:t xml:space="preserve">Ресурсное обеспечение и </w:t>
      </w:r>
      <w:r>
        <w:rPr>
          <w:rFonts w:ascii="Times New Roman" w:hAnsi="Times New Roman" w:cs="Times New Roman"/>
          <w:b/>
          <w:bCs/>
          <w:sz w:val="28"/>
          <w:szCs w:val="28"/>
        </w:rPr>
        <w:t>источники</w:t>
      </w:r>
      <w:r w:rsidRPr="00EA0E0F">
        <w:rPr>
          <w:rFonts w:ascii="Times New Roman" w:hAnsi="Times New Roman" w:cs="Times New Roman"/>
          <w:b/>
          <w:bCs/>
          <w:sz w:val="28"/>
          <w:szCs w:val="28"/>
        </w:rPr>
        <w:t xml:space="preserve"> финансирования</w:t>
      </w:r>
      <w:r w:rsidRPr="00EF5340">
        <w:rPr>
          <w:rFonts w:ascii="Times New Roman" w:hAnsi="Times New Roman" w:cs="Times New Roman"/>
          <w:sz w:val="24"/>
          <w:szCs w:val="24"/>
        </w:rPr>
        <w:t xml:space="preserve"> </w:t>
      </w:r>
      <w:r w:rsidRPr="004152D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Муниципальной программы «Реализация молодежной политики и патриотическо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е</w:t>
      </w:r>
      <w:r w:rsidRPr="004152D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воспитани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е</w:t>
      </w:r>
    </w:p>
    <w:p w:rsidR="00D601A2" w:rsidRDefault="00D601A2" w:rsidP="00EA0E0F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52D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в </w:t>
      </w:r>
      <w:proofErr w:type="spellStart"/>
      <w:r w:rsidRPr="004152D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Ичалковском</w:t>
      </w:r>
      <w:proofErr w:type="spellEnd"/>
      <w:r w:rsidRPr="004152D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муниципальном районе»</w:t>
      </w:r>
    </w:p>
    <w:p w:rsidR="00D601A2" w:rsidRDefault="00D601A2" w:rsidP="00EA0E0F">
      <w:pPr>
        <w:pStyle w:val="HTM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486"/>
        <w:gridCol w:w="2126"/>
        <w:gridCol w:w="851"/>
        <w:gridCol w:w="1134"/>
        <w:gridCol w:w="850"/>
        <w:gridCol w:w="709"/>
        <w:gridCol w:w="851"/>
        <w:gridCol w:w="708"/>
        <w:gridCol w:w="709"/>
        <w:gridCol w:w="851"/>
        <w:gridCol w:w="708"/>
        <w:gridCol w:w="709"/>
        <w:gridCol w:w="2126"/>
      </w:tblGrid>
      <w:tr w:rsidR="00D20D73" w:rsidTr="00D20D73">
        <w:trPr>
          <w:cantSplit/>
          <w:trHeight w:val="70"/>
        </w:trPr>
        <w:tc>
          <w:tcPr>
            <w:tcW w:w="705" w:type="dxa"/>
            <w:vMerge w:val="restart"/>
            <w:vAlign w:val="center"/>
          </w:tcPr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86" w:type="dxa"/>
            <w:vMerge w:val="restart"/>
            <w:vAlign w:val="center"/>
          </w:tcPr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мероприятий </w:t>
            </w:r>
          </w:p>
        </w:tc>
        <w:tc>
          <w:tcPr>
            <w:tcW w:w="2126" w:type="dxa"/>
            <w:vMerge w:val="restart"/>
            <w:vAlign w:val="center"/>
          </w:tcPr>
          <w:p w:rsidR="00D20D73" w:rsidRDefault="00D20D73" w:rsidP="00AF24BE">
            <w:pPr>
              <w:spacing w:line="240" w:lineRule="auto"/>
              <w:ind w:hanging="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</w:tc>
        <w:tc>
          <w:tcPr>
            <w:tcW w:w="851" w:type="dxa"/>
            <w:vMerge w:val="restart"/>
            <w:vAlign w:val="center"/>
          </w:tcPr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</w:p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исполнения</w:t>
            </w:r>
          </w:p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Направления и 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095" w:type="dxa"/>
            <w:gridSpan w:val="8"/>
          </w:tcPr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Прогнозируемый объем</w:t>
            </w:r>
          </w:p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финансирования, тыс. рублей</w:t>
            </w:r>
          </w:p>
          <w:p w:rsidR="00D20D73" w:rsidRDefault="00D20D73" w:rsidP="008806C9">
            <w:pPr>
              <w:tabs>
                <w:tab w:val="left" w:pos="134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20D73" w:rsidRDefault="00D20D73" w:rsidP="008806C9">
            <w:pPr>
              <w:tabs>
                <w:tab w:val="left" w:pos="134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</w:t>
            </w:r>
          </w:p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реализации</w:t>
            </w:r>
          </w:p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D20D73" w:rsidTr="00D20D73">
        <w:trPr>
          <w:cantSplit/>
          <w:trHeight w:val="70"/>
        </w:trPr>
        <w:tc>
          <w:tcPr>
            <w:tcW w:w="705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D20D73" w:rsidRDefault="00D20D73" w:rsidP="00AF24B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245" w:type="dxa"/>
            <w:gridSpan w:val="7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126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D73" w:rsidTr="00D20D73">
        <w:trPr>
          <w:cantSplit/>
          <w:trHeight w:val="70"/>
        </w:trPr>
        <w:tc>
          <w:tcPr>
            <w:tcW w:w="705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0D73" w:rsidRDefault="00D20D73" w:rsidP="00AF24BE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851" w:type="dxa"/>
          </w:tcPr>
          <w:p w:rsidR="00D20D73" w:rsidRDefault="00D20D73" w:rsidP="00AF24BE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</w:tcPr>
          <w:p w:rsidR="00D20D73" w:rsidRDefault="00D20D73" w:rsidP="00AF24BE">
            <w:pPr>
              <w:spacing w:line="240" w:lineRule="auto"/>
              <w:ind w:left="-117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</w:tcPr>
          <w:p w:rsidR="00D20D73" w:rsidRDefault="00D20D73" w:rsidP="00AF24BE">
            <w:pPr>
              <w:spacing w:line="240" w:lineRule="auto"/>
              <w:ind w:left="-117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</w:tcPr>
          <w:p w:rsidR="00D20D73" w:rsidRDefault="00D20D73" w:rsidP="00B7209E">
            <w:pPr>
              <w:spacing w:line="240" w:lineRule="auto"/>
              <w:ind w:left="-117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8" w:type="dxa"/>
          </w:tcPr>
          <w:p w:rsidR="00D20D73" w:rsidRDefault="00D20D73" w:rsidP="00B7209E">
            <w:pPr>
              <w:spacing w:line="240" w:lineRule="auto"/>
              <w:ind w:left="-117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vMerge/>
            <w:vAlign w:val="center"/>
          </w:tcPr>
          <w:p w:rsidR="00D20D73" w:rsidRDefault="00D20D73" w:rsidP="00AF24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D73" w:rsidTr="00D20D73">
        <w:trPr>
          <w:cantSplit/>
          <w:trHeight w:val="70"/>
        </w:trPr>
        <w:tc>
          <w:tcPr>
            <w:tcW w:w="705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86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851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8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09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8" w:type="dxa"/>
          </w:tcPr>
          <w:p w:rsidR="00D20D73" w:rsidRPr="008806C9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D20D73" w:rsidRPr="008806C9" w:rsidRDefault="00D20D73" w:rsidP="00D20D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D20D73" w:rsidTr="00D20D73">
        <w:trPr>
          <w:trHeight w:val="907"/>
        </w:trPr>
        <w:tc>
          <w:tcPr>
            <w:tcW w:w="70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486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20D73" w:rsidRPr="00DD1C1C" w:rsidRDefault="00D20D73" w:rsidP="008806C9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DD1C1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реализации </w:t>
            </w:r>
            <w:proofErr w:type="gramStart"/>
            <w:r w:rsidRPr="00DD1C1C">
              <w:rPr>
                <w:rFonts w:ascii="Times New Roman" w:hAnsi="Times New Roman" w:cs="Times New Roman"/>
                <w:sz w:val="22"/>
                <w:szCs w:val="22"/>
              </w:rPr>
              <w:t>муниципальный</w:t>
            </w:r>
            <w:proofErr w:type="gramEnd"/>
            <w:r w:rsidRPr="00DD1C1C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 «Реализация молодежной политики </w:t>
            </w:r>
            <w:r w:rsidRPr="00DD1C1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 патриотическое воспитание</w:t>
            </w:r>
          </w:p>
          <w:p w:rsidR="00D20D73" w:rsidRPr="00DD1C1C" w:rsidRDefault="00D20D73" w:rsidP="008806C9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DD1C1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DD1C1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Ичалковском</w:t>
            </w:r>
            <w:proofErr w:type="spellEnd"/>
            <w:r w:rsidRPr="00DD1C1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муниципальном районе»</w:t>
            </w:r>
          </w:p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D20D73" w:rsidRPr="00EF5340" w:rsidRDefault="00D20D73" w:rsidP="008806C9">
            <w:pPr>
              <w:pStyle w:val="a8"/>
              <w:rPr>
                <w:rFonts w:ascii="Times New Roman" w:hAnsi="Times New Roman" w:cs="Times New Roman"/>
              </w:rPr>
            </w:pPr>
            <w:r w:rsidRPr="00EF5340">
              <w:rPr>
                <w:rFonts w:ascii="Times New Roman" w:hAnsi="Times New Roman" w:cs="Times New Roman"/>
              </w:rPr>
              <w:t xml:space="preserve">Учреждения культуры </w:t>
            </w:r>
            <w:proofErr w:type="spellStart"/>
            <w:r w:rsidRPr="00EF5340">
              <w:rPr>
                <w:rFonts w:ascii="Times New Roman" w:hAnsi="Times New Roman" w:cs="Times New Roman"/>
              </w:rPr>
              <w:t>Ичалковского</w:t>
            </w:r>
            <w:proofErr w:type="spellEnd"/>
            <w:r w:rsidRPr="00EF5340">
              <w:rPr>
                <w:rFonts w:ascii="Times New Roman" w:hAnsi="Times New Roman" w:cs="Times New Roman"/>
              </w:rPr>
              <w:t xml:space="preserve"> муниципального района.</w:t>
            </w:r>
            <w:r w:rsidRPr="004152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26C8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Управление образования администрации  </w:t>
            </w:r>
            <w:proofErr w:type="spellStart"/>
            <w:r w:rsidRPr="00326C8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Ичалковского</w:t>
            </w:r>
            <w:proofErr w:type="spellEnd"/>
            <w:r w:rsidRPr="00326C8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муниципального района, учреждения образования и дополнительного  образования  </w:t>
            </w:r>
            <w:proofErr w:type="spellStart"/>
            <w:r w:rsidRPr="00326C8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Ичалковского</w:t>
            </w:r>
            <w:proofErr w:type="spellEnd"/>
            <w:r w:rsidRPr="00326C8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муниципального района, Предприятия и организации района, Районные общественные объединения.</w:t>
            </w:r>
          </w:p>
          <w:p w:rsidR="00D20D73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D20D73" w:rsidRDefault="00D20D73" w:rsidP="00D20D7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2020-2026 гг.</w:t>
            </w:r>
          </w:p>
        </w:tc>
        <w:tc>
          <w:tcPr>
            <w:tcW w:w="1134" w:type="dxa"/>
          </w:tcPr>
          <w:p w:rsidR="00D20D73" w:rsidRDefault="00D20D73" w:rsidP="00880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Ичалковского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850" w:type="dxa"/>
          </w:tcPr>
          <w:p w:rsidR="00D20D73" w:rsidRPr="00D442D0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638,4</w:t>
            </w:r>
          </w:p>
        </w:tc>
        <w:tc>
          <w:tcPr>
            <w:tcW w:w="709" w:type="dxa"/>
          </w:tcPr>
          <w:p w:rsidR="00D20D73" w:rsidRPr="00D442D0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851" w:type="dxa"/>
          </w:tcPr>
          <w:p w:rsidR="00D20D73" w:rsidRPr="00D442D0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708" w:type="dxa"/>
          </w:tcPr>
          <w:p w:rsidR="00D20D73" w:rsidRPr="00D442D0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709" w:type="dxa"/>
          </w:tcPr>
          <w:p w:rsidR="00D20D73" w:rsidRPr="00D442D0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851" w:type="dxa"/>
          </w:tcPr>
          <w:p w:rsidR="00D20D73" w:rsidRPr="00D442D0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8" w:type="dxa"/>
          </w:tcPr>
          <w:p w:rsidR="00D20D73" w:rsidRPr="00D442D0" w:rsidRDefault="00D20D73" w:rsidP="008806C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D20D73" w:rsidRDefault="00D20D73" w:rsidP="008806C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95,0</w:t>
            </w:r>
          </w:p>
        </w:tc>
        <w:tc>
          <w:tcPr>
            <w:tcW w:w="2126" w:type="dxa"/>
            <w:vMerge w:val="restart"/>
          </w:tcPr>
          <w:p w:rsidR="00D20D73" w:rsidRDefault="00D20D73" w:rsidP="008806C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досуга детей, подростков и молодежи; Гражданско-патриотическое, духовно-нравственное воспитание молодежи, повышение ее социальной и творческой активности; Пропаганда здорового образа жизни в подростково-молодежной среде; Улучшение материально-технической базы учреждения.</w:t>
            </w:r>
          </w:p>
        </w:tc>
      </w:tr>
      <w:tr w:rsidR="00D20D73" w:rsidTr="00D20D73">
        <w:trPr>
          <w:trHeight w:val="263"/>
        </w:trPr>
        <w:tc>
          <w:tcPr>
            <w:tcW w:w="705" w:type="dxa"/>
            <w:vMerge/>
            <w:vAlign w:val="center"/>
          </w:tcPr>
          <w:p w:rsidR="00D20D73" w:rsidRDefault="00D20D73" w:rsidP="00880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vMerge/>
            <w:vAlign w:val="center"/>
          </w:tcPr>
          <w:p w:rsidR="00D20D73" w:rsidRDefault="00D20D73" w:rsidP="00880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20D73" w:rsidRDefault="00D20D73" w:rsidP="00880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D20D73" w:rsidRDefault="00D20D73" w:rsidP="00880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0D73" w:rsidRDefault="00D20D73" w:rsidP="008806C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850" w:type="dxa"/>
          </w:tcPr>
          <w:p w:rsidR="00D20D73" w:rsidRPr="00DB06F1" w:rsidRDefault="00D20D73" w:rsidP="008806C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0D73" w:rsidRPr="00DB06F1" w:rsidRDefault="00D20D73" w:rsidP="008806C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0D73" w:rsidRDefault="00D20D73" w:rsidP="008806C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20D73" w:rsidRDefault="00D20D73" w:rsidP="008806C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0D73" w:rsidRDefault="00D20D73" w:rsidP="008806C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0D73" w:rsidRDefault="00D20D73" w:rsidP="008806C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20D73" w:rsidRPr="00DB06F1" w:rsidRDefault="00D20D73" w:rsidP="008806C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0D73" w:rsidRDefault="00D20D73" w:rsidP="008806C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vAlign w:val="center"/>
          </w:tcPr>
          <w:p w:rsidR="00D20D73" w:rsidRDefault="00D20D73" w:rsidP="008806C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0D73" w:rsidTr="00D20D73">
        <w:trPr>
          <w:trHeight w:val="159"/>
        </w:trPr>
        <w:tc>
          <w:tcPr>
            <w:tcW w:w="7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20D73" w:rsidRDefault="00D20D73" w:rsidP="003C3E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0D73" w:rsidRDefault="00D20D73" w:rsidP="003C3EA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638,4</w:t>
            </w:r>
          </w:p>
        </w:tc>
        <w:tc>
          <w:tcPr>
            <w:tcW w:w="850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2D0">
              <w:rPr>
                <w:rFonts w:ascii="Times New Roman" w:hAnsi="Times New Roman" w:cs="Times New Roman"/>
              </w:rPr>
              <w:t>543,4</w:t>
            </w:r>
          </w:p>
        </w:tc>
        <w:tc>
          <w:tcPr>
            <w:tcW w:w="709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851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708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709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851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8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D20D73" w:rsidRDefault="00D20D73" w:rsidP="003C3EA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2126" w:type="dxa"/>
          </w:tcPr>
          <w:p w:rsidR="00D20D73" w:rsidRDefault="00D20D73" w:rsidP="003C3EA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20D73" w:rsidTr="00D20D73">
        <w:trPr>
          <w:trHeight w:val="159"/>
        </w:trPr>
        <w:tc>
          <w:tcPr>
            <w:tcW w:w="7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20D73" w:rsidRDefault="00D20D73" w:rsidP="003C3E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Ичалковского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0D73" w:rsidRDefault="00D20D73" w:rsidP="003C3EA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638,4</w:t>
            </w:r>
          </w:p>
        </w:tc>
        <w:tc>
          <w:tcPr>
            <w:tcW w:w="850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2D0">
              <w:rPr>
                <w:rFonts w:ascii="Times New Roman" w:hAnsi="Times New Roman" w:cs="Times New Roman"/>
              </w:rPr>
              <w:t>543,4</w:t>
            </w:r>
          </w:p>
        </w:tc>
        <w:tc>
          <w:tcPr>
            <w:tcW w:w="709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851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708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709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851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8" w:type="dxa"/>
          </w:tcPr>
          <w:p w:rsidR="00D20D73" w:rsidRPr="00D442D0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D20D73" w:rsidRDefault="00D20D73" w:rsidP="003C3EA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2126" w:type="dxa"/>
          </w:tcPr>
          <w:p w:rsidR="00D20D73" w:rsidRDefault="00D20D73" w:rsidP="003C3EA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20D73" w:rsidTr="00D20D73">
        <w:trPr>
          <w:trHeight w:val="159"/>
        </w:trPr>
        <w:tc>
          <w:tcPr>
            <w:tcW w:w="7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20D73" w:rsidRDefault="00D20D73" w:rsidP="003C3E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126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0D73" w:rsidRDefault="00D20D73" w:rsidP="003C3EA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20D73" w:rsidRDefault="00D20D73" w:rsidP="003C3EA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0D73" w:rsidRDefault="00D20D73" w:rsidP="003C3EA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20D73" w:rsidRDefault="00D20D73" w:rsidP="003C3EA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601A2" w:rsidRDefault="00D9331C" w:rsidP="00D9331C">
      <w:pPr>
        <w:tabs>
          <w:tab w:val="left" w:pos="5529"/>
        </w:tabs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:rsidR="00D601A2" w:rsidRDefault="00D601A2" w:rsidP="00EA0E0F">
      <w:pPr>
        <w:rPr>
          <w:rFonts w:cs="Times New Roman"/>
        </w:rPr>
      </w:pPr>
    </w:p>
    <w:sectPr w:rsidR="00D601A2" w:rsidSect="00EA0E0F">
      <w:pgSz w:w="16838" w:h="11906" w:orient="landscape"/>
      <w:pgMar w:top="1418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16F" w:rsidRDefault="0008416F" w:rsidP="00EA0E0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8416F" w:rsidRDefault="0008416F" w:rsidP="00EA0E0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16F" w:rsidRDefault="0008416F" w:rsidP="00EA0E0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8416F" w:rsidRDefault="0008416F" w:rsidP="00EA0E0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E0F"/>
    <w:rsid w:val="00035C53"/>
    <w:rsid w:val="0008416F"/>
    <w:rsid w:val="000A4C8B"/>
    <w:rsid w:val="000B0B6E"/>
    <w:rsid w:val="001B6E2F"/>
    <w:rsid w:val="00326C80"/>
    <w:rsid w:val="003C3EA8"/>
    <w:rsid w:val="004152DC"/>
    <w:rsid w:val="00565B27"/>
    <w:rsid w:val="00583041"/>
    <w:rsid w:val="005D538D"/>
    <w:rsid w:val="005F1AB7"/>
    <w:rsid w:val="00612D72"/>
    <w:rsid w:val="00624131"/>
    <w:rsid w:val="00693213"/>
    <w:rsid w:val="006A0146"/>
    <w:rsid w:val="007C0F4D"/>
    <w:rsid w:val="00872831"/>
    <w:rsid w:val="008806C9"/>
    <w:rsid w:val="009A5C50"/>
    <w:rsid w:val="00A37CB9"/>
    <w:rsid w:val="00A37DB4"/>
    <w:rsid w:val="00A56B08"/>
    <w:rsid w:val="00A61458"/>
    <w:rsid w:val="00AF24BE"/>
    <w:rsid w:val="00B0235D"/>
    <w:rsid w:val="00B7209E"/>
    <w:rsid w:val="00C238D6"/>
    <w:rsid w:val="00C910AF"/>
    <w:rsid w:val="00CA566C"/>
    <w:rsid w:val="00CD16D6"/>
    <w:rsid w:val="00D20D73"/>
    <w:rsid w:val="00D442D0"/>
    <w:rsid w:val="00D601A2"/>
    <w:rsid w:val="00D9331C"/>
    <w:rsid w:val="00DA6668"/>
    <w:rsid w:val="00DB06F1"/>
    <w:rsid w:val="00DD1C1C"/>
    <w:rsid w:val="00E16E3C"/>
    <w:rsid w:val="00E27FA1"/>
    <w:rsid w:val="00E66A76"/>
    <w:rsid w:val="00E94527"/>
    <w:rsid w:val="00EA0E0F"/>
    <w:rsid w:val="00EF08AB"/>
    <w:rsid w:val="00EF5340"/>
    <w:rsid w:val="00FD1560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0F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EA0E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locked/>
    <w:rsid w:val="00EA0E0F"/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EA0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EA0E0F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semiHidden/>
    <w:rsid w:val="00EA0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A0E0F"/>
    <w:rPr>
      <w:rFonts w:ascii="Calibri" w:hAnsi="Calibri" w:cs="Calibri"/>
      <w:lang w:eastAsia="ru-RU"/>
    </w:rPr>
  </w:style>
  <w:style w:type="paragraph" w:styleId="a7">
    <w:name w:val="No Spacing"/>
    <w:uiPriority w:val="99"/>
    <w:qFormat/>
    <w:rsid w:val="00EA0E0F"/>
    <w:rPr>
      <w:rFonts w:eastAsia="Times New Roman" w:cs="Calibri"/>
      <w:sz w:val="22"/>
      <w:szCs w:val="22"/>
    </w:rPr>
  </w:style>
  <w:style w:type="paragraph" w:customStyle="1" w:styleId="a8">
    <w:name w:val="Нормальный (таблица)"/>
    <w:basedOn w:val="a"/>
    <w:next w:val="a"/>
    <w:uiPriority w:val="99"/>
    <w:rsid w:val="00A37D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293</Words>
  <Characters>1675</Characters>
  <Application>Microsoft Office Word</Application>
  <DocSecurity>0</DocSecurity>
  <Lines>13</Lines>
  <Paragraphs>3</Paragraphs>
  <ScaleCrop>false</ScaleCrop>
  <Company>Microsoft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24</cp:revision>
  <cp:lastPrinted>2016-11-14T13:00:00Z</cp:lastPrinted>
  <dcterms:created xsi:type="dcterms:W3CDTF">2016-10-04T08:10:00Z</dcterms:created>
  <dcterms:modified xsi:type="dcterms:W3CDTF">2023-11-01T12:57:00Z</dcterms:modified>
</cp:coreProperties>
</file>