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6AF677" w14:textId="3A7E3B9A" w:rsidR="00AB2D6B" w:rsidRDefault="00AB2D6B" w:rsidP="00BD7A75">
      <w:pPr>
        <w:widowControl/>
        <w:autoSpaceDE/>
        <w:autoSpaceDN/>
        <w:adjustRightInd/>
        <w:spacing w:before="120"/>
        <w:ind w:firstLine="0"/>
        <w:jc w:val="left"/>
        <w:rPr>
          <w:rFonts w:ascii="Times New Roman" w:hAnsi="Times New Roman" w:cs="Times New Roman"/>
          <w:sz w:val="20"/>
          <w:szCs w:val="20"/>
        </w:rPr>
      </w:pPr>
    </w:p>
    <w:p w14:paraId="17C14CE7" w14:textId="6DAFF81B" w:rsidR="00AB2D6B" w:rsidRDefault="00AB2D6B" w:rsidP="00BD7A75">
      <w:pPr>
        <w:widowControl/>
        <w:autoSpaceDE/>
        <w:autoSpaceDN/>
        <w:adjustRightInd/>
        <w:spacing w:before="120"/>
        <w:ind w:firstLine="0"/>
        <w:jc w:val="left"/>
        <w:rPr>
          <w:rFonts w:ascii="Times New Roman" w:hAnsi="Times New Roman" w:cs="Times New Roman"/>
          <w:sz w:val="20"/>
          <w:szCs w:val="20"/>
        </w:rPr>
      </w:pPr>
    </w:p>
    <w:p w14:paraId="6EB778CF" w14:textId="77777777" w:rsidR="00AB2D6B" w:rsidRPr="00B846F0" w:rsidRDefault="00AB2D6B" w:rsidP="00AB2D6B">
      <w:pPr>
        <w:widowControl/>
        <w:autoSpaceDE/>
        <w:autoSpaceDN/>
        <w:adjustRightInd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B846F0">
        <w:rPr>
          <w:rFonts w:ascii="Times New Roman" w:hAnsi="Times New Roman" w:cs="Times New Roman"/>
          <w:b/>
          <w:bCs/>
          <w:sz w:val="56"/>
          <w:szCs w:val="56"/>
        </w:rPr>
        <w:t>П О С Т А Н О В Л Е Н И Е</w:t>
      </w:r>
    </w:p>
    <w:p w14:paraId="0FA29756" w14:textId="77777777" w:rsidR="00AB2D6B" w:rsidRPr="00B846F0" w:rsidRDefault="00AB2D6B" w:rsidP="00AB2D6B">
      <w:pPr>
        <w:widowControl/>
        <w:autoSpaceDE/>
        <w:autoSpaceDN/>
        <w:adjustRightInd/>
        <w:spacing w:line="360" w:lineRule="auto"/>
        <w:ind w:left="-360"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B846F0">
        <w:rPr>
          <w:rFonts w:ascii="Times New Roman" w:hAnsi="Times New Roman" w:cs="Times New Roman"/>
          <w:b/>
          <w:bCs/>
          <w:sz w:val="36"/>
          <w:szCs w:val="36"/>
        </w:rPr>
        <w:t>АДМИНИСТРАЦИИ</w:t>
      </w:r>
    </w:p>
    <w:p w14:paraId="6B9474B6" w14:textId="77777777" w:rsidR="00AB2D6B" w:rsidRPr="00B846F0" w:rsidRDefault="00AB2D6B" w:rsidP="00AB2D6B">
      <w:pPr>
        <w:widowControl/>
        <w:autoSpaceDE/>
        <w:autoSpaceDN/>
        <w:adjustRightInd/>
        <w:spacing w:line="360" w:lineRule="auto"/>
        <w:ind w:left="-360"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B846F0">
        <w:rPr>
          <w:rFonts w:ascii="Times New Roman" w:hAnsi="Times New Roman" w:cs="Times New Roman"/>
          <w:b/>
          <w:bCs/>
          <w:sz w:val="36"/>
          <w:szCs w:val="36"/>
        </w:rPr>
        <w:t xml:space="preserve">ИЧАЛКОВСКОГО МУНИЦИПАЛЬНОГО </w:t>
      </w:r>
      <w:proofErr w:type="gramStart"/>
      <w:r w:rsidRPr="00B846F0">
        <w:rPr>
          <w:rFonts w:ascii="Times New Roman" w:hAnsi="Times New Roman" w:cs="Times New Roman"/>
          <w:b/>
          <w:bCs/>
          <w:sz w:val="36"/>
          <w:szCs w:val="36"/>
        </w:rPr>
        <w:t>РАЙОНА</w:t>
      </w:r>
      <w:r w:rsidRPr="00B846F0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B846F0">
        <w:rPr>
          <w:rFonts w:ascii="Times New Roman" w:hAnsi="Times New Roman" w:cs="Times New Roman"/>
          <w:b/>
          <w:bCs/>
          <w:sz w:val="36"/>
          <w:szCs w:val="36"/>
        </w:rPr>
        <w:t>РЕСПУБЛИКИ</w:t>
      </w:r>
      <w:proofErr w:type="gramEnd"/>
      <w:r w:rsidRPr="00B846F0">
        <w:rPr>
          <w:rFonts w:ascii="Times New Roman" w:hAnsi="Times New Roman" w:cs="Times New Roman"/>
          <w:b/>
          <w:bCs/>
          <w:sz w:val="36"/>
          <w:szCs w:val="36"/>
        </w:rPr>
        <w:t xml:space="preserve"> МОРДОВИЯ</w:t>
      </w:r>
    </w:p>
    <w:p w14:paraId="394E6C58" w14:textId="77777777" w:rsidR="00AB2D6B" w:rsidRPr="00B846F0" w:rsidRDefault="00AB2D6B" w:rsidP="00AB2D6B">
      <w:pPr>
        <w:widowControl/>
        <w:autoSpaceDE/>
        <w:autoSpaceDN/>
        <w:adjustRightInd/>
        <w:spacing w:line="360" w:lineRule="auto"/>
        <w:ind w:left="-360"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109F3A1F" w14:textId="06880CDB" w:rsidR="00AB2D6B" w:rsidRPr="00B846F0" w:rsidRDefault="00AB2D6B" w:rsidP="00AB2D6B">
      <w:pPr>
        <w:widowControl/>
        <w:autoSpaceDE/>
        <w:autoSpaceDN/>
        <w:adjustRightInd/>
        <w:spacing w:line="360" w:lineRule="auto"/>
        <w:ind w:left="-36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846F0">
        <w:rPr>
          <w:rFonts w:ascii="Times New Roman" w:hAnsi="Times New Roman" w:cs="Times New Roman"/>
          <w:sz w:val="28"/>
          <w:szCs w:val="28"/>
        </w:rPr>
        <w:t>от</w:t>
      </w:r>
      <w:r w:rsidRPr="00B846F0">
        <w:rPr>
          <w:rFonts w:ascii="Times New Roman" w:hAnsi="Times New Roman" w:cs="Times New Roman"/>
          <w:sz w:val="28"/>
          <w:szCs w:val="28"/>
        </w:rPr>
        <w:tab/>
      </w:r>
      <w:r w:rsidR="009441D9">
        <w:rPr>
          <w:rFonts w:ascii="Times New Roman" w:hAnsi="Times New Roman" w:cs="Times New Roman"/>
          <w:sz w:val="28"/>
          <w:szCs w:val="28"/>
        </w:rPr>
        <w:t>30.06.2025</w:t>
      </w:r>
      <w:r>
        <w:rPr>
          <w:rFonts w:ascii="Times New Roman" w:hAnsi="Times New Roman" w:cs="Times New Roman"/>
          <w:sz w:val="28"/>
          <w:szCs w:val="28"/>
        </w:rPr>
        <w:tab/>
      </w:r>
      <w:r w:rsidRPr="00B846F0">
        <w:rPr>
          <w:rFonts w:ascii="Times New Roman" w:hAnsi="Times New Roman" w:cs="Times New Roman"/>
          <w:sz w:val="28"/>
          <w:szCs w:val="28"/>
        </w:rPr>
        <w:tab/>
      </w:r>
      <w:r w:rsidRPr="00B846F0">
        <w:rPr>
          <w:rFonts w:ascii="Times New Roman" w:hAnsi="Times New Roman" w:cs="Times New Roman"/>
          <w:sz w:val="28"/>
          <w:szCs w:val="28"/>
        </w:rPr>
        <w:tab/>
      </w:r>
      <w:r w:rsidRPr="00B846F0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B846F0">
        <w:rPr>
          <w:rFonts w:ascii="Times New Roman" w:hAnsi="Times New Roman" w:cs="Times New Roman"/>
          <w:sz w:val="28"/>
          <w:szCs w:val="28"/>
        </w:rPr>
        <w:tab/>
        <w:t xml:space="preserve">                         № </w:t>
      </w:r>
      <w:r w:rsidR="009441D9">
        <w:rPr>
          <w:rFonts w:ascii="Times New Roman" w:hAnsi="Times New Roman" w:cs="Times New Roman"/>
          <w:sz w:val="28"/>
          <w:szCs w:val="28"/>
        </w:rPr>
        <w:t>340</w:t>
      </w:r>
      <w:bookmarkStart w:id="0" w:name="_GoBack"/>
      <w:bookmarkEnd w:id="0"/>
    </w:p>
    <w:p w14:paraId="47857C0C" w14:textId="77777777" w:rsidR="00AB2D6B" w:rsidRPr="00B846F0" w:rsidRDefault="00AB2D6B" w:rsidP="00AB2D6B">
      <w:pPr>
        <w:widowControl/>
        <w:autoSpaceDE/>
        <w:autoSpaceDN/>
        <w:adjustRightInd/>
        <w:spacing w:line="360" w:lineRule="auto"/>
        <w:ind w:left="-36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846F0">
        <w:rPr>
          <w:rFonts w:ascii="Times New Roman" w:hAnsi="Times New Roman" w:cs="Times New Roman"/>
          <w:sz w:val="28"/>
          <w:szCs w:val="28"/>
        </w:rPr>
        <w:t xml:space="preserve">с. К е м л я </w:t>
      </w:r>
    </w:p>
    <w:p w14:paraId="66F4A875" w14:textId="77777777" w:rsidR="00AB2D6B" w:rsidRPr="00B846F0" w:rsidRDefault="00AB2D6B" w:rsidP="00AB2D6B">
      <w:pPr>
        <w:widowControl/>
        <w:autoSpaceDE/>
        <w:autoSpaceDN/>
        <w:adjustRightInd/>
        <w:spacing w:line="360" w:lineRule="auto"/>
        <w:ind w:left="-360" w:firstLine="0"/>
        <w:rPr>
          <w:rFonts w:ascii="Times New Roman" w:hAnsi="Times New Roman" w:cs="Times New Roman"/>
          <w:sz w:val="28"/>
          <w:szCs w:val="28"/>
        </w:rPr>
      </w:pPr>
    </w:p>
    <w:p w14:paraId="52EF7103" w14:textId="77777777" w:rsidR="00AB2D6B" w:rsidRPr="00B846F0" w:rsidRDefault="00AB2D6B" w:rsidP="00AB2D6B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846F0">
        <w:rPr>
          <w:rFonts w:ascii="Times New Roman" w:hAnsi="Times New Roman" w:cs="Times New Roman"/>
          <w:sz w:val="28"/>
          <w:szCs w:val="28"/>
        </w:rPr>
        <w:t xml:space="preserve">Об </w:t>
      </w:r>
      <w:r w:rsidRPr="00B846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утверждении актуализированной схемы теплоснабжения </w:t>
      </w:r>
    </w:p>
    <w:p w14:paraId="46CF5821" w14:textId="2D970A0B" w:rsidR="00AB2D6B" w:rsidRPr="00B846F0" w:rsidRDefault="00AB2D6B" w:rsidP="00AB2D6B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Рождественно-Баевского</w:t>
      </w:r>
      <w:r w:rsidRPr="00B846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</w:t>
      </w:r>
    </w:p>
    <w:p w14:paraId="1B74D43D" w14:textId="77777777" w:rsidR="00AB2D6B" w:rsidRPr="00B846F0" w:rsidRDefault="00AB2D6B" w:rsidP="00AB2D6B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846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Ичалковского муниципального района </w:t>
      </w:r>
    </w:p>
    <w:p w14:paraId="2E7E6862" w14:textId="6B58D850" w:rsidR="00AB2D6B" w:rsidRDefault="00AB2D6B" w:rsidP="00AB2D6B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846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Республики Мордовия </w:t>
      </w:r>
      <w:r w:rsidRPr="00AB2D6B">
        <w:rPr>
          <w:rFonts w:ascii="Times New Roman" w:hAnsi="Times New Roman" w:cs="Times New Roman"/>
          <w:sz w:val="28"/>
          <w:szCs w:val="28"/>
        </w:rPr>
        <w:t>на период с 2023 по 2038 годы</w:t>
      </w:r>
    </w:p>
    <w:p w14:paraId="4A6F5EDC" w14:textId="77777777" w:rsidR="00AB2D6B" w:rsidRPr="00AB2D6B" w:rsidRDefault="00AB2D6B" w:rsidP="00AB2D6B">
      <w:pPr>
        <w:widowControl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14:paraId="42774B26" w14:textId="4A9578F7" w:rsidR="00AB2D6B" w:rsidRPr="00B846F0" w:rsidRDefault="00AB2D6B" w:rsidP="00AB2D6B">
      <w:pPr>
        <w:pStyle w:val="1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</w:pPr>
      <w:r w:rsidRPr="00B846F0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 В соответствии с </w:t>
      </w:r>
      <w:hyperlink r:id="rId4" w:history="1">
        <w:r w:rsidRPr="00B846F0">
          <w:rPr>
            <w:rFonts w:ascii="Times New Roman" w:eastAsiaTheme="minorHAnsi" w:hAnsi="Times New Roman" w:cs="Times New Roman"/>
            <w:b w:val="0"/>
            <w:bCs w:val="0"/>
            <w:color w:val="auto"/>
            <w:sz w:val="28"/>
            <w:szCs w:val="28"/>
            <w:lang w:eastAsia="en-US"/>
          </w:rPr>
          <w:t>Федеральным законом</w:t>
        </w:r>
      </w:hyperlink>
      <w:r w:rsidRPr="00B846F0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  <w:t xml:space="preserve"> от</w:t>
      </w:r>
      <w:r w:rsidR="00EF0BE2" w:rsidRPr="00B3048E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  <w:t xml:space="preserve"> 20 марта 2025 года № 33 </w:t>
      </w:r>
      <w:r w:rsidR="00EF0BE2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  <w:t>–</w:t>
      </w:r>
      <w:r w:rsidR="00EF0BE2" w:rsidRPr="00B3048E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  <w:t xml:space="preserve"> ФЗ</w:t>
      </w:r>
      <w:r w:rsidR="00EF0BE2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  <w:t xml:space="preserve"> </w:t>
      </w:r>
      <w:r w:rsidR="00EF0BE2" w:rsidRPr="00B3048E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  <w:t>«</w:t>
      </w:r>
      <w:r w:rsidR="00EF0BE2" w:rsidRPr="00B3048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Об общих принципах организации местного самоуправления в единой системе публичной власти</w:t>
      </w:r>
      <w:r w:rsidR="00EF0BE2" w:rsidRPr="00B3048E">
        <w:rPr>
          <w:rFonts w:ascii="Times New Roman" w:eastAsiaTheme="minorHAnsi" w:hAnsi="Times New Roman" w:cs="Times New Roman"/>
          <w:b w:val="0"/>
          <w:bCs w:val="0"/>
          <w:color w:val="000000" w:themeColor="text1"/>
          <w:sz w:val="28"/>
          <w:szCs w:val="28"/>
          <w:lang w:eastAsia="en-US"/>
        </w:rPr>
        <w:t>»</w:t>
      </w:r>
      <w:r w:rsidRPr="00B846F0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  <w:t>, Федеральным законом от 27 июля 2010 года № 190-ФЗ                                   «О теплоснабжении», постановлением Правительства РФ от 22 февраля 2012 года № 154 «О требованиях к схемам теплоснабжения, порядку их разработки и утверждения»</w:t>
      </w:r>
      <w:r w:rsidRPr="00B846F0">
        <w:rPr>
          <w:rFonts w:ascii="Times New Roman" w:hAnsi="Times New Roman" w:cs="Times New Roman"/>
          <w:color w:val="auto"/>
          <w:sz w:val="28"/>
          <w:szCs w:val="28"/>
        </w:rPr>
        <w:t xml:space="preserve"> постановляю</w:t>
      </w:r>
      <w:r w:rsidRPr="00B846F0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:</w:t>
      </w:r>
    </w:p>
    <w:p w14:paraId="3EC56158" w14:textId="1FEAFC85" w:rsidR="00AB2D6B" w:rsidRDefault="00AB2D6B" w:rsidP="00AB2D6B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846F0">
        <w:rPr>
          <w:rFonts w:ascii="Times New Roman" w:hAnsi="Times New Roman" w:cs="Times New Roman"/>
          <w:sz w:val="28"/>
          <w:szCs w:val="28"/>
        </w:rPr>
        <w:t xml:space="preserve">         </w:t>
      </w:r>
      <w:r w:rsidR="001F626A">
        <w:rPr>
          <w:rFonts w:ascii="Times New Roman" w:hAnsi="Times New Roman" w:cs="Times New Roman"/>
          <w:sz w:val="28"/>
          <w:szCs w:val="28"/>
        </w:rPr>
        <w:t xml:space="preserve"> </w:t>
      </w:r>
      <w:r w:rsidRPr="00B846F0">
        <w:rPr>
          <w:rFonts w:ascii="Times New Roman" w:hAnsi="Times New Roman" w:cs="Times New Roman"/>
          <w:sz w:val="28"/>
          <w:szCs w:val="28"/>
        </w:rPr>
        <w:t xml:space="preserve">1. Утвердить прилагаемую </w:t>
      </w:r>
      <w:r w:rsidRPr="00B846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актуализированную схему теплоснабжения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Рождественно-Баевского</w:t>
      </w:r>
      <w:r w:rsidRPr="00B846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Ичалковского муниципального района Республики Мордовия </w:t>
      </w:r>
      <w:r w:rsidRPr="00AB2D6B">
        <w:rPr>
          <w:rFonts w:ascii="Times New Roman" w:hAnsi="Times New Roman" w:cs="Times New Roman"/>
          <w:sz w:val="28"/>
          <w:szCs w:val="28"/>
        </w:rPr>
        <w:t>на период с 2023 по 2038 годы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5D82CC7" w14:textId="14E642DA" w:rsidR="00AB2D6B" w:rsidRPr="00B846F0" w:rsidRDefault="00AB2D6B" w:rsidP="001F626A">
      <w:pPr>
        <w:widowControl/>
        <w:tabs>
          <w:tab w:val="left" w:pos="709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B846F0">
        <w:rPr>
          <w:rFonts w:ascii="Times New Roman" w:hAnsi="Times New Roman" w:cs="Times New Roman"/>
          <w:sz w:val="28"/>
          <w:szCs w:val="28"/>
        </w:rPr>
        <w:t xml:space="preserve">         </w:t>
      </w:r>
      <w:r w:rsidR="001F626A">
        <w:rPr>
          <w:rFonts w:ascii="Times New Roman" w:hAnsi="Times New Roman" w:cs="Times New Roman"/>
          <w:sz w:val="28"/>
          <w:szCs w:val="28"/>
        </w:rPr>
        <w:t xml:space="preserve"> </w:t>
      </w:r>
      <w:r w:rsidRPr="00B846F0">
        <w:rPr>
          <w:rFonts w:ascii="Times New Roman" w:hAnsi="Times New Roman" w:cs="Times New Roman"/>
          <w:sz w:val="28"/>
          <w:szCs w:val="28"/>
        </w:rPr>
        <w:t xml:space="preserve">2. Разместить на официальном сайте органов местного самоуправления Ичалковского муниципального района </w:t>
      </w:r>
      <w:r w:rsidRPr="00780B96">
        <w:rPr>
          <w:rFonts w:ascii="Times New Roman" w:hAnsi="Times New Roman" w:cs="Times New Roman"/>
          <w:sz w:val="28"/>
          <w:szCs w:val="28"/>
        </w:rPr>
        <w:t>https://ichalki.gosuslugi.ru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46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актуализированную схему теплоснабжения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Рождественно-Баевского</w:t>
      </w:r>
      <w:r w:rsidRPr="00B846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Ичалковского муниципального района Республики Мордовия </w:t>
      </w:r>
      <w:r w:rsidRPr="00AB2D6B">
        <w:rPr>
          <w:rFonts w:ascii="Times New Roman" w:hAnsi="Times New Roman" w:cs="Times New Roman"/>
          <w:sz w:val="28"/>
          <w:szCs w:val="28"/>
        </w:rPr>
        <w:t>на период с 2023 по 2038 годы</w:t>
      </w:r>
      <w:r w:rsidRPr="00B846F0">
        <w:rPr>
          <w:rFonts w:ascii="Times New Roman" w:hAnsi="Times New Roman" w:cs="Times New Roman"/>
          <w:sz w:val="28"/>
          <w:szCs w:val="28"/>
        </w:rPr>
        <w:t>.</w:t>
      </w:r>
    </w:p>
    <w:p w14:paraId="375E77D4" w14:textId="2350E3AF" w:rsidR="00AB2D6B" w:rsidRPr="00B846F0" w:rsidRDefault="00AB2D6B" w:rsidP="00AB2D6B">
      <w:pPr>
        <w:widowControl/>
        <w:tabs>
          <w:tab w:val="left" w:pos="993"/>
          <w:tab w:val="left" w:pos="127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B846F0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846F0">
        <w:rPr>
          <w:rFonts w:ascii="Times New Roman" w:eastAsia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14:paraId="3E27CC5E" w14:textId="77777777" w:rsidR="00AB2D6B" w:rsidRPr="00B846F0" w:rsidRDefault="00AB2D6B" w:rsidP="00AB2D6B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17D80F83" w14:textId="532F8458" w:rsidR="00AB2D6B" w:rsidRDefault="00AB2D6B" w:rsidP="00AB2D6B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60F4FB69" w14:textId="77777777" w:rsidR="001F626A" w:rsidRPr="00B846F0" w:rsidRDefault="001F626A" w:rsidP="00AB2D6B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57DFC21C" w14:textId="77777777" w:rsidR="001F626A" w:rsidRPr="00B846F0" w:rsidRDefault="001F626A" w:rsidP="001F626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B846F0">
        <w:rPr>
          <w:rFonts w:ascii="Times New Roman" w:hAnsi="Times New Roman" w:cs="Times New Roman"/>
          <w:sz w:val="28"/>
          <w:szCs w:val="28"/>
        </w:rPr>
        <w:t>Глава Ичалковского</w:t>
      </w:r>
    </w:p>
    <w:p w14:paraId="3E268F87" w14:textId="77777777" w:rsidR="001F626A" w:rsidRPr="00B846F0" w:rsidRDefault="001F626A" w:rsidP="001F626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B846F0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</w:t>
      </w:r>
      <w:r w:rsidRPr="00B846F0">
        <w:rPr>
          <w:rFonts w:ascii="Times New Roman" w:hAnsi="Times New Roman" w:cs="Times New Roman"/>
          <w:sz w:val="28"/>
          <w:szCs w:val="28"/>
        </w:rPr>
        <w:tab/>
      </w:r>
      <w:r w:rsidRPr="00B846F0">
        <w:rPr>
          <w:rFonts w:ascii="Times New Roman" w:hAnsi="Times New Roman" w:cs="Times New Roman"/>
          <w:sz w:val="28"/>
          <w:szCs w:val="28"/>
        </w:rPr>
        <w:tab/>
      </w:r>
      <w:r w:rsidRPr="00B846F0">
        <w:rPr>
          <w:rFonts w:ascii="Times New Roman" w:hAnsi="Times New Roman" w:cs="Times New Roman"/>
          <w:sz w:val="28"/>
          <w:szCs w:val="28"/>
        </w:rPr>
        <w:tab/>
        <w:t xml:space="preserve">       В.Г. Дмитриева  </w:t>
      </w:r>
    </w:p>
    <w:p w14:paraId="685D0256" w14:textId="77777777" w:rsidR="001F626A" w:rsidRPr="00B846F0" w:rsidRDefault="001F626A" w:rsidP="001F626A">
      <w:pPr>
        <w:widowControl/>
        <w:autoSpaceDE/>
        <w:autoSpaceDN/>
        <w:adjustRightInd/>
        <w:spacing w:before="120"/>
        <w:ind w:firstLine="0"/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Косынкина Е.Н.</w:t>
      </w:r>
    </w:p>
    <w:p w14:paraId="29F67371" w14:textId="77777777" w:rsidR="00AB2D6B" w:rsidRPr="00B846F0" w:rsidRDefault="00AB2D6B" w:rsidP="00BD7A75">
      <w:pPr>
        <w:widowControl/>
        <w:autoSpaceDE/>
        <w:autoSpaceDN/>
        <w:adjustRightInd/>
        <w:spacing w:before="120"/>
        <w:ind w:firstLine="0"/>
        <w:jc w:val="left"/>
        <w:rPr>
          <w:rFonts w:ascii="Times New Roman" w:hAnsi="Times New Roman" w:cs="Times New Roman"/>
        </w:rPr>
      </w:pPr>
    </w:p>
    <w:sectPr w:rsidR="00AB2D6B" w:rsidRPr="00B846F0" w:rsidSect="00780B96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65A9"/>
    <w:rsid w:val="000829A5"/>
    <w:rsid w:val="000C6941"/>
    <w:rsid w:val="00102ABD"/>
    <w:rsid w:val="00112075"/>
    <w:rsid w:val="001165A9"/>
    <w:rsid w:val="001306F0"/>
    <w:rsid w:val="00184257"/>
    <w:rsid w:val="00191B24"/>
    <w:rsid w:val="001B262B"/>
    <w:rsid w:val="001F505A"/>
    <w:rsid w:val="001F626A"/>
    <w:rsid w:val="002173D5"/>
    <w:rsid w:val="00226D9A"/>
    <w:rsid w:val="00241533"/>
    <w:rsid w:val="002451BD"/>
    <w:rsid w:val="002B754F"/>
    <w:rsid w:val="002E7B2C"/>
    <w:rsid w:val="00306E9A"/>
    <w:rsid w:val="003357F0"/>
    <w:rsid w:val="00372E1C"/>
    <w:rsid w:val="003C3274"/>
    <w:rsid w:val="0041211D"/>
    <w:rsid w:val="004168E1"/>
    <w:rsid w:val="0041710D"/>
    <w:rsid w:val="00484585"/>
    <w:rsid w:val="004C1B54"/>
    <w:rsid w:val="00545E82"/>
    <w:rsid w:val="00551905"/>
    <w:rsid w:val="005B62E5"/>
    <w:rsid w:val="005D3EDC"/>
    <w:rsid w:val="006456D9"/>
    <w:rsid w:val="00660C87"/>
    <w:rsid w:val="00691E89"/>
    <w:rsid w:val="006A53EA"/>
    <w:rsid w:val="006A7B6D"/>
    <w:rsid w:val="006E6263"/>
    <w:rsid w:val="00732998"/>
    <w:rsid w:val="00743D86"/>
    <w:rsid w:val="0077305B"/>
    <w:rsid w:val="00780B96"/>
    <w:rsid w:val="00783A99"/>
    <w:rsid w:val="007D52AD"/>
    <w:rsid w:val="0082318C"/>
    <w:rsid w:val="00843BE7"/>
    <w:rsid w:val="0088055D"/>
    <w:rsid w:val="008915CB"/>
    <w:rsid w:val="00893B6D"/>
    <w:rsid w:val="008A088D"/>
    <w:rsid w:val="008E21DE"/>
    <w:rsid w:val="0090221A"/>
    <w:rsid w:val="00930CF3"/>
    <w:rsid w:val="00936315"/>
    <w:rsid w:val="009441D9"/>
    <w:rsid w:val="009D3989"/>
    <w:rsid w:val="009D6040"/>
    <w:rsid w:val="009E4166"/>
    <w:rsid w:val="00A124A9"/>
    <w:rsid w:val="00A24247"/>
    <w:rsid w:val="00A26165"/>
    <w:rsid w:val="00A91FD3"/>
    <w:rsid w:val="00AB2D6B"/>
    <w:rsid w:val="00B1414C"/>
    <w:rsid w:val="00B3048E"/>
    <w:rsid w:val="00B60256"/>
    <w:rsid w:val="00B846F0"/>
    <w:rsid w:val="00B87604"/>
    <w:rsid w:val="00BD7A75"/>
    <w:rsid w:val="00C35A40"/>
    <w:rsid w:val="00C60E5D"/>
    <w:rsid w:val="00CD1498"/>
    <w:rsid w:val="00CF61F3"/>
    <w:rsid w:val="00D21669"/>
    <w:rsid w:val="00D22336"/>
    <w:rsid w:val="00D6517F"/>
    <w:rsid w:val="00D96644"/>
    <w:rsid w:val="00DF48E2"/>
    <w:rsid w:val="00E3499B"/>
    <w:rsid w:val="00E919F9"/>
    <w:rsid w:val="00ED5008"/>
    <w:rsid w:val="00EE7341"/>
    <w:rsid w:val="00EF0BE2"/>
    <w:rsid w:val="00F70F5B"/>
    <w:rsid w:val="00FB139D"/>
    <w:rsid w:val="00FF4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488C2"/>
  <w15:docId w15:val="{C7388D39-71AF-4FD5-A75C-3B5E3A8CE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626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F435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6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Гипертекстовая ссылка"/>
    <w:basedOn w:val="a0"/>
    <w:uiPriority w:val="99"/>
    <w:rsid w:val="00D22336"/>
    <w:rPr>
      <w:rFonts w:cs="Times New Roman"/>
      <w:b w:val="0"/>
      <w:color w:val="106BBE"/>
    </w:rPr>
  </w:style>
  <w:style w:type="character" w:styleId="a5">
    <w:name w:val="Hyperlink"/>
    <w:basedOn w:val="a0"/>
    <w:uiPriority w:val="99"/>
    <w:unhideWhenUsed/>
    <w:rsid w:val="001B262B"/>
    <w:rPr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1B262B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9"/>
    <w:rsid w:val="00FF435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6">
    <w:name w:val="Цветовое выделение"/>
    <w:uiPriority w:val="99"/>
    <w:rsid w:val="00FF435F"/>
    <w:rPr>
      <w:b/>
      <w:color w:val="26282F"/>
    </w:rPr>
  </w:style>
  <w:style w:type="paragraph" w:customStyle="1" w:styleId="a7">
    <w:name w:val="Нормальный (таблица)"/>
    <w:basedOn w:val="a"/>
    <w:next w:val="a"/>
    <w:uiPriority w:val="99"/>
    <w:rsid w:val="00FF435F"/>
    <w:pPr>
      <w:ind w:firstLine="0"/>
    </w:pPr>
  </w:style>
  <w:style w:type="paragraph" w:customStyle="1" w:styleId="a8">
    <w:name w:val="Таблицы (моноширинный)"/>
    <w:basedOn w:val="a"/>
    <w:next w:val="a"/>
    <w:uiPriority w:val="99"/>
    <w:rsid w:val="00FF435F"/>
    <w:pPr>
      <w:ind w:firstLine="0"/>
      <w:jc w:val="left"/>
    </w:pPr>
    <w:rPr>
      <w:rFonts w:ascii="Courier New" w:hAnsi="Courier New" w:cs="Courier New"/>
    </w:rPr>
  </w:style>
  <w:style w:type="paragraph" w:styleId="a9">
    <w:name w:val="Balloon Text"/>
    <w:basedOn w:val="a"/>
    <w:link w:val="aa"/>
    <w:uiPriority w:val="99"/>
    <w:semiHidden/>
    <w:unhideWhenUsed/>
    <w:rsid w:val="005B62E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B62E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8636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916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46</cp:revision>
  <cp:lastPrinted>2025-07-01T07:24:00Z</cp:lastPrinted>
  <dcterms:created xsi:type="dcterms:W3CDTF">2019-11-12T10:27:00Z</dcterms:created>
  <dcterms:modified xsi:type="dcterms:W3CDTF">2025-07-03T13:43:00Z</dcterms:modified>
</cp:coreProperties>
</file>