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E8" w:rsidRPr="0033424A" w:rsidRDefault="00BC14E8" w:rsidP="00BC14E8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3424A">
        <w:rPr>
          <w:b/>
          <w:sz w:val="28"/>
          <w:szCs w:val="28"/>
        </w:rPr>
        <w:t>Пояснительная записка</w:t>
      </w:r>
    </w:p>
    <w:p w:rsidR="004E3970" w:rsidRPr="0033424A" w:rsidRDefault="004E3970" w:rsidP="00BC1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BC14E8" w:rsidRPr="0033424A" w:rsidRDefault="0077358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3424A">
        <w:rPr>
          <w:b/>
          <w:sz w:val="28"/>
          <w:szCs w:val="28"/>
        </w:rPr>
        <w:t>1</w:t>
      </w:r>
      <w:r w:rsidR="00F64A70" w:rsidRPr="0033424A">
        <w:rPr>
          <w:b/>
          <w:sz w:val="28"/>
          <w:szCs w:val="28"/>
        </w:rPr>
        <w:t>.</w:t>
      </w:r>
      <w:r w:rsidR="00BC14E8" w:rsidRPr="0033424A">
        <w:rPr>
          <w:b/>
          <w:sz w:val="28"/>
          <w:szCs w:val="28"/>
        </w:rPr>
        <w:t xml:space="preserve"> В связи с уточнением источников поступления безвозмездных перечислений </w:t>
      </w:r>
      <w:r w:rsidRPr="0033424A">
        <w:rPr>
          <w:b/>
          <w:sz w:val="28"/>
          <w:szCs w:val="28"/>
        </w:rPr>
        <w:t xml:space="preserve">увеличить </w:t>
      </w:r>
      <w:r w:rsidR="00BC14E8" w:rsidRPr="0033424A">
        <w:rPr>
          <w:b/>
          <w:sz w:val="28"/>
          <w:szCs w:val="28"/>
        </w:rPr>
        <w:t>прогноз безвозмездных поступлений на 202</w:t>
      </w:r>
      <w:r w:rsidR="009B06DA" w:rsidRPr="0033424A">
        <w:rPr>
          <w:b/>
          <w:sz w:val="28"/>
          <w:szCs w:val="28"/>
        </w:rPr>
        <w:t>4</w:t>
      </w:r>
      <w:r w:rsidR="00BC14E8" w:rsidRPr="0033424A">
        <w:rPr>
          <w:b/>
          <w:sz w:val="28"/>
          <w:szCs w:val="28"/>
        </w:rPr>
        <w:t xml:space="preserve"> год на </w:t>
      </w:r>
      <w:r w:rsidR="001C2E21" w:rsidRPr="0033424A">
        <w:rPr>
          <w:b/>
          <w:sz w:val="28"/>
          <w:szCs w:val="28"/>
        </w:rPr>
        <w:t>24294,84871</w:t>
      </w:r>
      <w:r w:rsidR="00BC14E8" w:rsidRPr="0033424A">
        <w:rPr>
          <w:b/>
          <w:sz w:val="28"/>
          <w:szCs w:val="28"/>
        </w:rPr>
        <w:t xml:space="preserve"> тысяч рублей в том числе:</w:t>
      </w:r>
    </w:p>
    <w:p w:rsidR="00B10FC2" w:rsidRPr="0033424A" w:rsidRDefault="00B10FC2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1B03" w:rsidRPr="0033424A" w:rsidRDefault="008B77A8" w:rsidP="008B77A8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</w:t>
      </w:r>
      <w:r w:rsidR="00261B03" w:rsidRPr="0033424A">
        <w:rPr>
          <w:sz w:val="28"/>
          <w:szCs w:val="28"/>
        </w:rPr>
        <w:t xml:space="preserve">- увеличить на </w:t>
      </w:r>
      <w:r w:rsidR="00CD6A84" w:rsidRPr="0033424A">
        <w:rPr>
          <w:sz w:val="28"/>
          <w:szCs w:val="28"/>
        </w:rPr>
        <w:t>762,290</w:t>
      </w:r>
      <w:r w:rsidR="00354D36" w:rsidRPr="0033424A">
        <w:rPr>
          <w:sz w:val="28"/>
          <w:szCs w:val="28"/>
        </w:rPr>
        <w:t xml:space="preserve"> </w:t>
      </w:r>
      <w:r w:rsidR="00261B03" w:rsidRPr="0033424A">
        <w:rPr>
          <w:sz w:val="28"/>
          <w:szCs w:val="28"/>
        </w:rPr>
        <w:t xml:space="preserve">тысяч рублей –  </w:t>
      </w:r>
      <w:r w:rsidR="00CD6A84" w:rsidRPr="0033424A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="00261B03" w:rsidRPr="0033424A">
        <w:rPr>
          <w:sz w:val="28"/>
          <w:szCs w:val="28"/>
        </w:rPr>
        <w:t>, данные доходы отразить по коду доходов «</w:t>
      </w:r>
      <w:r w:rsidR="00CD6A84" w:rsidRPr="0033424A">
        <w:rPr>
          <w:sz w:val="28"/>
          <w:szCs w:val="28"/>
        </w:rPr>
        <w:t>90120215002050000150</w:t>
      </w:r>
      <w:r w:rsidR="00261B03" w:rsidRPr="0033424A">
        <w:rPr>
          <w:sz w:val="28"/>
          <w:szCs w:val="28"/>
        </w:rPr>
        <w:t>» «</w:t>
      </w:r>
      <w:r w:rsidR="00CD6A84" w:rsidRPr="0033424A">
        <w:rPr>
          <w:sz w:val="28"/>
          <w:szCs w:val="28"/>
        </w:rPr>
        <w:t>Дотации бюджетам муниципальных районов на поддержку мер по обеспечению сбалансированности бюджетов</w:t>
      </w:r>
      <w:r w:rsidR="00261B03" w:rsidRPr="0033424A">
        <w:rPr>
          <w:sz w:val="28"/>
          <w:szCs w:val="28"/>
        </w:rPr>
        <w:t>»;</w:t>
      </w:r>
    </w:p>
    <w:p w:rsidR="00354D36" w:rsidRPr="0033424A" w:rsidRDefault="00354D36" w:rsidP="008B77A8">
      <w:pPr>
        <w:ind w:firstLine="567"/>
        <w:jc w:val="both"/>
        <w:rPr>
          <w:sz w:val="28"/>
          <w:szCs w:val="28"/>
        </w:rPr>
      </w:pPr>
    </w:p>
    <w:p w:rsidR="0021575B" w:rsidRPr="0033424A" w:rsidRDefault="0021575B" w:rsidP="00F5326A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206640" w:rsidRPr="0033424A">
        <w:rPr>
          <w:sz w:val="28"/>
          <w:szCs w:val="28"/>
        </w:rPr>
        <w:t xml:space="preserve">увеличить </w:t>
      </w:r>
      <w:r w:rsidRPr="0033424A">
        <w:rPr>
          <w:sz w:val="28"/>
          <w:szCs w:val="28"/>
        </w:rPr>
        <w:t xml:space="preserve">на </w:t>
      </w:r>
      <w:r w:rsidR="00D076E5" w:rsidRPr="0033424A">
        <w:rPr>
          <w:sz w:val="28"/>
          <w:szCs w:val="28"/>
        </w:rPr>
        <w:t>315,000</w:t>
      </w:r>
      <w:r w:rsidR="00F5326A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 xml:space="preserve">тысяч рублей –  </w:t>
      </w:r>
      <w:r w:rsidR="00D076E5" w:rsidRPr="0033424A">
        <w:rPr>
          <w:sz w:val="28"/>
          <w:szCs w:val="28"/>
        </w:rPr>
        <w:t>Субсидии на софинансирование расходных обязательств на мероприятия по переходу граждан, ведущих личное подсобное хозяйство, на альтернативные свиноводству виды животноводства</w:t>
      </w:r>
      <w:r w:rsidRPr="0033424A">
        <w:rPr>
          <w:sz w:val="28"/>
          <w:szCs w:val="28"/>
        </w:rPr>
        <w:t>, данные доходы отразить по коду доходов «</w:t>
      </w:r>
      <w:r w:rsidR="00D076E5" w:rsidRPr="0033424A">
        <w:rPr>
          <w:sz w:val="28"/>
          <w:szCs w:val="28"/>
        </w:rPr>
        <w:t>90120229999050000150</w:t>
      </w:r>
      <w:r w:rsidRPr="0033424A">
        <w:rPr>
          <w:sz w:val="28"/>
          <w:szCs w:val="28"/>
        </w:rPr>
        <w:t>» «</w:t>
      </w:r>
      <w:r w:rsidR="00D076E5" w:rsidRPr="0033424A">
        <w:rPr>
          <w:sz w:val="28"/>
          <w:szCs w:val="28"/>
        </w:rPr>
        <w:t>Прочие субсидии бюджетам муниципальных районов</w:t>
      </w:r>
      <w:r w:rsidRPr="0033424A">
        <w:rPr>
          <w:sz w:val="28"/>
          <w:szCs w:val="28"/>
        </w:rPr>
        <w:t>»;</w:t>
      </w:r>
    </w:p>
    <w:p w:rsidR="00F5326A" w:rsidRPr="0033424A" w:rsidRDefault="00F5326A" w:rsidP="00F5326A">
      <w:pPr>
        <w:ind w:firstLine="567"/>
        <w:jc w:val="both"/>
        <w:rPr>
          <w:sz w:val="28"/>
          <w:szCs w:val="28"/>
        </w:rPr>
      </w:pPr>
    </w:p>
    <w:p w:rsidR="00CC54DD" w:rsidRPr="0033424A" w:rsidRDefault="00CC54DD" w:rsidP="00CC54DD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934F5A" w:rsidRPr="0033424A">
        <w:rPr>
          <w:sz w:val="28"/>
          <w:szCs w:val="28"/>
        </w:rPr>
        <w:t xml:space="preserve">увеличить </w:t>
      </w:r>
      <w:r w:rsidRPr="0033424A">
        <w:rPr>
          <w:sz w:val="28"/>
          <w:szCs w:val="28"/>
        </w:rPr>
        <w:t xml:space="preserve">на </w:t>
      </w:r>
      <w:r w:rsidR="00D076E5" w:rsidRPr="0033424A">
        <w:rPr>
          <w:sz w:val="28"/>
          <w:szCs w:val="28"/>
        </w:rPr>
        <w:t>1637,70491</w:t>
      </w:r>
      <w:r w:rsidR="00934F5A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 xml:space="preserve">тысяч рублей –  </w:t>
      </w:r>
      <w:r w:rsidR="00D076E5" w:rsidRPr="0033424A">
        <w:rPr>
          <w:sz w:val="28"/>
          <w:szCs w:val="28"/>
        </w:rPr>
        <w:t>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 ППРМ от 20.07.2020 №414</w:t>
      </w:r>
      <w:r w:rsidRPr="0033424A">
        <w:rPr>
          <w:sz w:val="28"/>
          <w:szCs w:val="28"/>
        </w:rPr>
        <w:t xml:space="preserve">, данные доходы отразить по коду доходов </w:t>
      </w:r>
      <w:r w:rsidR="00D076E5" w:rsidRPr="0033424A">
        <w:rPr>
          <w:sz w:val="28"/>
          <w:szCs w:val="28"/>
        </w:rPr>
        <w:t>«90120229999050000150» «Прочие субсидии бюджетам муниципальных районов»;</w:t>
      </w:r>
    </w:p>
    <w:p w:rsidR="007A5DC1" w:rsidRPr="0033424A" w:rsidRDefault="007A5DC1" w:rsidP="00CC54DD">
      <w:pPr>
        <w:ind w:firstLine="567"/>
        <w:jc w:val="both"/>
        <w:rPr>
          <w:sz w:val="28"/>
          <w:szCs w:val="28"/>
        </w:rPr>
      </w:pPr>
    </w:p>
    <w:p w:rsidR="007A5DC1" w:rsidRPr="0033424A" w:rsidRDefault="007A5DC1" w:rsidP="007A5DC1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E0089C" w:rsidRPr="0033424A">
        <w:rPr>
          <w:sz w:val="28"/>
          <w:szCs w:val="28"/>
        </w:rPr>
        <w:t xml:space="preserve">увеличить </w:t>
      </w:r>
      <w:r w:rsidRPr="0033424A">
        <w:rPr>
          <w:sz w:val="28"/>
          <w:szCs w:val="28"/>
        </w:rPr>
        <w:t xml:space="preserve">на </w:t>
      </w:r>
      <w:r w:rsidR="00D076E5" w:rsidRPr="0033424A">
        <w:rPr>
          <w:sz w:val="28"/>
          <w:szCs w:val="28"/>
        </w:rPr>
        <w:t>22895,35380</w:t>
      </w:r>
      <w:r w:rsidRPr="0033424A">
        <w:rPr>
          <w:sz w:val="28"/>
          <w:szCs w:val="28"/>
        </w:rPr>
        <w:t xml:space="preserve"> тысяч рублей –  </w:t>
      </w:r>
      <w:r w:rsidR="004923F7" w:rsidRPr="0033424A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</w:t>
      </w:r>
      <w:r w:rsidRPr="0033424A">
        <w:rPr>
          <w:sz w:val="28"/>
          <w:szCs w:val="28"/>
        </w:rPr>
        <w:t xml:space="preserve">, данные доходы отразить по коду доходов </w:t>
      </w:r>
      <w:r w:rsidR="004923F7" w:rsidRPr="0033424A">
        <w:rPr>
          <w:sz w:val="28"/>
          <w:szCs w:val="28"/>
        </w:rPr>
        <w:t>«90120229999050000150» «Прочие субсидии бюджетам муниципальных районов»;</w:t>
      </w:r>
    </w:p>
    <w:p w:rsidR="007A5DC1" w:rsidRPr="0033424A" w:rsidRDefault="007A5DC1" w:rsidP="00CC54DD">
      <w:pPr>
        <w:ind w:firstLine="567"/>
        <w:jc w:val="both"/>
        <w:rPr>
          <w:sz w:val="28"/>
          <w:szCs w:val="28"/>
        </w:rPr>
      </w:pPr>
    </w:p>
    <w:p w:rsidR="0069343D" w:rsidRPr="0033424A" w:rsidRDefault="0069343D" w:rsidP="008B77A8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9B06DA" w:rsidRPr="0033424A">
        <w:rPr>
          <w:sz w:val="28"/>
          <w:szCs w:val="28"/>
        </w:rPr>
        <w:t xml:space="preserve">увеличить </w:t>
      </w:r>
      <w:r w:rsidRPr="0033424A">
        <w:rPr>
          <w:sz w:val="28"/>
          <w:szCs w:val="28"/>
        </w:rPr>
        <w:t xml:space="preserve">на </w:t>
      </w:r>
      <w:r w:rsidR="004923F7" w:rsidRPr="0033424A">
        <w:rPr>
          <w:sz w:val="28"/>
          <w:szCs w:val="28"/>
        </w:rPr>
        <w:t>57,000</w:t>
      </w:r>
      <w:r w:rsidR="009B06DA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 xml:space="preserve">тысяч рублей –  </w:t>
      </w:r>
      <w:r w:rsidR="004923F7" w:rsidRPr="0033424A">
        <w:rPr>
          <w:sz w:val="28"/>
          <w:szCs w:val="28"/>
        </w:rPr>
        <w:t>Субсидии на подготовку описания местоположения границ населенных пунктов,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</w:r>
      <w:r w:rsidRPr="0033424A">
        <w:rPr>
          <w:sz w:val="28"/>
          <w:szCs w:val="28"/>
        </w:rPr>
        <w:t xml:space="preserve">, данные доходы отразить по коду доходов </w:t>
      </w:r>
      <w:r w:rsidR="004923F7" w:rsidRPr="0033424A">
        <w:rPr>
          <w:sz w:val="28"/>
          <w:szCs w:val="28"/>
        </w:rPr>
        <w:t>«90120229999050000150» «Прочие субсидии бюджетам муниципальных районов»;</w:t>
      </w:r>
    </w:p>
    <w:p w:rsidR="004923F7" w:rsidRPr="0033424A" w:rsidRDefault="004923F7" w:rsidP="008B77A8">
      <w:pPr>
        <w:ind w:firstLine="567"/>
        <w:jc w:val="both"/>
        <w:rPr>
          <w:sz w:val="28"/>
          <w:szCs w:val="28"/>
        </w:rPr>
      </w:pPr>
    </w:p>
    <w:p w:rsidR="0069343D" w:rsidRPr="0033424A" w:rsidRDefault="0069343D" w:rsidP="008B77A8">
      <w:pPr>
        <w:ind w:firstLine="567"/>
        <w:jc w:val="both"/>
        <w:rPr>
          <w:sz w:val="28"/>
          <w:szCs w:val="28"/>
        </w:rPr>
      </w:pPr>
      <w:proofErr w:type="gramStart"/>
      <w:r w:rsidRPr="0033424A">
        <w:rPr>
          <w:sz w:val="28"/>
          <w:szCs w:val="28"/>
        </w:rPr>
        <w:t xml:space="preserve">- увеличить на </w:t>
      </w:r>
      <w:r w:rsidR="004923F7" w:rsidRPr="0033424A">
        <w:rPr>
          <w:sz w:val="28"/>
          <w:szCs w:val="28"/>
        </w:rPr>
        <w:t>1627,500</w:t>
      </w:r>
      <w:r w:rsidRPr="0033424A">
        <w:rPr>
          <w:sz w:val="28"/>
          <w:szCs w:val="28"/>
        </w:rPr>
        <w:t xml:space="preserve"> тысяч рублей –  </w:t>
      </w:r>
      <w:r w:rsidR="004923F7" w:rsidRPr="0033424A">
        <w:rPr>
          <w:sz w:val="28"/>
          <w:szCs w:val="28"/>
        </w:rPr>
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33424A">
        <w:rPr>
          <w:sz w:val="28"/>
          <w:szCs w:val="28"/>
        </w:rPr>
        <w:t>, данные доходы отразить по коду доходов «</w:t>
      </w:r>
      <w:r w:rsidR="004923F7" w:rsidRPr="0033424A">
        <w:rPr>
          <w:sz w:val="28"/>
          <w:szCs w:val="28"/>
        </w:rPr>
        <w:t>90120245303050000150</w:t>
      </w:r>
      <w:r w:rsidRPr="0033424A">
        <w:rPr>
          <w:sz w:val="28"/>
          <w:szCs w:val="28"/>
        </w:rPr>
        <w:t>» «</w:t>
      </w:r>
      <w:r w:rsidR="004923F7" w:rsidRPr="0033424A">
        <w:rPr>
          <w:sz w:val="28"/>
          <w:szCs w:val="28"/>
        </w:rPr>
        <w:t xml:space="preserve">Межбюджетные </w:t>
      </w:r>
      <w:r w:rsidR="004923F7" w:rsidRPr="0033424A">
        <w:rPr>
          <w:sz w:val="28"/>
          <w:szCs w:val="28"/>
        </w:rPr>
        <w:lastRenderedPageBreak/>
        <w:t>трансферты, передаваемые бюджетам муниципальных районов на ежемесячное денежное вознаграждение за классное</w:t>
      </w:r>
      <w:proofErr w:type="gramEnd"/>
      <w:r w:rsidR="004923F7" w:rsidRPr="0033424A">
        <w:rPr>
          <w:sz w:val="28"/>
          <w:szCs w:val="28"/>
        </w:rPr>
        <w:t xml:space="preserve">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33424A">
        <w:rPr>
          <w:sz w:val="28"/>
          <w:szCs w:val="28"/>
        </w:rPr>
        <w:t>»;</w:t>
      </w:r>
    </w:p>
    <w:p w:rsidR="00773580" w:rsidRPr="0033424A" w:rsidRDefault="00773580" w:rsidP="008B77A8">
      <w:pPr>
        <w:ind w:firstLine="567"/>
        <w:jc w:val="both"/>
        <w:rPr>
          <w:sz w:val="28"/>
          <w:szCs w:val="28"/>
        </w:rPr>
      </w:pPr>
    </w:p>
    <w:p w:rsidR="00773580" w:rsidRPr="0033424A" w:rsidRDefault="00773580" w:rsidP="0077358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3424A">
        <w:rPr>
          <w:b/>
          <w:sz w:val="28"/>
          <w:szCs w:val="28"/>
        </w:rPr>
        <w:t xml:space="preserve">2. В связи с уточнением источников поступления безвозмездных перечислений увеличить прогноз безвозмездных поступлений на 2025 год на </w:t>
      </w:r>
      <w:r w:rsidR="00651908" w:rsidRPr="0033424A">
        <w:rPr>
          <w:sz w:val="28"/>
          <w:szCs w:val="28"/>
        </w:rPr>
        <w:t xml:space="preserve">32985,33480 </w:t>
      </w:r>
      <w:r w:rsidRPr="0033424A">
        <w:rPr>
          <w:b/>
          <w:sz w:val="28"/>
          <w:szCs w:val="28"/>
        </w:rPr>
        <w:t>тысяч рублей в том числе:</w:t>
      </w:r>
    </w:p>
    <w:p w:rsidR="00773580" w:rsidRPr="0033424A" w:rsidRDefault="00773580" w:rsidP="0077358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51908" w:rsidRPr="0033424A" w:rsidRDefault="00651908" w:rsidP="00651908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- увеличить на 32985,33480 тысяч рублей –  Субсидии на капитальный ремонт и ремонт автомобильных дорог общего пользования местного значения, данные доходы отразить по коду доходов «90120229999050000150» «Прочие субсидии бюджетам муниципальных районов»;</w:t>
      </w:r>
    </w:p>
    <w:p w:rsidR="00773580" w:rsidRPr="0033424A" w:rsidRDefault="00773580" w:rsidP="00773580">
      <w:pPr>
        <w:ind w:firstLine="567"/>
        <w:jc w:val="both"/>
        <w:rPr>
          <w:sz w:val="28"/>
          <w:szCs w:val="28"/>
        </w:rPr>
      </w:pPr>
    </w:p>
    <w:p w:rsidR="00773580" w:rsidRPr="0033424A" w:rsidRDefault="00773580" w:rsidP="008B77A8">
      <w:pPr>
        <w:ind w:firstLine="567"/>
        <w:jc w:val="both"/>
        <w:rPr>
          <w:sz w:val="28"/>
          <w:szCs w:val="28"/>
        </w:rPr>
      </w:pPr>
    </w:p>
    <w:p w:rsidR="00BC14E8" w:rsidRPr="0033424A" w:rsidRDefault="001C2E21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3424A">
        <w:rPr>
          <w:b/>
          <w:sz w:val="28"/>
          <w:szCs w:val="28"/>
        </w:rPr>
        <w:t>3</w:t>
      </w:r>
      <w:r w:rsidR="00BC14E8" w:rsidRPr="0033424A">
        <w:rPr>
          <w:b/>
          <w:sz w:val="28"/>
          <w:szCs w:val="28"/>
        </w:rPr>
        <w:t>. Произвести распределение расходов районного бюджета на 202</w:t>
      </w:r>
      <w:r w:rsidR="00773580" w:rsidRPr="0033424A">
        <w:rPr>
          <w:b/>
          <w:sz w:val="28"/>
          <w:szCs w:val="28"/>
        </w:rPr>
        <w:t>4</w:t>
      </w:r>
      <w:r w:rsidR="00BC14E8" w:rsidRPr="0033424A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B10FC2" w:rsidRPr="0033424A" w:rsidRDefault="00B10FC2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E71" w:rsidRPr="0033424A" w:rsidRDefault="00087E71" w:rsidP="00087E71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1) Увеличить смету расходов районного бюджета «</w:t>
      </w:r>
      <w:r w:rsidR="00456472" w:rsidRPr="0033424A">
        <w:rPr>
          <w:sz w:val="28"/>
          <w:szCs w:val="28"/>
        </w:rPr>
        <w:t>Национальная экономика</w:t>
      </w:r>
      <w:r w:rsidRPr="0033424A">
        <w:rPr>
          <w:sz w:val="28"/>
          <w:szCs w:val="28"/>
        </w:rPr>
        <w:t xml:space="preserve">» на </w:t>
      </w:r>
      <w:r w:rsidR="00456472" w:rsidRPr="0033424A">
        <w:rPr>
          <w:sz w:val="28"/>
          <w:szCs w:val="28"/>
        </w:rPr>
        <w:t>331,600</w:t>
      </w:r>
      <w:r w:rsidR="0039697F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 xml:space="preserve">тыс. руб., </w:t>
      </w:r>
      <w:r w:rsidR="00456472" w:rsidRPr="0033424A">
        <w:rPr>
          <w:sz w:val="28"/>
          <w:szCs w:val="28"/>
        </w:rPr>
        <w:t>реализация мероприятий по переходу граждан, ведущих личное подсобное хозяйство, на альтернативные свиноводству виды животноводства</w:t>
      </w:r>
      <w:r w:rsidRPr="0033424A">
        <w:rPr>
          <w:sz w:val="28"/>
          <w:szCs w:val="28"/>
        </w:rPr>
        <w:t xml:space="preserve">, данный вид расходов отразить: </w:t>
      </w:r>
    </w:p>
    <w:p w:rsidR="0039697F" w:rsidRPr="0033424A" w:rsidRDefault="0039697F" w:rsidP="0039697F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</w:t>
      </w:r>
      <w:r w:rsidR="00456472" w:rsidRPr="0033424A">
        <w:rPr>
          <w:sz w:val="28"/>
          <w:szCs w:val="28"/>
        </w:rPr>
        <w:t>04</w:t>
      </w:r>
      <w:r w:rsidRPr="0033424A">
        <w:rPr>
          <w:sz w:val="28"/>
          <w:szCs w:val="28"/>
        </w:rPr>
        <w:t xml:space="preserve">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</w:t>
      </w:r>
      <w:r w:rsidR="00456472" w:rsidRPr="0033424A">
        <w:rPr>
          <w:sz w:val="28"/>
          <w:szCs w:val="28"/>
        </w:rPr>
        <w:t>5</w:t>
      </w:r>
      <w:r w:rsidRPr="0033424A">
        <w:rPr>
          <w:sz w:val="28"/>
          <w:szCs w:val="28"/>
        </w:rPr>
        <w:t xml:space="preserve"> ЦСР </w:t>
      </w:r>
      <w:r w:rsidR="00456472" w:rsidRPr="0033424A">
        <w:rPr>
          <w:sz w:val="28"/>
          <w:szCs w:val="28"/>
        </w:rPr>
        <w:t>09201</w:t>
      </w:r>
      <w:r w:rsidR="00456472" w:rsidRPr="0033424A">
        <w:rPr>
          <w:sz w:val="28"/>
          <w:szCs w:val="28"/>
          <w:lang w:val="en-US"/>
        </w:rPr>
        <w:t>S</w:t>
      </w:r>
      <w:r w:rsidR="00456472" w:rsidRPr="0033424A">
        <w:rPr>
          <w:sz w:val="28"/>
          <w:szCs w:val="28"/>
        </w:rPr>
        <w:t>6190</w:t>
      </w:r>
      <w:r w:rsidRPr="0033424A">
        <w:rPr>
          <w:sz w:val="28"/>
          <w:szCs w:val="28"/>
        </w:rPr>
        <w:t xml:space="preserve"> ВР </w:t>
      </w:r>
      <w:r w:rsidR="00456472" w:rsidRPr="0033424A">
        <w:rPr>
          <w:sz w:val="28"/>
          <w:szCs w:val="28"/>
        </w:rPr>
        <w:t>811</w:t>
      </w:r>
      <w:r w:rsidRPr="0033424A">
        <w:rPr>
          <w:sz w:val="28"/>
          <w:szCs w:val="28"/>
        </w:rPr>
        <w:t xml:space="preserve"> (</w:t>
      </w:r>
      <w:r w:rsidR="00456472" w:rsidRPr="0033424A">
        <w:rPr>
          <w:sz w:val="28"/>
          <w:szCs w:val="28"/>
        </w:rPr>
        <w:t>РК-</w:t>
      </w:r>
      <w:r w:rsidRPr="0033424A">
        <w:rPr>
          <w:sz w:val="28"/>
          <w:szCs w:val="28"/>
        </w:rPr>
        <w:t xml:space="preserve"> </w:t>
      </w:r>
      <w:r w:rsidR="00456472" w:rsidRPr="0033424A">
        <w:rPr>
          <w:sz w:val="28"/>
          <w:szCs w:val="28"/>
        </w:rPr>
        <w:t>242</w:t>
      </w:r>
      <w:r w:rsidRPr="0033424A">
        <w:rPr>
          <w:sz w:val="28"/>
          <w:szCs w:val="28"/>
        </w:rPr>
        <w:t xml:space="preserve">) увеличить на </w:t>
      </w:r>
      <w:r w:rsidR="00456472" w:rsidRPr="0033424A">
        <w:rPr>
          <w:sz w:val="28"/>
          <w:szCs w:val="28"/>
        </w:rPr>
        <w:t>331,600</w:t>
      </w:r>
      <w:r w:rsidRPr="0033424A">
        <w:rPr>
          <w:sz w:val="28"/>
          <w:szCs w:val="28"/>
        </w:rPr>
        <w:t xml:space="preserve"> тыс. руб</w:t>
      </w:r>
      <w:proofErr w:type="gramStart"/>
      <w:r w:rsidRPr="0033424A">
        <w:rPr>
          <w:sz w:val="28"/>
          <w:szCs w:val="28"/>
        </w:rPr>
        <w:t>..</w:t>
      </w:r>
      <w:proofErr w:type="gramEnd"/>
    </w:p>
    <w:p w:rsidR="008221C0" w:rsidRPr="0033424A" w:rsidRDefault="008221C0" w:rsidP="0039697F">
      <w:pPr>
        <w:ind w:firstLine="567"/>
        <w:jc w:val="both"/>
        <w:rPr>
          <w:sz w:val="28"/>
          <w:szCs w:val="28"/>
        </w:rPr>
      </w:pPr>
    </w:p>
    <w:p w:rsidR="008221C0" w:rsidRPr="0033424A" w:rsidRDefault="008221C0" w:rsidP="008221C0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2) У</w:t>
      </w:r>
      <w:r w:rsidR="001D6DC5" w:rsidRPr="0033424A">
        <w:rPr>
          <w:sz w:val="28"/>
          <w:szCs w:val="28"/>
        </w:rPr>
        <w:t>меньшить</w:t>
      </w:r>
      <w:r w:rsidRPr="0033424A">
        <w:rPr>
          <w:sz w:val="28"/>
          <w:szCs w:val="28"/>
        </w:rPr>
        <w:t xml:space="preserve"> смету расходов Администрации «</w:t>
      </w:r>
      <w:r w:rsidR="00CB6EFA" w:rsidRPr="0033424A">
        <w:rPr>
          <w:sz w:val="28"/>
          <w:szCs w:val="28"/>
        </w:rPr>
        <w:t>Резервный фонд администрации Ичалковского муниципального района</w:t>
      </w:r>
      <w:r w:rsidRPr="0033424A">
        <w:rPr>
          <w:sz w:val="28"/>
          <w:szCs w:val="28"/>
        </w:rPr>
        <w:t xml:space="preserve">» на  </w:t>
      </w:r>
      <w:r w:rsidR="001D6DC5" w:rsidRPr="0033424A">
        <w:rPr>
          <w:sz w:val="28"/>
          <w:szCs w:val="28"/>
        </w:rPr>
        <w:t>3904,99644</w:t>
      </w:r>
      <w:r w:rsidRPr="0033424A">
        <w:rPr>
          <w:sz w:val="28"/>
          <w:szCs w:val="28"/>
        </w:rPr>
        <w:t xml:space="preserve">  тысяч рублей,  данный вид расходов отразить:</w:t>
      </w:r>
    </w:p>
    <w:p w:rsidR="008221C0" w:rsidRPr="0033424A" w:rsidRDefault="008221C0" w:rsidP="008221C0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01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</w:t>
      </w:r>
      <w:r w:rsidR="00CB6EFA" w:rsidRPr="0033424A">
        <w:rPr>
          <w:sz w:val="28"/>
          <w:szCs w:val="28"/>
        </w:rPr>
        <w:t>11</w:t>
      </w:r>
      <w:r w:rsidRPr="0033424A">
        <w:rPr>
          <w:sz w:val="28"/>
          <w:szCs w:val="28"/>
        </w:rPr>
        <w:t xml:space="preserve"> ЦСР </w:t>
      </w:r>
      <w:r w:rsidR="00CB6EFA" w:rsidRPr="0033424A">
        <w:rPr>
          <w:sz w:val="28"/>
          <w:szCs w:val="28"/>
        </w:rPr>
        <w:t>8910041180</w:t>
      </w:r>
      <w:r w:rsidRPr="0033424A">
        <w:rPr>
          <w:sz w:val="28"/>
          <w:szCs w:val="28"/>
        </w:rPr>
        <w:t xml:space="preserve"> ВР </w:t>
      </w:r>
      <w:r w:rsidR="00CB6EFA" w:rsidRPr="0033424A">
        <w:rPr>
          <w:sz w:val="28"/>
          <w:szCs w:val="28"/>
        </w:rPr>
        <w:t>870</w:t>
      </w:r>
      <w:r w:rsidRPr="0033424A">
        <w:rPr>
          <w:sz w:val="28"/>
          <w:szCs w:val="28"/>
        </w:rPr>
        <w:t xml:space="preserve"> (</w:t>
      </w:r>
      <w:r w:rsidR="00456472" w:rsidRPr="0033424A">
        <w:rPr>
          <w:sz w:val="28"/>
          <w:szCs w:val="28"/>
        </w:rPr>
        <w:t>РК-</w:t>
      </w:r>
      <w:r w:rsidRPr="0033424A">
        <w:rPr>
          <w:sz w:val="28"/>
          <w:szCs w:val="28"/>
        </w:rPr>
        <w:t xml:space="preserve"> 2</w:t>
      </w:r>
      <w:r w:rsidR="00CB6EFA" w:rsidRPr="0033424A">
        <w:rPr>
          <w:sz w:val="28"/>
          <w:szCs w:val="28"/>
        </w:rPr>
        <w:t>96</w:t>
      </w:r>
      <w:r w:rsidRPr="0033424A">
        <w:rPr>
          <w:sz w:val="28"/>
          <w:szCs w:val="28"/>
        </w:rPr>
        <w:t xml:space="preserve">) </w:t>
      </w:r>
      <w:r w:rsidR="001D6DC5" w:rsidRPr="0033424A">
        <w:rPr>
          <w:sz w:val="28"/>
          <w:szCs w:val="28"/>
        </w:rPr>
        <w:t>уменьшить</w:t>
      </w:r>
      <w:r w:rsidRPr="0033424A">
        <w:rPr>
          <w:sz w:val="28"/>
          <w:szCs w:val="28"/>
        </w:rPr>
        <w:t xml:space="preserve"> на </w:t>
      </w:r>
      <w:r w:rsidR="001D6DC5" w:rsidRPr="0033424A">
        <w:rPr>
          <w:sz w:val="28"/>
          <w:szCs w:val="28"/>
        </w:rPr>
        <w:t xml:space="preserve">3904,99644    </w:t>
      </w:r>
      <w:r w:rsidRPr="0033424A">
        <w:rPr>
          <w:sz w:val="28"/>
          <w:szCs w:val="28"/>
        </w:rPr>
        <w:t>тыс. руб</w:t>
      </w:r>
      <w:proofErr w:type="gramStart"/>
      <w:r w:rsidRPr="0033424A">
        <w:rPr>
          <w:sz w:val="28"/>
          <w:szCs w:val="28"/>
        </w:rPr>
        <w:t>..</w:t>
      </w:r>
      <w:proofErr w:type="gramEnd"/>
    </w:p>
    <w:p w:rsidR="008221C0" w:rsidRPr="0033424A" w:rsidRDefault="008221C0" w:rsidP="008221C0">
      <w:pPr>
        <w:ind w:firstLine="567"/>
        <w:jc w:val="both"/>
        <w:rPr>
          <w:sz w:val="28"/>
          <w:szCs w:val="28"/>
        </w:rPr>
      </w:pPr>
    </w:p>
    <w:p w:rsidR="007D688D" w:rsidRPr="0033424A" w:rsidRDefault="00407729" w:rsidP="007D688D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3</w:t>
      </w:r>
      <w:r w:rsidR="007D688D" w:rsidRPr="0033424A">
        <w:rPr>
          <w:sz w:val="28"/>
          <w:szCs w:val="28"/>
        </w:rPr>
        <w:t xml:space="preserve">) </w:t>
      </w:r>
      <w:r w:rsidR="001D6DC5" w:rsidRPr="0033424A">
        <w:rPr>
          <w:sz w:val="28"/>
          <w:szCs w:val="28"/>
        </w:rPr>
        <w:t xml:space="preserve">Уменьшить </w:t>
      </w:r>
      <w:r w:rsidR="007D688D" w:rsidRPr="0033424A">
        <w:rPr>
          <w:sz w:val="28"/>
          <w:szCs w:val="28"/>
        </w:rPr>
        <w:t xml:space="preserve">смету расходов районного бюджета «Другие общегосударственные вопросы» на </w:t>
      </w:r>
      <w:r w:rsidR="001D6DC5" w:rsidRPr="0033424A">
        <w:rPr>
          <w:sz w:val="28"/>
          <w:szCs w:val="28"/>
        </w:rPr>
        <w:t>4,09277</w:t>
      </w:r>
      <w:r w:rsidR="007D688D" w:rsidRPr="0033424A">
        <w:rPr>
          <w:sz w:val="28"/>
          <w:szCs w:val="28"/>
        </w:rPr>
        <w:t xml:space="preserve"> тыс. руб., данный вид расходов отразить:</w:t>
      </w:r>
    </w:p>
    <w:p w:rsidR="00CB6EFA" w:rsidRPr="0033424A" w:rsidRDefault="00CB6EFA" w:rsidP="00CB6EFA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01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13 ЦСР 8910041210 ВР 244 (РК-226) </w:t>
      </w:r>
      <w:r w:rsidR="001D6DC5" w:rsidRPr="0033424A">
        <w:rPr>
          <w:sz w:val="28"/>
          <w:szCs w:val="28"/>
        </w:rPr>
        <w:t>уменьшить</w:t>
      </w:r>
      <w:r w:rsidRPr="0033424A">
        <w:rPr>
          <w:sz w:val="28"/>
          <w:szCs w:val="28"/>
        </w:rPr>
        <w:t xml:space="preserve"> на </w:t>
      </w:r>
      <w:r w:rsidR="001D6DC5" w:rsidRPr="0033424A">
        <w:rPr>
          <w:sz w:val="28"/>
          <w:szCs w:val="28"/>
        </w:rPr>
        <w:t>4,09277</w:t>
      </w:r>
      <w:r w:rsidRPr="0033424A">
        <w:rPr>
          <w:sz w:val="28"/>
          <w:szCs w:val="28"/>
        </w:rPr>
        <w:t xml:space="preserve"> тыс. руб.;</w:t>
      </w:r>
    </w:p>
    <w:p w:rsidR="0061617B" w:rsidRPr="0033424A" w:rsidRDefault="0061617B" w:rsidP="0061617B">
      <w:pPr>
        <w:jc w:val="both"/>
        <w:rPr>
          <w:sz w:val="28"/>
          <w:szCs w:val="28"/>
        </w:rPr>
      </w:pPr>
    </w:p>
    <w:p w:rsidR="000D20DF" w:rsidRPr="0033424A" w:rsidRDefault="00407729" w:rsidP="000D20DF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4</w:t>
      </w:r>
      <w:r w:rsidR="000D20DF" w:rsidRPr="0033424A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3224DD" w:rsidRPr="0033424A">
        <w:rPr>
          <w:sz w:val="28"/>
          <w:szCs w:val="28"/>
        </w:rPr>
        <w:t>1964,497</w:t>
      </w:r>
      <w:r w:rsidR="0099421D" w:rsidRPr="0033424A">
        <w:rPr>
          <w:sz w:val="28"/>
          <w:szCs w:val="28"/>
        </w:rPr>
        <w:t xml:space="preserve"> </w:t>
      </w:r>
      <w:r w:rsidR="000D20DF" w:rsidRPr="0033424A">
        <w:rPr>
          <w:sz w:val="28"/>
          <w:szCs w:val="28"/>
        </w:rPr>
        <w:t xml:space="preserve"> тыс</w:t>
      </w:r>
      <w:r w:rsidR="003C4776" w:rsidRPr="0033424A">
        <w:rPr>
          <w:sz w:val="28"/>
          <w:szCs w:val="28"/>
        </w:rPr>
        <w:t>.</w:t>
      </w:r>
      <w:r w:rsidR="000D20DF" w:rsidRPr="0033424A">
        <w:rPr>
          <w:sz w:val="28"/>
          <w:szCs w:val="28"/>
        </w:rPr>
        <w:t xml:space="preserve"> руб</w:t>
      </w:r>
      <w:r w:rsidR="003C4776" w:rsidRPr="0033424A">
        <w:rPr>
          <w:sz w:val="28"/>
          <w:szCs w:val="28"/>
        </w:rPr>
        <w:t>.</w:t>
      </w:r>
      <w:r w:rsidR="000D20DF" w:rsidRPr="0033424A">
        <w:rPr>
          <w:sz w:val="28"/>
          <w:szCs w:val="28"/>
        </w:rPr>
        <w:t>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0D20DF" w:rsidRPr="0033424A" w:rsidRDefault="000D20DF" w:rsidP="000D20DF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основное мероприятие «Капитальный ремонт, текущий ремонт и содержание автомобильных дорог общего пользования местного значения, </w:t>
      </w:r>
      <w:r w:rsidRPr="0033424A">
        <w:rPr>
          <w:sz w:val="28"/>
          <w:szCs w:val="28"/>
        </w:rPr>
        <w:lastRenderedPageBreak/>
        <w:t xml:space="preserve">улично-дорожной сети и искусственных сооружений на них» на </w:t>
      </w:r>
      <w:r w:rsidR="00625A71" w:rsidRPr="0033424A">
        <w:rPr>
          <w:sz w:val="28"/>
          <w:szCs w:val="28"/>
        </w:rPr>
        <w:t>1944,497</w:t>
      </w:r>
      <w:r w:rsidRPr="0033424A">
        <w:rPr>
          <w:sz w:val="28"/>
          <w:szCs w:val="28"/>
        </w:rPr>
        <w:t xml:space="preserve"> тыс. руб., из них:   </w:t>
      </w:r>
    </w:p>
    <w:p w:rsidR="00FC5D6F" w:rsidRPr="0033424A" w:rsidRDefault="00FC5D6F" w:rsidP="00FC5D6F">
      <w:pPr>
        <w:widowControl w:val="0"/>
        <w:autoSpaceDE w:val="0"/>
        <w:autoSpaceDN w:val="0"/>
        <w:jc w:val="both"/>
        <w:rPr>
          <w:sz w:val="28"/>
        </w:rPr>
      </w:pPr>
      <w:r w:rsidRPr="0033424A">
        <w:rPr>
          <w:sz w:val="28"/>
        </w:rPr>
        <w:t xml:space="preserve">        - </w:t>
      </w:r>
      <w:proofErr w:type="spellStart"/>
      <w:r w:rsidRPr="0033424A">
        <w:rPr>
          <w:sz w:val="28"/>
        </w:rPr>
        <w:t>Кемлянскому</w:t>
      </w:r>
      <w:proofErr w:type="spellEnd"/>
      <w:r w:rsidRPr="0033424A">
        <w:rPr>
          <w:sz w:val="28"/>
        </w:rPr>
        <w:t xml:space="preserve"> сельскому поселению в сумме </w:t>
      </w:r>
      <w:r w:rsidR="00625A71" w:rsidRPr="0033424A">
        <w:rPr>
          <w:sz w:val="28"/>
        </w:rPr>
        <w:t>1365,077</w:t>
      </w:r>
      <w:r w:rsidRPr="0033424A">
        <w:rPr>
          <w:sz w:val="28"/>
        </w:rPr>
        <w:t xml:space="preserve"> тыс. руб., в том числе:</w:t>
      </w:r>
    </w:p>
    <w:p w:rsidR="003224DD" w:rsidRPr="0033424A" w:rsidRDefault="003224DD" w:rsidP="003224DD">
      <w:pPr>
        <w:widowControl w:val="0"/>
        <w:autoSpaceDE w:val="0"/>
        <w:autoSpaceDN w:val="0"/>
        <w:ind w:firstLine="284"/>
        <w:jc w:val="both"/>
        <w:rPr>
          <w:sz w:val="28"/>
        </w:rPr>
      </w:pPr>
      <w:r w:rsidRPr="0033424A">
        <w:rPr>
          <w:sz w:val="28"/>
        </w:rPr>
        <w:t xml:space="preserve">    - 493,577 тыс. рублей на оплату работ по ямочному ремонту автомобильных дорог местного значения;</w:t>
      </w:r>
    </w:p>
    <w:p w:rsidR="003224DD" w:rsidRPr="0033424A" w:rsidRDefault="003224DD" w:rsidP="003224DD">
      <w:pPr>
        <w:widowControl w:val="0"/>
        <w:autoSpaceDE w:val="0"/>
        <w:autoSpaceDN w:val="0"/>
        <w:ind w:firstLine="284"/>
        <w:jc w:val="both"/>
        <w:rPr>
          <w:sz w:val="28"/>
        </w:rPr>
      </w:pPr>
      <w:r w:rsidRPr="0033424A">
        <w:rPr>
          <w:sz w:val="28"/>
        </w:rPr>
        <w:t xml:space="preserve">    - 114,0 тыс. рублей на оплату работ по закупке щебня для отсыпки автомобильной дороги местного значения;</w:t>
      </w:r>
    </w:p>
    <w:p w:rsidR="003224DD" w:rsidRPr="0033424A" w:rsidRDefault="003224DD" w:rsidP="003224DD">
      <w:pPr>
        <w:widowControl w:val="0"/>
        <w:autoSpaceDE w:val="0"/>
        <w:autoSpaceDN w:val="0"/>
        <w:jc w:val="both"/>
        <w:rPr>
          <w:sz w:val="28"/>
        </w:rPr>
      </w:pPr>
      <w:r w:rsidRPr="0033424A">
        <w:rPr>
          <w:sz w:val="28"/>
        </w:rPr>
        <w:t xml:space="preserve">        -250,0 тыс. рублей  на оплату уличного освещения  автомобильных дорог местного значения;</w:t>
      </w:r>
    </w:p>
    <w:p w:rsidR="00625A71" w:rsidRPr="0033424A" w:rsidRDefault="00625A71" w:rsidP="003224DD">
      <w:pPr>
        <w:widowControl w:val="0"/>
        <w:autoSpaceDE w:val="0"/>
        <w:autoSpaceDN w:val="0"/>
        <w:jc w:val="both"/>
        <w:rPr>
          <w:sz w:val="28"/>
        </w:rPr>
      </w:pPr>
      <w:r w:rsidRPr="0033424A">
        <w:rPr>
          <w:sz w:val="28"/>
        </w:rPr>
        <w:t xml:space="preserve">        - 32,5 тыс. рублей  на оплату работ по планировке  автомобильной дороги  местного значения;</w:t>
      </w:r>
    </w:p>
    <w:p w:rsidR="00FC5D6F" w:rsidRPr="0033424A" w:rsidRDefault="003224DD" w:rsidP="003224DD">
      <w:pPr>
        <w:widowControl w:val="0"/>
        <w:autoSpaceDE w:val="0"/>
        <w:autoSpaceDN w:val="0"/>
        <w:jc w:val="both"/>
        <w:rPr>
          <w:sz w:val="28"/>
        </w:rPr>
      </w:pPr>
      <w:r w:rsidRPr="0033424A">
        <w:rPr>
          <w:sz w:val="28"/>
        </w:rPr>
        <w:t xml:space="preserve">        </w:t>
      </w:r>
      <w:proofErr w:type="gramStart"/>
      <w:r w:rsidRPr="0033424A">
        <w:rPr>
          <w:sz w:val="28"/>
        </w:rPr>
        <w:t xml:space="preserve">- 475,0 тыс. рублей  на содержание  автомобильных дорог и поддержание полосы отвода, обочин, откосов и разделительных полос в чистоте и порядке, очистка их от мусора и посторонних предметов с вывозом и утилизацией на полигоны в соответствии с Приказом Министерства транспорта РФ от 16 ноября 2012 г. №402 «Об </w:t>
      </w:r>
      <w:proofErr w:type="spellStart"/>
      <w:r w:rsidRPr="0033424A">
        <w:rPr>
          <w:sz w:val="28"/>
        </w:rPr>
        <w:t>утвеждении</w:t>
      </w:r>
      <w:proofErr w:type="spellEnd"/>
      <w:r w:rsidRPr="0033424A">
        <w:rPr>
          <w:sz w:val="28"/>
        </w:rPr>
        <w:t xml:space="preserve"> Классификации работ по капитальному ремонту, ремонту и содержанию автомобильных дорог».</w:t>
      </w:r>
      <w:proofErr w:type="gramEnd"/>
    </w:p>
    <w:p w:rsidR="003224DD" w:rsidRPr="0033424A" w:rsidRDefault="003224DD" w:rsidP="003224DD">
      <w:pPr>
        <w:widowControl w:val="0"/>
        <w:autoSpaceDE w:val="0"/>
        <w:autoSpaceDN w:val="0"/>
        <w:jc w:val="both"/>
        <w:rPr>
          <w:sz w:val="28"/>
        </w:rPr>
      </w:pPr>
    </w:p>
    <w:p w:rsidR="00FC5D6F" w:rsidRPr="0033424A" w:rsidRDefault="00FC5D6F" w:rsidP="00FC5D6F">
      <w:pPr>
        <w:widowControl w:val="0"/>
        <w:autoSpaceDE w:val="0"/>
        <w:autoSpaceDN w:val="0"/>
        <w:jc w:val="both"/>
        <w:rPr>
          <w:sz w:val="28"/>
        </w:rPr>
      </w:pPr>
      <w:r w:rsidRPr="0033424A">
        <w:rPr>
          <w:sz w:val="28"/>
        </w:rPr>
        <w:t xml:space="preserve">    </w:t>
      </w:r>
      <w:r w:rsidRPr="0033424A">
        <w:rPr>
          <w:sz w:val="28"/>
          <w:szCs w:val="28"/>
        </w:rPr>
        <w:t xml:space="preserve"> - </w:t>
      </w:r>
      <w:r w:rsidRPr="0033424A">
        <w:rPr>
          <w:sz w:val="28"/>
        </w:rPr>
        <w:t xml:space="preserve">Ичалковскому сельскому поселению в сумме </w:t>
      </w:r>
      <w:r w:rsidR="003224DD" w:rsidRPr="0033424A">
        <w:rPr>
          <w:sz w:val="28"/>
        </w:rPr>
        <w:t>198,020</w:t>
      </w:r>
      <w:r w:rsidRPr="0033424A">
        <w:rPr>
          <w:sz w:val="28"/>
        </w:rPr>
        <w:t xml:space="preserve"> </w:t>
      </w:r>
      <w:r w:rsidR="005C24B6" w:rsidRPr="0033424A">
        <w:rPr>
          <w:sz w:val="28"/>
        </w:rPr>
        <w:t>тыс.</w:t>
      </w:r>
      <w:r w:rsidRPr="0033424A">
        <w:rPr>
          <w:sz w:val="28"/>
        </w:rPr>
        <w:t xml:space="preserve"> </w:t>
      </w:r>
      <w:proofErr w:type="spellStart"/>
      <w:r w:rsidRPr="0033424A">
        <w:rPr>
          <w:sz w:val="28"/>
        </w:rPr>
        <w:t>руб</w:t>
      </w:r>
      <w:proofErr w:type="spellEnd"/>
      <w:r w:rsidRPr="0033424A">
        <w:rPr>
          <w:sz w:val="28"/>
        </w:rPr>
        <w:t>, в том числе:</w:t>
      </w:r>
    </w:p>
    <w:p w:rsidR="003224DD" w:rsidRPr="0033424A" w:rsidRDefault="003224DD" w:rsidP="003224DD">
      <w:pPr>
        <w:jc w:val="both"/>
        <w:rPr>
          <w:sz w:val="28"/>
        </w:rPr>
      </w:pPr>
      <w:r w:rsidRPr="0033424A">
        <w:rPr>
          <w:sz w:val="28"/>
        </w:rPr>
        <w:t xml:space="preserve">      -  109,396 тыс. рублей на оплату оставшейся задолженности за проведение ямочного ремонта по автомобильным дорогам местного значения (ул. Октябрьская, Кооперативная, Школьная, Кривошеева, Карла Маркса) по договору №б/н от 25.05.2024 г.;</w:t>
      </w:r>
    </w:p>
    <w:p w:rsidR="003224DD" w:rsidRPr="0033424A" w:rsidRDefault="003224DD" w:rsidP="003224DD">
      <w:pPr>
        <w:jc w:val="both"/>
        <w:rPr>
          <w:sz w:val="28"/>
        </w:rPr>
      </w:pPr>
      <w:r w:rsidRPr="0033424A">
        <w:rPr>
          <w:sz w:val="28"/>
        </w:rPr>
        <w:t xml:space="preserve">      - 25,2 тыс. рублей на  оплату образовавшейся задолженности за доставку кирпичного боя для выравнивания  автомобильных дорог местного значения (ул. Набережная, </w:t>
      </w:r>
      <w:proofErr w:type="gramStart"/>
      <w:r w:rsidRPr="0033424A">
        <w:rPr>
          <w:sz w:val="28"/>
        </w:rPr>
        <w:t>Зеленая</w:t>
      </w:r>
      <w:proofErr w:type="gramEnd"/>
      <w:r w:rsidRPr="0033424A">
        <w:rPr>
          <w:sz w:val="28"/>
        </w:rPr>
        <w:t>) по договору на оказание автотранспортных услуг №б/н от 05.06.2024 г.;</w:t>
      </w:r>
    </w:p>
    <w:p w:rsidR="003224DD" w:rsidRPr="0033424A" w:rsidRDefault="003224DD" w:rsidP="003224DD">
      <w:pPr>
        <w:jc w:val="both"/>
        <w:rPr>
          <w:sz w:val="28"/>
        </w:rPr>
      </w:pPr>
      <w:r w:rsidRPr="0033424A">
        <w:rPr>
          <w:sz w:val="28"/>
        </w:rPr>
        <w:t xml:space="preserve">     </w:t>
      </w:r>
      <w:r w:rsidR="0057279F" w:rsidRPr="0033424A">
        <w:rPr>
          <w:sz w:val="28"/>
        </w:rPr>
        <w:t xml:space="preserve"> </w:t>
      </w:r>
      <w:r w:rsidRPr="0033424A">
        <w:rPr>
          <w:sz w:val="28"/>
        </w:rPr>
        <w:t xml:space="preserve">- </w:t>
      </w:r>
      <w:r w:rsidR="0057279F" w:rsidRPr="0033424A">
        <w:rPr>
          <w:sz w:val="28"/>
        </w:rPr>
        <w:t xml:space="preserve">13,424 тыс. рублей на </w:t>
      </w:r>
      <w:r w:rsidRPr="0033424A">
        <w:rPr>
          <w:sz w:val="28"/>
        </w:rPr>
        <w:t>оплат</w:t>
      </w:r>
      <w:r w:rsidR="0057279F" w:rsidRPr="0033424A">
        <w:rPr>
          <w:sz w:val="28"/>
        </w:rPr>
        <w:t xml:space="preserve">у </w:t>
      </w:r>
      <w:r w:rsidRPr="0033424A">
        <w:rPr>
          <w:sz w:val="28"/>
        </w:rPr>
        <w:t>образовавшейся задолженности</w:t>
      </w:r>
      <w:r w:rsidR="0057279F" w:rsidRPr="0033424A">
        <w:rPr>
          <w:sz w:val="28"/>
        </w:rPr>
        <w:t xml:space="preserve"> </w:t>
      </w:r>
      <w:r w:rsidRPr="0033424A">
        <w:rPr>
          <w:sz w:val="28"/>
        </w:rPr>
        <w:t>за покупку известнякового щебня для выравнивания автомобильных дорог местного значения (ул. Карла Маркса)</w:t>
      </w:r>
      <w:r w:rsidR="0057279F" w:rsidRPr="0033424A">
        <w:rPr>
          <w:sz w:val="28"/>
        </w:rPr>
        <w:t xml:space="preserve"> </w:t>
      </w:r>
      <w:r w:rsidRPr="0033424A">
        <w:rPr>
          <w:sz w:val="28"/>
        </w:rPr>
        <w:t>по договору поставки от 17.05.2024 г.;</w:t>
      </w:r>
    </w:p>
    <w:p w:rsidR="003224DD" w:rsidRPr="0033424A" w:rsidRDefault="0057279F" w:rsidP="003224DD">
      <w:pPr>
        <w:jc w:val="both"/>
        <w:rPr>
          <w:sz w:val="28"/>
        </w:rPr>
      </w:pPr>
      <w:r w:rsidRPr="0033424A">
        <w:rPr>
          <w:sz w:val="28"/>
        </w:rPr>
        <w:t xml:space="preserve">      </w:t>
      </w:r>
      <w:r w:rsidR="003224DD" w:rsidRPr="0033424A">
        <w:rPr>
          <w:sz w:val="28"/>
        </w:rPr>
        <w:t>-</w:t>
      </w:r>
      <w:r w:rsidRPr="0033424A">
        <w:rPr>
          <w:sz w:val="28"/>
        </w:rPr>
        <w:t xml:space="preserve"> 25,0 тыс. рублей на </w:t>
      </w:r>
      <w:r w:rsidR="003224DD" w:rsidRPr="0033424A">
        <w:rPr>
          <w:sz w:val="28"/>
        </w:rPr>
        <w:t xml:space="preserve"> оплат</w:t>
      </w:r>
      <w:r w:rsidRPr="0033424A">
        <w:rPr>
          <w:sz w:val="28"/>
        </w:rPr>
        <w:t>у</w:t>
      </w:r>
      <w:r w:rsidR="003224DD" w:rsidRPr="0033424A">
        <w:rPr>
          <w:sz w:val="28"/>
        </w:rPr>
        <w:t xml:space="preserve"> работ по </w:t>
      </w:r>
      <w:proofErr w:type="spellStart"/>
      <w:r w:rsidR="003224DD" w:rsidRPr="0033424A">
        <w:rPr>
          <w:sz w:val="28"/>
        </w:rPr>
        <w:t>грейдированию</w:t>
      </w:r>
      <w:proofErr w:type="spellEnd"/>
      <w:r w:rsidR="003224DD" w:rsidRPr="0033424A">
        <w:rPr>
          <w:sz w:val="28"/>
        </w:rPr>
        <w:t xml:space="preserve"> автомобильных дорог местного значения с грунтовым покрытием (ул. Набережная, Гражданская, Зеленая);</w:t>
      </w:r>
    </w:p>
    <w:p w:rsidR="00FC5D6F" w:rsidRPr="0033424A" w:rsidRDefault="0057279F" w:rsidP="003224DD">
      <w:pPr>
        <w:jc w:val="both"/>
        <w:rPr>
          <w:sz w:val="28"/>
        </w:rPr>
      </w:pPr>
      <w:r w:rsidRPr="0033424A">
        <w:rPr>
          <w:sz w:val="28"/>
        </w:rPr>
        <w:t xml:space="preserve">      </w:t>
      </w:r>
      <w:r w:rsidR="003224DD" w:rsidRPr="0033424A">
        <w:rPr>
          <w:sz w:val="28"/>
        </w:rPr>
        <w:t>-</w:t>
      </w:r>
      <w:r w:rsidRPr="0033424A">
        <w:rPr>
          <w:sz w:val="28"/>
        </w:rPr>
        <w:t xml:space="preserve"> 25,0 тыс. рублей на</w:t>
      </w:r>
      <w:r w:rsidR="003224DD" w:rsidRPr="0033424A">
        <w:rPr>
          <w:sz w:val="28"/>
        </w:rPr>
        <w:t xml:space="preserve"> оплат</w:t>
      </w:r>
      <w:r w:rsidRPr="0033424A">
        <w:rPr>
          <w:sz w:val="28"/>
        </w:rPr>
        <w:t>у</w:t>
      </w:r>
      <w:r w:rsidR="003224DD" w:rsidRPr="0033424A">
        <w:rPr>
          <w:sz w:val="28"/>
        </w:rPr>
        <w:t xml:space="preserve"> работ по выравниванию автомобильных дорог местного значения с грунтовым покрытием кирпичным боем (ул. Набережная, Зеленая).</w:t>
      </w:r>
    </w:p>
    <w:p w:rsidR="003224DD" w:rsidRPr="0033424A" w:rsidRDefault="003224DD" w:rsidP="003224DD">
      <w:pPr>
        <w:jc w:val="both"/>
        <w:rPr>
          <w:sz w:val="28"/>
        </w:rPr>
      </w:pPr>
    </w:p>
    <w:p w:rsidR="00FC5D6F" w:rsidRPr="0033424A" w:rsidRDefault="00FC5D6F" w:rsidP="00FC5D6F">
      <w:pPr>
        <w:jc w:val="both"/>
        <w:rPr>
          <w:color w:val="000000"/>
          <w:sz w:val="28"/>
          <w:szCs w:val="28"/>
        </w:rPr>
      </w:pPr>
      <w:r w:rsidRPr="0033424A">
        <w:rPr>
          <w:color w:val="000000"/>
          <w:sz w:val="28"/>
          <w:szCs w:val="28"/>
        </w:rPr>
        <w:t xml:space="preserve">     - </w:t>
      </w:r>
      <w:proofErr w:type="spellStart"/>
      <w:r w:rsidRPr="0033424A">
        <w:rPr>
          <w:color w:val="000000"/>
          <w:sz w:val="28"/>
          <w:szCs w:val="28"/>
        </w:rPr>
        <w:t>Смольненскому</w:t>
      </w:r>
      <w:proofErr w:type="spellEnd"/>
      <w:r w:rsidRPr="0033424A">
        <w:rPr>
          <w:color w:val="000000"/>
          <w:sz w:val="28"/>
          <w:szCs w:val="28"/>
        </w:rPr>
        <w:t xml:space="preserve"> сельскому поселению </w:t>
      </w:r>
      <w:r w:rsidRPr="0033424A">
        <w:rPr>
          <w:sz w:val="28"/>
          <w:szCs w:val="28"/>
        </w:rPr>
        <w:t xml:space="preserve">в сумме: </w:t>
      </w:r>
      <w:r w:rsidR="0057279F" w:rsidRPr="0033424A">
        <w:rPr>
          <w:sz w:val="28"/>
          <w:szCs w:val="28"/>
        </w:rPr>
        <w:t>100</w:t>
      </w:r>
      <w:r w:rsidR="008102DE" w:rsidRPr="0033424A">
        <w:rPr>
          <w:sz w:val="28"/>
          <w:szCs w:val="28"/>
        </w:rPr>
        <w:t>,</w:t>
      </w:r>
      <w:r w:rsidRPr="0033424A">
        <w:rPr>
          <w:sz w:val="28"/>
          <w:szCs w:val="28"/>
        </w:rPr>
        <w:t>00</w:t>
      </w:r>
      <w:r w:rsidR="008102DE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>тыс</w:t>
      </w:r>
      <w:r w:rsidR="008102DE" w:rsidRPr="0033424A">
        <w:rPr>
          <w:sz w:val="28"/>
          <w:szCs w:val="28"/>
        </w:rPr>
        <w:t>.</w:t>
      </w:r>
      <w:r w:rsidRPr="0033424A">
        <w:rPr>
          <w:sz w:val="28"/>
          <w:szCs w:val="28"/>
        </w:rPr>
        <w:t xml:space="preserve"> </w:t>
      </w:r>
      <w:proofErr w:type="spellStart"/>
      <w:r w:rsidRPr="0033424A">
        <w:rPr>
          <w:sz w:val="28"/>
          <w:szCs w:val="28"/>
        </w:rPr>
        <w:t>руб</w:t>
      </w:r>
      <w:proofErr w:type="spellEnd"/>
      <w:r w:rsidRPr="0033424A">
        <w:rPr>
          <w:sz w:val="28"/>
          <w:szCs w:val="28"/>
        </w:rPr>
        <w:t xml:space="preserve">, в </w:t>
      </w:r>
      <w:proofErr w:type="spellStart"/>
      <w:r w:rsidRPr="0033424A">
        <w:rPr>
          <w:sz w:val="28"/>
          <w:szCs w:val="28"/>
        </w:rPr>
        <w:t>т.ч</w:t>
      </w:r>
      <w:proofErr w:type="spellEnd"/>
      <w:r w:rsidRPr="0033424A">
        <w:rPr>
          <w:sz w:val="28"/>
          <w:szCs w:val="28"/>
        </w:rPr>
        <w:t>.:</w:t>
      </w:r>
      <w:r w:rsidRPr="0033424A">
        <w:rPr>
          <w:color w:val="000000"/>
          <w:sz w:val="28"/>
          <w:szCs w:val="28"/>
        </w:rPr>
        <w:t xml:space="preserve"> </w:t>
      </w:r>
    </w:p>
    <w:p w:rsidR="0057279F" w:rsidRPr="0033424A" w:rsidRDefault="00FC5D6F" w:rsidP="008102DE">
      <w:pPr>
        <w:ind w:firstLine="426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-</w:t>
      </w:r>
      <w:r w:rsidR="0057279F" w:rsidRPr="0033424A">
        <w:rPr>
          <w:sz w:val="28"/>
          <w:szCs w:val="28"/>
        </w:rPr>
        <w:t>100</w:t>
      </w:r>
      <w:r w:rsidR="008102DE" w:rsidRPr="0033424A">
        <w:rPr>
          <w:sz w:val="28"/>
          <w:szCs w:val="28"/>
        </w:rPr>
        <w:t>,</w:t>
      </w:r>
      <w:r w:rsidRPr="0033424A">
        <w:rPr>
          <w:sz w:val="28"/>
          <w:szCs w:val="28"/>
        </w:rPr>
        <w:t>00 тыс</w:t>
      </w:r>
      <w:r w:rsidR="008102DE" w:rsidRPr="0033424A">
        <w:rPr>
          <w:sz w:val="28"/>
          <w:szCs w:val="28"/>
        </w:rPr>
        <w:t>.</w:t>
      </w:r>
      <w:r w:rsidRPr="0033424A">
        <w:rPr>
          <w:sz w:val="28"/>
          <w:szCs w:val="28"/>
        </w:rPr>
        <w:t xml:space="preserve"> руб</w:t>
      </w:r>
      <w:r w:rsidR="008102DE" w:rsidRPr="0033424A">
        <w:rPr>
          <w:sz w:val="28"/>
          <w:szCs w:val="28"/>
        </w:rPr>
        <w:t>.</w:t>
      </w:r>
      <w:r w:rsidRPr="0033424A">
        <w:rPr>
          <w:color w:val="000000"/>
          <w:sz w:val="28"/>
          <w:szCs w:val="28"/>
        </w:rPr>
        <w:t xml:space="preserve"> </w:t>
      </w:r>
      <w:r w:rsidR="0057279F" w:rsidRPr="0033424A">
        <w:rPr>
          <w:sz w:val="28"/>
          <w:szCs w:val="28"/>
        </w:rPr>
        <w:t xml:space="preserve">на финансирование мероприятий по </w:t>
      </w:r>
      <w:proofErr w:type="spellStart"/>
      <w:r w:rsidR="0057279F" w:rsidRPr="0033424A">
        <w:rPr>
          <w:sz w:val="28"/>
          <w:szCs w:val="28"/>
        </w:rPr>
        <w:t>грейдированию</w:t>
      </w:r>
      <w:proofErr w:type="spellEnd"/>
      <w:r w:rsidR="0057279F" w:rsidRPr="0033424A">
        <w:rPr>
          <w:sz w:val="28"/>
          <w:szCs w:val="28"/>
        </w:rPr>
        <w:t xml:space="preserve"> автомобильных дорог местного значения по улицам: Молодежная, Дружбы, Приозерная, Тополей и </w:t>
      </w:r>
      <w:proofErr w:type="spellStart"/>
      <w:r w:rsidR="0057279F" w:rsidRPr="0033424A">
        <w:rPr>
          <w:sz w:val="28"/>
          <w:szCs w:val="28"/>
        </w:rPr>
        <w:t>Автогаражная</w:t>
      </w:r>
      <w:proofErr w:type="spellEnd"/>
      <w:r w:rsidR="0057279F" w:rsidRPr="0033424A">
        <w:rPr>
          <w:sz w:val="28"/>
          <w:szCs w:val="28"/>
        </w:rPr>
        <w:t xml:space="preserve"> на территории </w:t>
      </w:r>
      <w:proofErr w:type="spellStart"/>
      <w:r w:rsidR="0057279F" w:rsidRPr="0033424A">
        <w:rPr>
          <w:sz w:val="28"/>
          <w:szCs w:val="28"/>
        </w:rPr>
        <w:t>Смольненского</w:t>
      </w:r>
      <w:proofErr w:type="spellEnd"/>
      <w:r w:rsidR="0057279F" w:rsidRPr="0033424A">
        <w:rPr>
          <w:sz w:val="28"/>
          <w:szCs w:val="28"/>
        </w:rPr>
        <w:t xml:space="preserve"> сельского поселения Ичалковского муниципального района Республики Мордовия. </w:t>
      </w:r>
    </w:p>
    <w:p w:rsidR="00FC5D6F" w:rsidRPr="0033424A" w:rsidRDefault="00FC5D6F" w:rsidP="008102DE">
      <w:pPr>
        <w:ind w:firstLine="426"/>
        <w:jc w:val="both"/>
        <w:rPr>
          <w:sz w:val="28"/>
          <w:szCs w:val="28"/>
        </w:rPr>
      </w:pPr>
    </w:p>
    <w:p w:rsidR="00FC5D6F" w:rsidRPr="0033424A" w:rsidRDefault="00FC5D6F" w:rsidP="00FC5D6F">
      <w:pPr>
        <w:suppressAutoHyphens/>
        <w:jc w:val="both"/>
        <w:rPr>
          <w:sz w:val="28"/>
          <w:szCs w:val="24"/>
          <w:lang w:eastAsia="ar-SA"/>
        </w:rPr>
      </w:pPr>
      <w:r w:rsidRPr="0033424A">
        <w:rPr>
          <w:b/>
          <w:sz w:val="28"/>
          <w:szCs w:val="24"/>
          <w:lang w:eastAsia="ar-SA"/>
        </w:rPr>
        <w:lastRenderedPageBreak/>
        <w:t xml:space="preserve">      - </w:t>
      </w:r>
      <w:proofErr w:type="spellStart"/>
      <w:r w:rsidRPr="0033424A">
        <w:rPr>
          <w:sz w:val="28"/>
          <w:szCs w:val="24"/>
          <w:lang w:eastAsia="ar-SA"/>
        </w:rPr>
        <w:t>Оброчинскому</w:t>
      </w:r>
      <w:proofErr w:type="spellEnd"/>
      <w:r w:rsidRPr="0033424A">
        <w:rPr>
          <w:sz w:val="28"/>
          <w:szCs w:val="24"/>
          <w:lang w:eastAsia="ar-SA"/>
        </w:rPr>
        <w:t xml:space="preserve"> сельскому поселению в сумме  </w:t>
      </w:r>
      <w:r w:rsidR="0057279F" w:rsidRPr="0033424A">
        <w:rPr>
          <w:sz w:val="28"/>
          <w:szCs w:val="24"/>
          <w:lang w:eastAsia="ar-SA"/>
        </w:rPr>
        <w:t>95,4</w:t>
      </w:r>
      <w:r w:rsidRPr="0033424A">
        <w:rPr>
          <w:sz w:val="28"/>
          <w:szCs w:val="24"/>
          <w:lang w:eastAsia="ar-SA"/>
        </w:rPr>
        <w:t xml:space="preserve">  тыс</w:t>
      </w:r>
      <w:r w:rsidR="008102DE" w:rsidRPr="0033424A">
        <w:rPr>
          <w:sz w:val="28"/>
          <w:szCs w:val="24"/>
          <w:lang w:eastAsia="ar-SA"/>
        </w:rPr>
        <w:t>. руб.</w:t>
      </w:r>
      <w:r w:rsidRPr="0033424A">
        <w:rPr>
          <w:sz w:val="28"/>
          <w:szCs w:val="24"/>
          <w:lang w:eastAsia="ar-SA"/>
        </w:rPr>
        <w:t xml:space="preserve">, в </w:t>
      </w:r>
      <w:proofErr w:type="spellStart"/>
      <w:r w:rsidRPr="0033424A">
        <w:rPr>
          <w:sz w:val="28"/>
          <w:szCs w:val="24"/>
          <w:lang w:eastAsia="ar-SA"/>
        </w:rPr>
        <w:t>т.ч</w:t>
      </w:r>
      <w:proofErr w:type="spellEnd"/>
      <w:r w:rsidRPr="0033424A">
        <w:rPr>
          <w:sz w:val="28"/>
          <w:szCs w:val="24"/>
          <w:lang w:eastAsia="ar-SA"/>
        </w:rPr>
        <w:t>.:</w:t>
      </w:r>
    </w:p>
    <w:p w:rsidR="0057279F" w:rsidRPr="0033424A" w:rsidRDefault="0057279F" w:rsidP="0057279F">
      <w:pPr>
        <w:suppressAutoHyphens/>
        <w:spacing w:after="120"/>
        <w:jc w:val="both"/>
        <w:rPr>
          <w:sz w:val="28"/>
          <w:szCs w:val="24"/>
          <w:lang w:eastAsia="ar-SA"/>
        </w:rPr>
      </w:pPr>
      <w:r w:rsidRPr="0033424A">
        <w:rPr>
          <w:sz w:val="28"/>
          <w:szCs w:val="24"/>
          <w:lang w:eastAsia="ar-SA"/>
        </w:rPr>
        <w:t xml:space="preserve">      - 60,0 тыс. рублей  на оплату работ по Договору  от 04 марта 2024 года, на очистку дорог местного значения от снега на территории </w:t>
      </w:r>
      <w:proofErr w:type="spellStart"/>
      <w:r w:rsidRPr="0033424A">
        <w:rPr>
          <w:sz w:val="28"/>
          <w:szCs w:val="24"/>
          <w:lang w:eastAsia="ar-SA"/>
        </w:rPr>
        <w:t>Оброчинского</w:t>
      </w:r>
      <w:proofErr w:type="spellEnd"/>
      <w:r w:rsidRPr="0033424A">
        <w:rPr>
          <w:sz w:val="28"/>
          <w:szCs w:val="24"/>
          <w:lang w:eastAsia="ar-SA"/>
        </w:rPr>
        <w:t xml:space="preserve"> сельского поселения;</w:t>
      </w:r>
    </w:p>
    <w:p w:rsidR="00FC5D6F" w:rsidRPr="0033424A" w:rsidRDefault="0057279F" w:rsidP="0057279F">
      <w:pPr>
        <w:suppressAutoHyphens/>
        <w:spacing w:after="120"/>
        <w:jc w:val="both"/>
        <w:rPr>
          <w:sz w:val="28"/>
          <w:szCs w:val="24"/>
          <w:lang w:eastAsia="ar-SA"/>
        </w:rPr>
      </w:pPr>
      <w:r w:rsidRPr="0033424A">
        <w:rPr>
          <w:sz w:val="28"/>
          <w:szCs w:val="24"/>
          <w:lang w:eastAsia="ar-SA"/>
        </w:rPr>
        <w:t xml:space="preserve">    - 35,4 тыс. рублей на оплату работ по Договору  от 05 февраля 2024 года,  на очистку дорог местного значения от снега на территории </w:t>
      </w:r>
      <w:proofErr w:type="spellStart"/>
      <w:r w:rsidRPr="0033424A">
        <w:rPr>
          <w:sz w:val="28"/>
          <w:szCs w:val="24"/>
          <w:lang w:eastAsia="ar-SA"/>
        </w:rPr>
        <w:t>Оброчинского</w:t>
      </w:r>
      <w:proofErr w:type="spellEnd"/>
      <w:r w:rsidRPr="0033424A">
        <w:rPr>
          <w:sz w:val="28"/>
          <w:szCs w:val="24"/>
          <w:lang w:eastAsia="ar-SA"/>
        </w:rPr>
        <w:t xml:space="preserve"> сельского поселения.</w:t>
      </w:r>
    </w:p>
    <w:p w:rsidR="0057279F" w:rsidRPr="0033424A" w:rsidRDefault="0057279F" w:rsidP="0057279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</w:p>
    <w:p w:rsidR="00FC5D6F" w:rsidRPr="0033424A" w:rsidRDefault="00FC5D6F" w:rsidP="00FC5D6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  <w:r w:rsidRPr="0033424A">
        <w:rPr>
          <w:color w:val="000000"/>
          <w:sz w:val="28"/>
          <w:szCs w:val="24"/>
          <w:lang w:eastAsia="ar-SA"/>
        </w:rPr>
        <w:t xml:space="preserve">    -  </w:t>
      </w:r>
      <w:proofErr w:type="spellStart"/>
      <w:r w:rsidRPr="0033424A">
        <w:rPr>
          <w:color w:val="000000"/>
          <w:sz w:val="28"/>
          <w:szCs w:val="24"/>
          <w:lang w:eastAsia="ar-SA"/>
        </w:rPr>
        <w:t>Рождественно-Баевскому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сельскому поселению в сумме </w:t>
      </w:r>
      <w:r w:rsidR="0057279F" w:rsidRPr="0033424A">
        <w:rPr>
          <w:color w:val="000000"/>
          <w:sz w:val="28"/>
          <w:szCs w:val="24"/>
          <w:lang w:eastAsia="ar-SA"/>
        </w:rPr>
        <w:t>140,0</w:t>
      </w:r>
      <w:r w:rsidR="008102DE" w:rsidRPr="0033424A">
        <w:rPr>
          <w:color w:val="000000"/>
          <w:sz w:val="28"/>
          <w:szCs w:val="24"/>
          <w:lang w:eastAsia="ar-SA"/>
        </w:rPr>
        <w:t xml:space="preserve"> </w:t>
      </w:r>
      <w:r w:rsidRPr="0033424A">
        <w:rPr>
          <w:color w:val="000000"/>
          <w:sz w:val="28"/>
          <w:szCs w:val="24"/>
          <w:lang w:eastAsia="ar-SA"/>
        </w:rPr>
        <w:t>тыс</w:t>
      </w:r>
      <w:r w:rsidR="008102DE" w:rsidRPr="0033424A">
        <w:rPr>
          <w:color w:val="000000"/>
          <w:sz w:val="28"/>
          <w:szCs w:val="24"/>
          <w:lang w:eastAsia="ar-SA"/>
        </w:rPr>
        <w:t>.</w:t>
      </w:r>
      <w:r w:rsidRPr="0033424A">
        <w:rPr>
          <w:color w:val="000000"/>
          <w:sz w:val="28"/>
          <w:szCs w:val="24"/>
          <w:lang w:eastAsia="ar-SA"/>
        </w:rPr>
        <w:t xml:space="preserve"> руб</w:t>
      </w:r>
      <w:r w:rsidR="008102DE" w:rsidRPr="0033424A">
        <w:rPr>
          <w:color w:val="000000"/>
          <w:sz w:val="28"/>
          <w:szCs w:val="24"/>
          <w:lang w:eastAsia="ar-SA"/>
        </w:rPr>
        <w:t>.</w:t>
      </w:r>
      <w:r w:rsidRPr="0033424A">
        <w:rPr>
          <w:color w:val="000000"/>
          <w:sz w:val="28"/>
          <w:szCs w:val="24"/>
          <w:lang w:eastAsia="ar-SA"/>
        </w:rPr>
        <w:t xml:space="preserve">, в </w:t>
      </w:r>
      <w:proofErr w:type="spellStart"/>
      <w:r w:rsidRPr="0033424A">
        <w:rPr>
          <w:color w:val="000000"/>
          <w:sz w:val="28"/>
          <w:szCs w:val="24"/>
          <w:lang w:eastAsia="ar-SA"/>
        </w:rPr>
        <w:t>т.ч</w:t>
      </w:r>
      <w:proofErr w:type="spellEnd"/>
      <w:r w:rsidRPr="0033424A">
        <w:rPr>
          <w:color w:val="000000"/>
          <w:sz w:val="28"/>
          <w:szCs w:val="24"/>
          <w:lang w:eastAsia="ar-SA"/>
        </w:rPr>
        <w:t>.:</w:t>
      </w:r>
    </w:p>
    <w:p w:rsidR="00FC5D6F" w:rsidRPr="0033424A" w:rsidRDefault="00FC5D6F" w:rsidP="00FC5D6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  <w:r w:rsidRPr="0033424A">
        <w:rPr>
          <w:color w:val="000000"/>
          <w:sz w:val="28"/>
          <w:szCs w:val="24"/>
          <w:lang w:eastAsia="ar-SA"/>
        </w:rPr>
        <w:t xml:space="preserve">   -</w:t>
      </w:r>
      <w:r w:rsidR="0057279F" w:rsidRPr="0033424A">
        <w:rPr>
          <w:color w:val="000000"/>
          <w:sz w:val="28"/>
          <w:szCs w:val="24"/>
          <w:lang w:eastAsia="ar-SA"/>
        </w:rPr>
        <w:t xml:space="preserve"> 14</w:t>
      </w:r>
      <w:r w:rsidRPr="0033424A">
        <w:rPr>
          <w:color w:val="000000"/>
          <w:sz w:val="28"/>
          <w:szCs w:val="24"/>
          <w:lang w:eastAsia="ar-SA"/>
        </w:rPr>
        <w:t>0</w:t>
      </w:r>
      <w:r w:rsidR="00BD5FEE" w:rsidRPr="0033424A">
        <w:rPr>
          <w:color w:val="000000"/>
          <w:sz w:val="28"/>
          <w:szCs w:val="24"/>
          <w:lang w:eastAsia="ar-SA"/>
        </w:rPr>
        <w:t>,</w:t>
      </w:r>
      <w:r w:rsidRPr="0033424A">
        <w:rPr>
          <w:color w:val="000000"/>
          <w:sz w:val="28"/>
          <w:szCs w:val="24"/>
          <w:lang w:eastAsia="ar-SA"/>
        </w:rPr>
        <w:t>0</w:t>
      </w:r>
      <w:r w:rsidR="00BD5FEE" w:rsidRPr="0033424A">
        <w:rPr>
          <w:color w:val="000000"/>
          <w:sz w:val="28"/>
          <w:szCs w:val="24"/>
          <w:lang w:eastAsia="ar-SA"/>
        </w:rPr>
        <w:t>0</w:t>
      </w:r>
      <w:r w:rsidRPr="0033424A">
        <w:rPr>
          <w:color w:val="000000"/>
          <w:sz w:val="28"/>
          <w:szCs w:val="24"/>
          <w:lang w:eastAsia="ar-SA"/>
        </w:rPr>
        <w:t xml:space="preserve"> тыс</w:t>
      </w:r>
      <w:r w:rsidR="00BD5FEE" w:rsidRPr="0033424A">
        <w:rPr>
          <w:color w:val="000000"/>
          <w:sz w:val="28"/>
          <w:szCs w:val="24"/>
          <w:lang w:eastAsia="ar-SA"/>
        </w:rPr>
        <w:t>.</w:t>
      </w:r>
      <w:r w:rsidRPr="0033424A">
        <w:rPr>
          <w:color w:val="000000"/>
          <w:sz w:val="28"/>
          <w:szCs w:val="24"/>
          <w:lang w:eastAsia="ar-SA"/>
        </w:rPr>
        <w:t xml:space="preserve"> руб</w:t>
      </w:r>
      <w:r w:rsidR="00BD5FEE" w:rsidRPr="0033424A">
        <w:rPr>
          <w:color w:val="000000"/>
          <w:sz w:val="28"/>
          <w:szCs w:val="24"/>
          <w:lang w:eastAsia="ar-SA"/>
        </w:rPr>
        <w:t>.</w:t>
      </w:r>
      <w:r w:rsidRPr="0033424A">
        <w:rPr>
          <w:color w:val="000000"/>
          <w:sz w:val="28"/>
          <w:szCs w:val="24"/>
          <w:lang w:eastAsia="ar-SA"/>
        </w:rPr>
        <w:t xml:space="preserve"> </w:t>
      </w:r>
      <w:r w:rsidR="0057279F" w:rsidRPr="0033424A">
        <w:rPr>
          <w:color w:val="000000"/>
          <w:sz w:val="28"/>
          <w:szCs w:val="24"/>
          <w:lang w:eastAsia="ar-SA"/>
        </w:rPr>
        <w:t>засыпка боем кирпича и планировка автодороги по ул. Гражданская</w:t>
      </w:r>
      <w:r w:rsidRPr="0033424A">
        <w:rPr>
          <w:color w:val="000000"/>
          <w:sz w:val="28"/>
          <w:szCs w:val="24"/>
          <w:lang w:eastAsia="ar-SA"/>
        </w:rPr>
        <w:t xml:space="preserve"> в </w:t>
      </w:r>
      <w:proofErr w:type="spellStart"/>
      <w:r w:rsidRPr="0033424A">
        <w:rPr>
          <w:color w:val="000000"/>
          <w:sz w:val="28"/>
          <w:szCs w:val="24"/>
          <w:lang w:eastAsia="ar-SA"/>
        </w:rPr>
        <w:t>с</w:t>
      </w:r>
      <w:proofErr w:type="gramStart"/>
      <w:r w:rsidRPr="0033424A">
        <w:rPr>
          <w:color w:val="000000"/>
          <w:sz w:val="28"/>
          <w:szCs w:val="24"/>
          <w:lang w:eastAsia="ar-SA"/>
        </w:rPr>
        <w:t>.Р</w:t>
      </w:r>
      <w:proofErr w:type="gramEnd"/>
      <w:r w:rsidRPr="0033424A">
        <w:rPr>
          <w:color w:val="000000"/>
          <w:sz w:val="28"/>
          <w:szCs w:val="24"/>
          <w:lang w:eastAsia="ar-SA"/>
        </w:rPr>
        <w:t>ождествено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на </w:t>
      </w:r>
      <w:proofErr w:type="spellStart"/>
      <w:r w:rsidRPr="0033424A">
        <w:rPr>
          <w:color w:val="000000"/>
          <w:sz w:val="28"/>
          <w:szCs w:val="24"/>
          <w:lang w:eastAsia="ar-SA"/>
        </w:rPr>
        <w:t>на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территории Р-</w:t>
      </w:r>
      <w:proofErr w:type="spellStart"/>
      <w:r w:rsidRPr="0033424A">
        <w:rPr>
          <w:color w:val="000000"/>
          <w:sz w:val="28"/>
          <w:szCs w:val="24"/>
          <w:lang w:eastAsia="ar-SA"/>
        </w:rPr>
        <w:t>Баевского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сел</w:t>
      </w:r>
      <w:r w:rsidR="0057279F" w:rsidRPr="0033424A">
        <w:rPr>
          <w:color w:val="000000"/>
          <w:sz w:val="28"/>
          <w:szCs w:val="24"/>
          <w:lang w:eastAsia="ar-SA"/>
        </w:rPr>
        <w:t>ь</w:t>
      </w:r>
      <w:r w:rsidRPr="0033424A">
        <w:rPr>
          <w:color w:val="000000"/>
          <w:sz w:val="28"/>
          <w:szCs w:val="24"/>
          <w:lang w:eastAsia="ar-SA"/>
        </w:rPr>
        <w:t>ского поселения.</w:t>
      </w:r>
    </w:p>
    <w:p w:rsidR="00FC5D6F" w:rsidRPr="0033424A" w:rsidRDefault="00FC5D6F" w:rsidP="00FC5D6F">
      <w:pPr>
        <w:suppressAutoHyphens/>
        <w:spacing w:after="120"/>
        <w:jc w:val="both"/>
        <w:rPr>
          <w:sz w:val="24"/>
          <w:szCs w:val="24"/>
          <w:lang w:eastAsia="ar-SA"/>
        </w:rPr>
      </w:pPr>
    </w:p>
    <w:p w:rsidR="00FC5D6F" w:rsidRPr="0033424A" w:rsidRDefault="00FC5D6F" w:rsidP="00FC5D6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  <w:r w:rsidRPr="0033424A">
        <w:rPr>
          <w:color w:val="000000"/>
          <w:sz w:val="28"/>
          <w:szCs w:val="24"/>
          <w:lang w:eastAsia="ar-SA"/>
        </w:rPr>
        <w:t xml:space="preserve">    -  </w:t>
      </w:r>
      <w:proofErr w:type="spellStart"/>
      <w:r w:rsidRPr="0033424A">
        <w:rPr>
          <w:color w:val="000000"/>
          <w:sz w:val="28"/>
          <w:szCs w:val="24"/>
          <w:lang w:eastAsia="ar-SA"/>
        </w:rPr>
        <w:t>Лобаскинскому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сельскому поселению в сумме </w:t>
      </w:r>
      <w:r w:rsidR="0057279F" w:rsidRPr="0033424A">
        <w:rPr>
          <w:color w:val="000000"/>
          <w:sz w:val="28"/>
          <w:szCs w:val="24"/>
          <w:lang w:eastAsia="ar-SA"/>
        </w:rPr>
        <w:t>46,0</w:t>
      </w:r>
      <w:r w:rsidRPr="0033424A">
        <w:rPr>
          <w:color w:val="000000"/>
          <w:sz w:val="28"/>
          <w:szCs w:val="24"/>
          <w:lang w:eastAsia="ar-SA"/>
        </w:rPr>
        <w:t xml:space="preserve"> тыс</w:t>
      </w:r>
      <w:r w:rsidR="00BD5FEE" w:rsidRPr="0033424A">
        <w:rPr>
          <w:color w:val="000000"/>
          <w:sz w:val="28"/>
          <w:szCs w:val="24"/>
          <w:lang w:eastAsia="ar-SA"/>
        </w:rPr>
        <w:t xml:space="preserve">. </w:t>
      </w:r>
      <w:r w:rsidRPr="0033424A">
        <w:rPr>
          <w:color w:val="000000"/>
          <w:sz w:val="28"/>
          <w:szCs w:val="24"/>
          <w:lang w:eastAsia="ar-SA"/>
        </w:rPr>
        <w:t>руб</w:t>
      </w:r>
      <w:r w:rsidR="00BD5FEE" w:rsidRPr="0033424A">
        <w:rPr>
          <w:color w:val="000000"/>
          <w:sz w:val="28"/>
          <w:szCs w:val="24"/>
          <w:lang w:eastAsia="ar-SA"/>
        </w:rPr>
        <w:t>.</w:t>
      </w:r>
      <w:r w:rsidRPr="0033424A">
        <w:rPr>
          <w:color w:val="000000"/>
          <w:sz w:val="28"/>
          <w:szCs w:val="24"/>
          <w:lang w:eastAsia="ar-SA"/>
        </w:rPr>
        <w:t xml:space="preserve">, в </w:t>
      </w:r>
      <w:proofErr w:type="spellStart"/>
      <w:r w:rsidRPr="0033424A">
        <w:rPr>
          <w:color w:val="000000"/>
          <w:sz w:val="28"/>
          <w:szCs w:val="24"/>
          <w:lang w:eastAsia="ar-SA"/>
        </w:rPr>
        <w:t>т.ч</w:t>
      </w:r>
      <w:proofErr w:type="spellEnd"/>
      <w:r w:rsidRPr="0033424A">
        <w:rPr>
          <w:color w:val="000000"/>
          <w:sz w:val="28"/>
          <w:szCs w:val="24"/>
          <w:lang w:eastAsia="ar-SA"/>
        </w:rPr>
        <w:t>.:</w:t>
      </w:r>
    </w:p>
    <w:p w:rsidR="00FC5D6F" w:rsidRPr="0033424A" w:rsidRDefault="00FC5D6F" w:rsidP="00FC5D6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  <w:r w:rsidRPr="0033424A">
        <w:rPr>
          <w:color w:val="000000"/>
          <w:sz w:val="28"/>
          <w:szCs w:val="24"/>
          <w:lang w:eastAsia="ar-SA"/>
        </w:rPr>
        <w:t xml:space="preserve">-  </w:t>
      </w:r>
      <w:r w:rsidR="0057279F" w:rsidRPr="0033424A">
        <w:rPr>
          <w:color w:val="000000"/>
          <w:sz w:val="28"/>
          <w:szCs w:val="24"/>
          <w:lang w:eastAsia="ar-SA"/>
        </w:rPr>
        <w:t>46,0</w:t>
      </w:r>
      <w:r w:rsidRPr="0033424A">
        <w:rPr>
          <w:color w:val="000000"/>
          <w:sz w:val="28"/>
          <w:szCs w:val="24"/>
          <w:lang w:eastAsia="ar-SA"/>
        </w:rPr>
        <w:t xml:space="preserve"> </w:t>
      </w:r>
      <w:proofErr w:type="spellStart"/>
      <w:r w:rsidRPr="0033424A">
        <w:rPr>
          <w:color w:val="000000"/>
          <w:sz w:val="28"/>
          <w:szCs w:val="24"/>
          <w:lang w:eastAsia="ar-SA"/>
        </w:rPr>
        <w:t>тыс</w:t>
      </w:r>
      <w:proofErr w:type="gramStart"/>
      <w:r w:rsidRPr="0033424A">
        <w:rPr>
          <w:color w:val="000000"/>
          <w:sz w:val="28"/>
          <w:szCs w:val="24"/>
          <w:lang w:eastAsia="ar-SA"/>
        </w:rPr>
        <w:t>.р</w:t>
      </w:r>
      <w:proofErr w:type="gramEnd"/>
      <w:r w:rsidRPr="0033424A">
        <w:rPr>
          <w:color w:val="000000"/>
          <w:sz w:val="28"/>
          <w:szCs w:val="24"/>
          <w:lang w:eastAsia="ar-SA"/>
        </w:rPr>
        <w:t>уб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. на очистку дорог местного значения </w:t>
      </w:r>
      <w:proofErr w:type="spellStart"/>
      <w:r w:rsidRPr="0033424A">
        <w:rPr>
          <w:color w:val="000000"/>
          <w:sz w:val="28"/>
          <w:szCs w:val="24"/>
          <w:lang w:eastAsia="ar-SA"/>
        </w:rPr>
        <w:t>Лобаскинского</w:t>
      </w:r>
      <w:proofErr w:type="spellEnd"/>
      <w:r w:rsidRPr="0033424A">
        <w:rPr>
          <w:color w:val="000000"/>
          <w:sz w:val="28"/>
          <w:szCs w:val="24"/>
          <w:lang w:eastAsia="ar-SA"/>
        </w:rPr>
        <w:t xml:space="preserve"> сельского поселения.</w:t>
      </w:r>
    </w:p>
    <w:p w:rsidR="00FC5D6F" w:rsidRPr="0033424A" w:rsidRDefault="00FC5D6F" w:rsidP="00FC5D6F">
      <w:pPr>
        <w:suppressAutoHyphens/>
        <w:spacing w:after="120"/>
        <w:jc w:val="both"/>
        <w:rPr>
          <w:color w:val="000000"/>
          <w:sz w:val="28"/>
          <w:szCs w:val="24"/>
          <w:lang w:eastAsia="ar-SA"/>
        </w:rPr>
      </w:pPr>
    </w:p>
    <w:p w:rsidR="008A14E9" w:rsidRPr="0033424A" w:rsidRDefault="008A14E9" w:rsidP="00FC5D6F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основное мероприятие «Разработка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них» на </w:t>
      </w:r>
      <w:r w:rsidR="00625A71" w:rsidRPr="0033424A">
        <w:rPr>
          <w:sz w:val="28"/>
          <w:szCs w:val="28"/>
        </w:rPr>
        <w:t>20,0</w:t>
      </w:r>
      <w:r w:rsidRPr="0033424A">
        <w:rPr>
          <w:sz w:val="28"/>
          <w:szCs w:val="28"/>
        </w:rPr>
        <w:t xml:space="preserve"> тыс. руб., из них:   </w:t>
      </w:r>
    </w:p>
    <w:p w:rsidR="00BE39D1" w:rsidRPr="0033424A" w:rsidRDefault="00BE39D1" w:rsidP="00FC5D6F">
      <w:pPr>
        <w:widowControl w:val="0"/>
        <w:autoSpaceDE w:val="0"/>
        <w:autoSpaceDN w:val="0"/>
        <w:jc w:val="both"/>
        <w:rPr>
          <w:sz w:val="28"/>
        </w:rPr>
      </w:pPr>
    </w:p>
    <w:p w:rsidR="00625A71" w:rsidRPr="0033424A" w:rsidRDefault="00625A71" w:rsidP="00625A71">
      <w:pPr>
        <w:suppressAutoHyphens/>
        <w:jc w:val="both"/>
        <w:rPr>
          <w:sz w:val="28"/>
          <w:szCs w:val="24"/>
          <w:lang w:eastAsia="ar-SA"/>
        </w:rPr>
      </w:pPr>
      <w:r w:rsidRPr="0033424A">
        <w:rPr>
          <w:b/>
          <w:sz w:val="28"/>
          <w:szCs w:val="24"/>
          <w:lang w:eastAsia="ar-SA"/>
        </w:rPr>
        <w:t xml:space="preserve">      - </w:t>
      </w:r>
      <w:proofErr w:type="spellStart"/>
      <w:r w:rsidRPr="0033424A">
        <w:rPr>
          <w:sz w:val="28"/>
          <w:szCs w:val="24"/>
          <w:lang w:eastAsia="ar-SA"/>
        </w:rPr>
        <w:t>Оброчинскому</w:t>
      </w:r>
      <w:proofErr w:type="spellEnd"/>
      <w:r w:rsidRPr="0033424A">
        <w:rPr>
          <w:sz w:val="28"/>
          <w:szCs w:val="24"/>
          <w:lang w:eastAsia="ar-SA"/>
        </w:rPr>
        <w:t xml:space="preserve"> сельскому поселению в сумме  </w:t>
      </w:r>
      <w:r w:rsidR="0059618C">
        <w:rPr>
          <w:sz w:val="28"/>
          <w:szCs w:val="24"/>
          <w:lang w:eastAsia="ar-SA"/>
        </w:rPr>
        <w:t>20,0</w:t>
      </w:r>
      <w:r w:rsidRPr="0033424A">
        <w:rPr>
          <w:sz w:val="28"/>
          <w:szCs w:val="24"/>
          <w:lang w:eastAsia="ar-SA"/>
        </w:rPr>
        <w:t xml:space="preserve">  тыс. руб., в </w:t>
      </w:r>
      <w:proofErr w:type="spellStart"/>
      <w:r w:rsidRPr="0033424A">
        <w:rPr>
          <w:sz w:val="28"/>
          <w:szCs w:val="24"/>
          <w:lang w:eastAsia="ar-SA"/>
        </w:rPr>
        <w:t>т.ч</w:t>
      </w:r>
      <w:proofErr w:type="spellEnd"/>
      <w:r w:rsidRPr="0033424A">
        <w:rPr>
          <w:sz w:val="28"/>
          <w:szCs w:val="24"/>
          <w:lang w:eastAsia="ar-SA"/>
        </w:rPr>
        <w:t>.:</w:t>
      </w:r>
    </w:p>
    <w:p w:rsidR="00625A71" w:rsidRPr="0033424A" w:rsidRDefault="00625A71" w:rsidP="00625A71">
      <w:pPr>
        <w:widowControl w:val="0"/>
        <w:autoSpaceDE w:val="0"/>
        <w:autoSpaceDN w:val="0"/>
        <w:jc w:val="both"/>
        <w:rPr>
          <w:sz w:val="28"/>
          <w:szCs w:val="24"/>
          <w:lang w:eastAsia="ar-SA"/>
        </w:rPr>
      </w:pPr>
      <w:r w:rsidRPr="0033424A">
        <w:rPr>
          <w:sz w:val="28"/>
          <w:szCs w:val="24"/>
          <w:lang w:eastAsia="ar-SA"/>
        </w:rPr>
        <w:t xml:space="preserve">   - 10,0 тыс. рублей  на оплату работ по Договору №94 от 19 марта 2024 года, на изготовление технического плана построенного объекта: </w:t>
      </w:r>
      <w:proofErr w:type="gramStart"/>
      <w:r w:rsidRPr="0033424A">
        <w:rPr>
          <w:sz w:val="28"/>
          <w:szCs w:val="24"/>
          <w:lang w:eastAsia="ar-SA"/>
        </w:rPr>
        <w:t>«Строительство автомобильной дороги по ул. Новая в с. Оброчное Ичалковского муниципального района» (оформление в собственность);</w:t>
      </w:r>
      <w:proofErr w:type="gramEnd"/>
    </w:p>
    <w:p w:rsidR="008A14E9" w:rsidRPr="0033424A" w:rsidRDefault="00625A71" w:rsidP="00625A71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33424A">
        <w:rPr>
          <w:sz w:val="28"/>
          <w:szCs w:val="24"/>
          <w:lang w:eastAsia="ar-SA"/>
        </w:rPr>
        <w:t xml:space="preserve">    - 10,0 тыс. рублей  на оплату работ по Договору №95 от 19 марта 2024 года, на межевание земельного участка под построенным объектом: </w:t>
      </w:r>
      <w:proofErr w:type="gramStart"/>
      <w:r w:rsidRPr="0033424A">
        <w:rPr>
          <w:sz w:val="28"/>
          <w:szCs w:val="24"/>
          <w:lang w:eastAsia="ar-SA"/>
        </w:rPr>
        <w:t>«Строительство автомобильной дороги по ул. Новая в с. Оброчное Ичалковского муниципального района» (оформление в собственность)</w:t>
      </w:r>
      <w:r w:rsidR="008A14E9" w:rsidRPr="0033424A">
        <w:rPr>
          <w:sz w:val="28"/>
          <w:szCs w:val="28"/>
        </w:rPr>
        <w:t>, данный вид расходов отразить:</w:t>
      </w:r>
      <w:proofErr w:type="gramEnd"/>
    </w:p>
    <w:p w:rsidR="008A14E9" w:rsidRPr="0033424A" w:rsidRDefault="008A14E9" w:rsidP="008A14E9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1300142500 ВР 244 (РК- 225) уменьшить на </w:t>
      </w:r>
      <w:r w:rsidR="00625A71" w:rsidRPr="0033424A">
        <w:rPr>
          <w:sz w:val="28"/>
          <w:szCs w:val="28"/>
        </w:rPr>
        <w:t xml:space="preserve">1964,497  </w:t>
      </w:r>
      <w:r w:rsidRPr="0033424A">
        <w:rPr>
          <w:sz w:val="28"/>
          <w:szCs w:val="28"/>
        </w:rPr>
        <w:t>тыс. руб.,</w:t>
      </w:r>
    </w:p>
    <w:p w:rsidR="008A14E9" w:rsidRPr="0033424A" w:rsidRDefault="008A14E9" w:rsidP="008A14E9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1300144102 ВР 540 (РК- 251) увеличить на </w:t>
      </w:r>
      <w:r w:rsidR="00625A71" w:rsidRPr="0033424A">
        <w:rPr>
          <w:sz w:val="28"/>
          <w:szCs w:val="28"/>
        </w:rPr>
        <w:t>1944,497</w:t>
      </w:r>
      <w:r w:rsidR="00BE39D1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>тыс. руб.;</w:t>
      </w:r>
    </w:p>
    <w:p w:rsidR="008A14E9" w:rsidRPr="0033424A" w:rsidRDefault="008A14E9" w:rsidP="008A14E9">
      <w:pPr>
        <w:ind w:firstLine="425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1300244102 ВР 540 (РК- 251) увеличить на </w:t>
      </w:r>
      <w:r w:rsidR="00625A71" w:rsidRPr="0033424A">
        <w:rPr>
          <w:sz w:val="28"/>
          <w:szCs w:val="28"/>
        </w:rPr>
        <w:t>20,0</w:t>
      </w:r>
      <w:r w:rsidR="00564D2B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>тыс. руб.;</w:t>
      </w:r>
    </w:p>
    <w:p w:rsidR="0093343B" w:rsidRPr="0033424A" w:rsidRDefault="0093343B" w:rsidP="0093343B">
      <w:pPr>
        <w:ind w:firstLine="567"/>
        <w:jc w:val="both"/>
        <w:rPr>
          <w:sz w:val="28"/>
          <w:szCs w:val="28"/>
        </w:rPr>
      </w:pPr>
    </w:p>
    <w:p w:rsidR="00D86B2E" w:rsidRPr="0033424A" w:rsidRDefault="0033424A" w:rsidP="00CD19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6B2E" w:rsidRPr="0033424A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8E2BA1" w:rsidRPr="008E2BA1">
        <w:rPr>
          <w:sz w:val="28"/>
          <w:szCs w:val="28"/>
        </w:rPr>
        <w:t>572</w:t>
      </w:r>
      <w:r w:rsidR="00D86B2E" w:rsidRPr="0033424A">
        <w:rPr>
          <w:sz w:val="28"/>
          <w:szCs w:val="28"/>
        </w:rPr>
        <w:t>,0  тысяч рублей в рамках реализации муниципальной программы «</w:t>
      </w:r>
      <w:r w:rsidR="00501086" w:rsidRPr="0033424A">
        <w:rPr>
          <w:sz w:val="28"/>
          <w:szCs w:val="28"/>
        </w:rPr>
        <w:t xml:space="preserve">Развитие автомобильных </w:t>
      </w:r>
      <w:r w:rsidR="00501086" w:rsidRPr="0033424A">
        <w:rPr>
          <w:sz w:val="28"/>
          <w:szCs w:val="28"/>
        </w:rPr>
        <w:lastRenderedPageBreak/>
        <w:t xml:space="preserve">дорог местного значения и улично-дорожной сети на территории Ичалковского муниципального района </w:t>
      </w:r>
      <w:r w:rsidR="00D86B2E" w:rsidRPr="0033424A">
        <w:rPr>
          <w:sz w:val="28"/>
          <w:szCs w:val="28"/>
        </w:rPr>
        <w:t>", данный вид расходов отразить:</w:t>
      </w:r>
    </w:p>
    <w:p w:rsidR="00D86B2E" w:rsidRPr="0033424A" w:rsidRDefault="00D86B2E" w:rsidP="00D86B2E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1300142500</w:t>
      </w:r>
      <w:r w:rsidR="00501086" w:rsidRPr="0033424A">
        <w:rPr>
          <w:sz w:val="28"/>
          <w:szCs w:val="28"/>
        </w:rPr>
        <w:t xml:space="preserve"> ВР 244 (РК- 225) уменьшить на </w:t>
      </w:r>
      <w:r w:rsidR="008E2BA1" w:rsidRPr="008E2BA1">
        <w:rPr>
          <w:sz w:val="28"/>
          <w:szCs w:val="28"/>
        </w:rPr>
        <w:t>57</w:t>
      </w:r>
      <w:r w:rsidR="00456472" w:rsidRPr="0033424A">
        <w:rPr>
          <w:sz w:val="28"/>
          <w:szCs w:val="28"/>
        </w:rPr>
        <w:t>2</w:t>
      </w:r>
      <w:r w:rsidRPr="0033424A">
        <w:rPr>
          <w:sz w:val="28"/>
          <w:szCs w:val="28"/>
        </w:rPr>
        <w:t>,0 тыс. руб.,</w:t>
      </w:r>
    </w:p>
    <w:p w:rsidR="00D86B2E" w:rsidRPr="008E2BA1" w:rsidRDefault="00D86B2E" w:rsidP="00D86B2E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</w:t>
      </w:r>
      <w:r w:rsidR="00501086" w:rsidRPr="0033424A">
        <w:rPr>
          <w:sz w:val="28"/>
          <w:szCs w:val="28"/>
        </w:rPr>
        <w:t>1300242330</w:t>
      </w:r>
      <w:r w:rsidRPr="0033424A">
        <w:rPr>
          <w:sz w:val="28"/>
          <w:szCs w:val="28"/>
        </w:rPr>
        <w:t xml:space="preserve"> ВР </w:t>
      </w:r>
      <w:r w:rsidR="00501086" w:rsidRPr="0033424A">
        <w:rPr>
          <w:sz w:val="28"/>
          <w:szCs w:val="28"/>
        </w:rPr>
        <w:t>244</w:t>
      </w:r>
      <w:r w:rsidRPr="0033424A">
        <w:rPr>
          <w:sz w:val="28"/>
          <w:szCs w:val="28"/>
        </w:rPr>
        <w:t xml:space="preserve"> (РК- 22</w:t>
      </w:r>
      <w:r w:rsidR="00501086" w:rsidRPr="0033424A">
        <w:rPr>
          <w:sz w:val="28"/>
          <w:szCs w:val="28"/>
        </w:rPr>
        <w:t xml:space="preserve">6) увеличить на </w:t>
      </w:r>
      <w:r w:rsidR="00456472" w:rsidRPr="0033424A">
        <w:rPr>
          <w:sz w:val="28"/>
          <w:szCs w:val="28"/>
        </w:rPr>
        <w:t>12</w:t>
      </w:r>
      <w:r w:rsidRPr="0033424A">
        <w:rPr>
          <w:sz w:val="28"/>
          <w:szCs w:val="28"/>
        </w:rPr>
        <w:t>,0 тыс. руб.</w:t>
      </w:r>
    </w:p>
    <w:p w:rsidR="008E2BA1" w:rsidRPr="008E2BA1" w:rsidRDefault="008E2BA1" w:rsidP="008E2BA1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1300242330 ВР 24</w:t>
      </w:r>
      <w:r w:rsidRPr="008E2BA1">
        <w:rPr>
          <w:sz w:val="28"/>
          <w:szCs w:val="28"/>
        </w:rPr>
        <w:t>3</w:t>
      </w:r>
      <w:r>
        <w:rPr>
          <w:sz w:val="28"/>
          <w:szCs w:val="28"/>
        </w:rPr>
        <w:t xml:space="preserve"> (РК- </w:t>
      </w:r>
      <w:r w:rsidRPr="008E2BA1">
        <w:rPr>
          <w:sz w:val="28"/>
          <w:szCs w:val="28"/>
        </w:rPr>
        <w:t>228</w:t>
      </w:r>
      <w:r w:rsidRPr="0033424A">
        <w:rPr>
          <w:sz w:val="28"/>
          <w:szCs w:val="28"/>
        </w:rPr>
        <w:t>) увеличить на 1</w:t>
      </w:r>
      <w:r w:rsidRPr="008E2BA1">
        <w:rPr>
          <w:sz w:val="28"/>
          <w:szCs w:val="28"/>
        </w:rPr>
        <w:t>60</w:t>
      </w:r>
      <w:r w:rsidRPr="0033424A">
        <w:rPr>
          <w:sz w:val="28"/>
          <w:szCs w:val="28"/>
        </w:rPr>
        <w:t>,0 тыс. руб.</w:t>
      </w:r>
    </w:p>
    <w:p w:rsidR="008E2BA1" w:rsidRPr="008E2BA1" w:rsidRDefault="008E2BA1" w:rsidP="008E2BA1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1300242330 ВР </w:t>
      </w:r>
      <w:r w:rsidRPr="008E2BA1">
        <w:rPr>
          <w:sz w:val="28"/>
          <w:szCs w:val="28"/>
        </w:rPr>
        <w:t>414</w:t>
      </w:r>
      <w:r>
        <w:rPr>
          <w:sz w:val="28"/>
          <w:szCs w:val="28"/>
        </w:rPr>
        <w:t xml:space="preserve"> (РК- </w:t>
      </w:r>
      <w:r w:rsidRPr="008E2BA1">
        <w:rPr>
          <w:sz w:val="28"/>
          <w:szCs w:val="28"/>
        </w:rPr>
        <w:t>228</w:t>
      </w:r>
      <w:r w:rsidRPr="0033424A">
        <w:rPr>
          <w:sz w:val="28"/>
          <w:szCs w:val="28"/>
        </w:rPr>
        <w:t xml:space="preserve">) увеличить на </w:t>
      </w:r>
      <w:r w:rsidRPr="008E2BA1">
        <w:rPr>
          <w:sz w:val="28"/>
          <w:szCs w:val="28"/>
        </w:rPr>
        <w:t>400</w:t>
      </w:r>
      <w:r w:rsidRPr="0033424A">
        <w:rPr>
          <w:sz w:val="28"/>
          <w:szCs w:val="28"/>
        </w:rPr>
        <w:t>,0 тыс. руб.</w:t>
      </w:r>
    </w:p>
    <w:p w:rsidR="008E2BA1" w:rsidRPr="008E2BA1" w:rsidRDefault="008E2BA1" w:rsidP="00D86B2E">
      <w:pPr>
        <w:ind w:firstLine="567"/>
        <w:jc w:val="both"/>
        <w:rPr>
          <w:sz w:val="28"/>
          <w:szCs w:val="28"/>
        </w:rPr>
      </w:pPr>
    </w:p>
    <w:p w:rsidR="00E53FC4" w:rsidRPr="0033424A" w:rsidRDefault="00E53FC4" w:rsidP="00E53FC4">
      <w:pPr>
        <w:ind w:firstLine="567"/>
        <w:jc w:val="both"/>
        <w:rPr>
          <w:sz w:val="28"/>
          <w:szCs w:val="28"/>
        </w:rPr>
      </w:pPr>
    </w:p>
    <w:p w:rsidR="00456472" w:rsidRPr="0033424A" w:rsidRDefault="0033424A" w:rsidP="004564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6472" w:rsidRPr="0033424A">
        <w:rPr>
          <w:sz w:val="28"/>
          <w:szCs w:val="28"/>
        </w:rPr>
        <w:t>) Увеличит смету расходов районного бюджета «Дорожное хозяйство (дорожные фонды)» на сумму 22895,35380  тысяч рублей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 ", данный вид расходов отразить:</w:t>
      </w:r>
    </w:p>
    <w:p w:rsidR="00456472" w:rsidRPr="0033424A" w:rsidRDefault="00456472" w:rsidP="0045647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1300142500 ВР 244 (РК- 225) уменьшить на 231,26620 тыс. руб.,</w:t>
      </w:r>
    </w:p>
    <w:p w:rsidR="00456472" w:rsidRPr="0033424A" w:rsidRDefault="00456472" w:rsidP="0045647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13001S6250ВР 243 (РК- 310) увеличить на 23126,620 тыс. руб.</w:t>
      </w:r>
    </w:p>
    <w:p w:rsidR="003C33B0" w:rsidRPr="0033424A" w:rsidRDefault="003C33B0" w:rsidP="00254F2F">
      <w:pPr>
        <w:ind w:firstLine="567"/>
        <w:jc w:val="both"/>
        <w:rPr>
          <w:sz w:val="28"/>
          <w:szCs w:val="28"/>
        </w:rPr>
      </w:pPr>
    </w:p>
    <w:p w:rsidR="003C33B0" w:rsidRPr="0033424A" w:rsidRDefault="0033424A" w:rsidP="003C33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33B0" w:rsidRPr="0033424A">
        <w:rPr>
          <w:sz w:val="28"/>
          <w:szCs w:val="28"/>
        </w:rPr>
        <w:t xml:space="preserve">) </w:t>
      </w:r>
      <w:r w:rsidR="001D6DC5" w:rsidRPr="0033424A">
        <w:rPr>
          <w:sz w:val="28"/>
          <w:szCs w:val="28"/>
        </w:rPr>
        <w:t xml:space="preserve">Произвести передвижку сметы </w:t>
      </w:r>
      <w:r w:rsidR="003C33B0" w:rsidRPr="0033424A">
        <w:rPr>
          <w:sz w:val="28"/>
          <w:szCs w:val="28"/>
        </w:rPr>
        <w:t xml:space="preserve">расходов районного бюджета «Общее образование» на </w:t>
      </w:r>
      <w:r w:rsidR="001D6DC5" w:rsidRPr="0033424A">
        <w:rPr>
          <w:sz w:val="28"/>
          <w:szCs w:val="28"/>
        </w:rPr>
        <w:t>587,52317</w:t>
      </w:r>
      <w:r w:rsidR="003C33B0" w:rsidRPr="0033424A">
        <w:rPr>
          <w:sz w:val="28"/>
          <w:szCs w:val="28"/>
        </w:rPr>
        <w:t xml:space="preserve"> тыс. руб., </w:t>
      </w:r>
      <w:r w:rsidR="006F0151" w:rsidRPr="0033424A">
        <w:rPr>
          <w:sz w:val="28"/>
          <w:szCs w:val="28"/>
        </w:rPr>
        <w:t>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</w:t>
      </w:r>
      <w:r w:rsidR="003C33B0" w:rsidRPr="0033424A">
        <w:rPr>
          <w:sz w:val="28"/>
          <w:szCs w:val="28"/>
        </w:rPr>
        <w:t xml:space="preserve">, данный вид расходов отразить: </w:t>
      </w:r>
    </w:p>
    <w:p w:rsidR="003C33B0" w:rsidRPr="0033424A" w:rsidRDefault="003C33B0" w:rsidP="003C33B0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02 ЦСР 0210261090 ВР 611 (РК-241) </w:t>
      </w:r>
      <w:r w:rsidR="001D6DC5" w:rsidRPr="0033424A">
        <w:rPr>
          <w:sz w:val="28"/>
          <w:szCs w:val="28"/>
        </w:rPr>
        <w:t>уменьшить</w:t>
      </w:r>
      <w:r w:rsidRPr="0033424A">
        <w:rPr>
          <w:sz w:val="28"/>
          <w:szCs w:val="28"/>
        </w:rPr>
        <w:t xml:space="preserve"> на </w:t>
      </w:r>
      <w:r w:rsidR="001D6DC5" w:rsidRPr="0033424A">
        <w:rPr>
          <w:sz w:val="28"/>
          <w:szCs w:val="28"/>
        </w:rPr>
        <w:t>587,52317</w:t>
      </w:r>
      <w:r w:rsidRPr="0033424A">
        <w:rPr>
          <w:sz w:val="28"/>
          <w:szCs w:val="28"/>
        </w:rPr>
        <w:t xml:space="preserve"> тыс. руб.;</w:t>
      </w:r>
    </w:p>
    <w:p w:rsidR="006F0151" w:rsidRPr="0033424A" w:rsidRDefault="006F0151" w:rsidP="006F0151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02 ЦСР 0210261090 ВР 612 (РК-241) увеличить на </w:t>
      </w:r>
      <w:r w:rsidR="001D6DC5" w:rsidRPr="0033424A">
        <w:rPr>
          <w:sz w:val="28"/>
          <w:szCs w:val="28"/>
        </w:rPr>
        <w:t xml:space="preserve">587,52317 </w:t>
      </w:r>
      <w:r w:rsidRPr="0033424A">
        <w:rPr>
          <w:sz w:val="28"/>
          <w:szCs w:val="28"/>
        </w:rPr>
        <w:t>тыс. руб.;</w:t>
      </w:r>
    </w:p>
    <w:p w:rsidR="006F0151" w:rsidRPr="0033424A" w:rsidRDefault="006F0151" w:rsidP="003C33B0">
      <w:pPr>
        <w:ind w:firstLine="567"/>
        <w:jc w:val="both"/>
        <w:rPr>
          <w:sz w:val="28"/>
          <w:szCs w:val="28"/>
        </w:rPr>
      </w:pPr>
    </w:p>
    <w:p w:rsidR="001D6DC5" w:rsidRPr="0033424A" w:rsidRDefault="0033424A" w:rsidP="001D6D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6DC5" w:rsidRPr="0033424A">
        <w:rPr>
          <w:sz w:val="28"/>
          <w:szCs w:val="28"/>
        </w:rPr>
        <w:t>) Произвести передвижку сметы расходов районного бюджета «</w:t>
      </w:r>
      <w:r w:rsidR="00456472" w:rsidRPr="0033424A">
        <w:rPr>
          <w:sz w:val="28"/>
          <w:szCs w:val="28"/>
        </w:rPr>
        <w:t>Дошкольное образование</w:t>
      </w:r>
      <w:r w:rsidR="001D6DC5" w:rsidRPr="0033424A">
        <w:rPr>
          <w:sz w:val="28"/>
          <w:szCs w:val="28"/>
        </w:rPr>
        <w:t>» на 427,092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</w:t>
      </w:r>
      <w:r w:rsidR="00456472" w:rsidRPr="0033424A">
        <w:rPr>
          <w:sz w:val="28"/>
          <w:szCs w:val="28"/>
        </w:rPr>
        <w:t>Развитие дошкольного образования</w:t>
      </w:r>
      <w:r w:rsidR="001D6DC5" w:rsidRPr="0033424A">
        <w:rPr>
          <w:sz w:val="28"/>
          <w:szCs w:val="28"/>
        </w:rPr>
        <w:t xml:space="preserve">», данный вид расходов отразить: </w:t>
      </w:r>
    </w:p>
    <w:p w:rsidR="001D6DC5" w:rsidRPr="0033424A" w:rsidRDefault="001D6DC5" w:rsidP="001D6DC5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01 ЦСР 0210161100 ВР 611 (РК-241) уменьшить на 587,52317 тыс. руб.;</w:t>
      </w:r>
    </w:p>
    <w:p w:rsidR="001D6DC5" w:rsidRPr="0033424A" w:rsidRDefault="001D6DC5" w:rsidP="001D6DC5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01 ЦСР 0210161100 ВР 612 (РК-241) увеличить на 587,52317 тыс. руб.;</w:t>
      </w:r>
    </w:p>
    <w:p w:rsidR="001D6DC5" w:rsidRPr="0033424A" w:rsidRDefault="001D6DC5" w:rsidP="003C33B0">
      <w:pPr>
        <w:ind w:firstLine="567"/>
        <w:jc w:val="both"/>
        <w:rPr>
          <w:sz w:val="28"/>
          <w:szCs w:val="28"/>
        </w:rPr>
      </w:pPr>
    </w:p>
    <w:p w:rsidR="003C33B0" w:rsidRPr="0033424A" w:rsidRDefault="0033424A" w:rsidP="003C33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C33B0" w:rsidRPr="0033424A">
        <w:rPr>
          <w:sz w:val="28"/>
          <w:szCs w:val="28"/>
        </w:rPr>
        <w:t xml:space="preserve">) </w:t>
      </w:r>
      <w:r w:rsidR="00E00AD3" w:rsidRPr="0033424A">
        <w:rPr>
          <w:sz w:val="28"/>
          <w:szCs w:val="28"/>
        </w:rPr>
        <w:t xml:space="preserve">Увеличить </w:t>
      </w:r>
      <w:r w:rsidR="003C33B0" w:rsidRPr="0033424A">
        <w:rPr>
          <w:sz w:val="28"/>
          <w:szCs w:val="28"/>
        </w:rPr>
        <w:t xml:space="preserve">смету расходов районного бюджета «Общее образование» на </w:t>
      </w:r>
      <w:r w:rsidR="00195B74" w:rsidRPr="0033424A">
        <w:rPr>
          <w:sz w:val="28"/>
          <w:szCs w:val="28"/>
        </w:rPr>
        <w:t>1627,5</w:t>
      </w:r>
      <w:r w:rsidR="003C33B0" w:rsidRPr="0033424A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</w:t>
      </w:r>
      <w:r w:rsidR="003C33B0" w:rsidRPr="0033424A">
        <w:rPr>
          <w:sz w:val="28"/>
          <w:szCs w:val="28"/>
        </w:rPr>
        <w:lastRenderedPageBreak/>
        <w:t xml:space="preserve">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3C33B0" w:rsidRPr="0033424A" w:rsidRDefault="003C33B0" w:rsidP="003C33B0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</w:t>
      </w:r>
      <w:r w:rsidR="006F0151" w:rsidRPr="0033424A">
        <w:rPr>
          <w:sz w:val="28"/>
          <w:szCs w:val="28"/>
        </w:rPr>
        <w:t>2</w:t>
      </w:r>
      <w:r w:rsidRPr="0033424A">
        <w:rPr>
          <w:sz w:val="28"/>
          <w:szCs w:val="28"/>
        </w:rPr>
        <w:t xml:space="preserve"> ЦСР 0210</w:t>
      </w:r>
      <w:r w:rsidR="006F0151" w:rsidRPr="0033424A">
        <w:rPr>
          <w:sz w:val="28"/>
          <w:szCs w:val="28"/>
        </w:rPr>
        <w:t>253030</w:t>
      </w:r>
      <w:r w:rsidRPr="0033424A">
        <w:rPr>
          <w:sz w:val="28"/>
          <w:szCs w:val="28"/>
        </w:rPr>
        <w:t xml:space="preserve"> ВР 61</w:t>
      </w:r>
      <w:r w:rsidR="006F0151" w:rsidRPr="0033424A">
        <w:rPr>
          <w:sz w:val="28"/>
          <w:szCs w:val="28"/>
        </w:rPr>
        <w:t>2</w:t>
      </w:r>
      <w:r w:rsidRPr="0033424A">
        <w:rPr>
          <w:sz w:val="28"/>
          <w:szCs w:val="28"/>
        </w:rPr>
        <w:t xml:space="preserve"> (РК-2</w:t>
      </w:r>
      <w:r w:rsidR="006F0151" w:rsidRPr="0033424A">
        <w:rPr>
          <w:sz w:val="28"/>
          <w:szCs w:val="28"/>
        </w:rPr>
        <w:t>41</w:t>
      </w:r>
      <w:r w:rsidRPr="0033424A">
        <w:rPr>
          <w:sz w:val="28"/>
          <w:szCs w:val="28"/>
        </w:rPr>
        <w:t xml:space="preserve">) </w:t>
      </w:r>
      <w:r w:rsidR="00E00AD3" w:rsidRPr="0033424A">
        <w:rPr>
          <w:sz w:val="28"/>
          <w:szCs w:val="28"/>
        </w:rPr>
        <w:t xml:space="preserve">увеличить </w:t>
      </w:r>
      <w:r w:rsidRPr="0033424A">
        <w:rPr>
          <w:sz w:val="28"/>
          <w:szCs w:val="28"/>
        </w:rPr>
        <w:t xml:space="preserve">на </w:t>
      </w:r>
      <w:r w:rsidR="00195B74" w:rsidRPr="0033424A">
        <w:rPr>
          <w:sz w:val="28"/>
          <w:szCs w:val="28"/>
        </w:rPr>
        <w:t>1627,5</w:t>
      </w:r>
      <w:r w:rsidRPr="0033424A">
        <w:rPr>
          <w:sz w:val="28"/>
          <w:szCs w:val="28"/>
        </w:rPr>
        <w:t xml:space="preserve"> тыс. руб.;</w:t>
      </w:r>
    </w:p>
    <w:p w:rsidR="003C33B0" w:rsidRPr="0033424A" w:rsidRDefault="003C33B0" w:rsidP="003C33B0">
      <w:pPr>
        <w:ind w:firstLine="567"/>
        <w:jc w:val="both"/>
        <w:rPr>
          <w:sz w:val="28"/>
          <w:szCs w:val="28"/>
        </w:rPr>
      </w:pPr>
    </w:p>
    <w:p w:rsidR="00994953" w:rsidRPr="0033424A" w:rsidRDefault="0033424A" w:rsidP="009949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94953" w:rsidRPr="0033424A">
        <w:rPr>
          <w:sz w:val="28"/>
          <w:szCs w:val="28"/>
        </w:rPr>
        <w:t>) У</w:t>
      </w:r>
      <w:r w:rsidR="00195B74" w:rsidRPr="0033424A">
        <w:rPr>
          <w:sz w:val="28"/>
          <w:szCs w:val="28"/>
        </w:rPr>
        <w:t>меньшить</w:t>
      </w:r>
      <w:r w:rsidR="00994953" w:rsidRPr="0033424A">
        <w:rPr>
          <w:sz w:val="28"/>
          <w:szCs w:val="28"/>
        </w:rPr>
        <w:t xml:space="preserve"> смету расходов МБУДО «</w:t>
      </w:r>
      <w:proofErr w:type="spellStart"/>
      <w:r w:rsidR="00994953" w:rsidRPr="0033424A">
        <w:rPr>
          <w:sz w:val="28"/>
          <w:szCs w:val="28"/>
        </w:rPr>
        <w:t>Ичалковская</w:t>
      </w:r>
      <w:proofErr w:type="spellEnd"/>
      <w:r w:rsidR="00994953" w:rsidRPr="0033424A">
        <w:rPr>
          <w:sz w:val="28"/>
          <w:szCs w:val="28"/>
        </w:rPr>
        <w:t xml:space="preserve"> детско-юношеская спортивная школа» Ичалковского муниципального района Республики Мордовия на </w:t>
      </w:r>
      <w:r w:rsidR="00195B74" w:rsidRPr="0033424A">
        <w:rPr>
          <w:sz w:val="28"/>
          <w:szCs w:val="28"/>
        </w:rPr>
        <w:t>992,277</w:t>
      </w:r>
      <w:r w:rsidR="00994953" w:rsidRPr="0033424A">
        <w:rPr>
          <w:sz w:val="28"/>
          <w:szCs w:val="28"/>
        </w:rPr>
        <w:t xml:space="preserve"> тыс. руб., данный вид расходов отразить:</w:t>
      </w:r>
    </w:p>
    <w:p w:rsidR="00994953" w:rsidRPr="0033424A" w:rsidRDefault="00994953" w:rsidP="00994953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951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07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03 ЦСР 0220161080 ВР 611 (РК-241) </w:t>
      </w:r>
      <w:r w:rsidR="00195B74" w:rsidRPr="0033424A">
        <w:rPr>
          <w:sz w:val="28"/>
          <w:szCs w:val="28"/>
        </w:rPr>
        <w:t xml:space="preserve">уменьшить </w:t>
      </w:r>
      <w:r w:rsidRPr="0033424A">
        <w:rPr>
          <w:sz w:val="28"/>
          <w:szCs w:val="28"/>
        </w:rPr>
        <w:t xml:space="preserve">на </w:t>
      </w:r>
      <w:r w:rsidR="00195B74" w:rsidRPr="0033424A">
        <w:rPr>
          <w:sz w:val="28"/>
          <w:szCs w:val="28"/>
        </w:rPr>
        <w:t>992,277</w:t>
      </w:r>
      <w:r w:rsidRPr="0033424A">
        <w:rPr>
          <w:sz w:val="28"/>
          <w:szCs w:val="28"/>
        </w:rPr>
        <w:t xml:space="preserve"> тыс. руб.;</w:t>
      </w:r>
    </w:p>
    <w:p w:rsidR="00994953" w:rsidRPr="0033424A" w:rsidRDefault="00994953" w:rsidP="00994953">
      <w:pPr>
        <w:ind w:firstLine="567"/>
        <w:jc w:val="both"/>
        <w:rPr>
          <w:sz w:val="28"/>
          <w:szCs w:val="28"/>
        </w:rPr>
      </w:pPr>
    </w:p>
    <w:p w:rsidR="00501086" w:rsidRPr="0033424A" w:rsidRDefault="0033424A" w:rsidP="005010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01086" w:rsidRPr="0033424A">
        <w:rPr>
          <w:sz w:val="28"/>
          <w:szCs w:val="28"/>
        </w:rPr>
        <w:t xml:space="preserve">) Увеличить смету расходов Администрации «Национальная экономика» на </w:t>
      </w:r>
      <w:r w:rsidR="00195B74" w:rsidRPr="0033424A">
        <w:rPr>
          <w:sz w:val="28"/>
          <w:szCs w:val="28"/>
        </w:rPr>
        <w:t>1637,70491</w:t>
      </w:r>
      <w:r w:rsidR="00501086" w:rsidRPr="0033424A">
        <w:rPr>
          <w:sz w:val="28"/>
          <w:szCs w:val="28"/>
        </w:rPr>
        <w:t xml:space="preserve"> тыс. руб., в рамках реализации Муниципальная программа «Экономическое развитие Ичалковского муниципального района», Подпрограмма  «Повышение эффективности муниципального управления социально-экономическим развитием Ичалковского муниципального района», Основное мероприятие: "Организация транспортного обслуживания населения по муниципальным маршрутам ", данный вид расходов отразить: </w:t>
      </w:r>
    </w:p>
    <w:p w:rsidR="00501086" w:rsidRPr="0033424A" w:rsidRDefault="00501086" w:rsidP="00501086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08 ЦСР 1010442620 ВР 244 (РК-222) </w:t>
      </w:r>
      <w:r w:rsidR="00195B74" w:rsidRPr="0033424A">
        <w:rPr>
          <w:sz w:val="28"/>
          <w:szCs w:val="28"/>
        </w:rPr>
        <w:t xml:space="preserve">уменьшить </w:t>
      </w:r>
      <w:r w:rsidRPr="0033424A">
        <w:rPr>
          <w:sz w:val="28"/>
          <w:szCs w:val="28"/>
        </w:rPr>
        <w:t xml:space="preserve">на </w:t>
      </w:r>
      <w:r w:rsidR="00195B74" w:rsidRPr="0033424A">
        <w:rPr>
          <w:sz w:val="28"/>
          <w:szCs w:val="28"/>
        </w:rPr>
        <w:t>86,195</w:t>
      </w:r>
      <w:r w:rsidRPr="0033424A">
        <w:rPr>
          <w:sz w:val="28"/>
          <w:szCs w:val="28"/>
        </w:rPr>
        <w:t xml:space="preserve">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>.;</w:t>
      </w:r>
    </w:p>
    <w:p w:rsidR="00501086" w:rsidRPr="0033424A" w:rsidRDefault="00501086" w:rsidP="00156A23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08 ЦСР 10104</w:t>
      </w:r>
      <w:r w:rsidRPr="0033424A">
        <w:rPr>
          <w:sz w:val="28"/>
          <w:szCs w:val="28"/>
          <w:lang w:val="en-US"/>
        </w:rPr>
        <w:t>S</w:t>
      </w:r>
      <w:r w:rsidRPr="0033424A">
        <w:rPr>
          <w:sz w:val="28"/>
          <w:szCs w:val="28"/>
        </w:rPr>
        <w:t xml:space="preserve">6340 ВР 244 (РК-222) увеличить на </w:t>
      </w:r>
      <w:r w:rsidR="00195B74" w:rsidRPr="0033424A">
        <w:rPr>
          <w:sz w:val="28"/>
          <w:szCs w:val="28"/>
        </w:rPr>
        <w:t>1723,89991</w:t>
      </w:r>
      <w:r w:rsidRPr="0033424A">
        <w:rPr>
          <w:sz w:val="28"/>
          <w:szCs w:val="28"/>
        </w:rPr>
        <w:t xml:space="preserve">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>.;</w:t>
      </w:r>
    </w:p>
    <w:p w:rsidR="00501086" w:rsidRPr="0033424A" w:rsidRDefault="00501086" w:rsidP="00156A23">
      <w:pPr>
        <w:ind w:firstLine="567"/>
        <w:jc w:val="both"/>
        <w:rPr>
          <w:sz w:val="28"/>
          <w:szCs w:val="28"/>
        </w:rPr>
      </w:pPr>
    </w:p>
    <w:p w:rsidR="002F132D" w:rsidRPr="0033424A" w:rsidRDefault="0033424A" w:rsidP="002F13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F132D" w:rsidRPr="0033424A">
        <w:rPr>
          <w:sz w:val="28"/>
          <w:szCs w:val="28"/>
        </w:rPr>
        <w:t xml:space="preserve">) Увеличить смету расходов Администрации «Другие вопросы в области национальной экономики» на </w:t>
      </w:r>
      <w:r w:rsidR="002935B2" w:rsidRPr="0033424A">
        <w:rPr>
          <w:sz w:val="28"/>
          <w:szCs w:val="28"/>
        </w:rPr>
        <w:t>60,0</w:t>
      </w:r>
      <w:r w:rsidR="002F132D" w:rsidRPr="0033424A">
        <w:rPr>
          <w:sz w:val="28"/>
          <w:szCs w:val="28"/>
        </w:rPr>
        <w:t xml:space="preserve"> тыс. руб.,</w:t>
      </w:r>
    </w:p>
    <w:p w:rsidR="002F132D" w:rsidRPr="0033424A" w:rsidRDefault="002F132D" w:rsidP="002F132D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На оплату работ по </w:t>
      </w:r>
      <w:r w:rsidR="002935B2" w:rsidRPr="0033424A">
        <w:rPr>
          <w:sz w:val="28"/>
          <w:szCs w:val="28"/>
        </w:rPr>
        <w:t>подготовке описания местоположения границ населенных пунктов, проведению мероприятий по разработке (корректировке) документов территориального планирования и градостроительного зонирования муниципальных образований Республики Мордовия</w:t>
      </w:r>
      <w:r w:rsidRPr="0033424A">
        <w:rPr>
          <w:sz w:val="28"/>
          <w:szCs w:val="28"/>
        </w:rPr>
        <w:t xml:space="preserve">, данный вид расходов отразить: </w:t>
      </w:r>
    </w:p>
    <w:p w:rsidR="002F132D" w:rsidRPr="0033424A" w:rsidRDefault="002F132D" w:rsidP="002F132D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12 ЦСР </w:t>
      </w:r>
      <w:r w:rsidR="002935B2" w:rsidRPr="0033424A">
        <w:rPr>
          <w:sz w:val="28"/>
          <w:szCs w:val="28"/>
        </w:rPr>
        <w:t>26301</w:t>
      </w:r>
      <w:r w:rsidR="002935B2" w:rsidRPr="0033424A">
        <w:rPr>
          <w:sz w:val="28"/>
          <w:szCs w:val="28"/>
          <w:lang w:val="en-US"/>
        </w:rPr>
        <w:t>S</w:t>
      </w:r>
      <w:r w:rsidR="002935B2" w:rsidRPr="0033424A">
        <w:rPr>
          <w:sz w:val="28"/>
          <w:szCs w:val="28"/>
        </w:rPr>
        <w:t>6290</w:t>
      </w:r>
      <w:r w:rsidRPr="0033424A">
        <w:rPr>
          <w:sz w:val="28"/>
          <w:szCs w:val="28"/>
        </w:rPr>
        <w:t xml:space="preserve"> ВР 24</w:t>
      </w:r>
      <w:r w:rsidR="002935B2" w:rsidRPr="0033424A">
        <w:rPr>
          <w:sz w:val="28"/>
          <w:szCs w:val="28"/>
        </w:rPr>
        <w:t>5</w:t>
      </w:r>
      <w:r w:rsidRPr="0033424A">
        <w:rPr>
          <w:sz w:val="28"/>
          <w:szCs w:val="28"/>
        </w:rPr>
        <w:t xml:space="preserve"> (РК-226) увеличить на 60,0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>.;</w:t>
      </w:r>
    </w:p>
    <w:p w:rsidR="002F132D" w:rsidRPr="0033424A" w:rsidRDefault="002F132D" w:rsidP="00501086">
      <w:pPr>
        <w:ind w:left="142" w:firstLine="425"/>
        <w:jc w:val="both"/>
        <w:rPr>
          <w:sz w:val="28"/>
          <w:szCs w:val="28"/>
        </w:rPr>
      </w:pPr>
    </w:p>
    <w:p w:rsidR="001A11B9" w:rsidRPr="0033424A" w:rsidRDefault="0033424A" w:rsidP="001A11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1A11B9" w:rsidRPr="0033424A">
        <w:rPr>
          <w:sz w:val="28"/>
          <w:szCs w:val="28"/>
        </w:rPr>
        <w:t xml:space="preserve">) Увеличить смету расходов районного бюджета «Жилищно-коммунальное хозяйство» на </w:t>
      </w:r>
      <w:r w:rsidR="002935B2" w:rsidRPr="0033424A">
        <w:rPr>
          <w:sz w:val="28"/>
          <w:szCs w:val="28"/>
        </w:rPr>
        <w:t>3275,39644</w:t>
      </w:r>
      <w:r w:rsidR="0012619F" w:rsidRPr="0033424A">
        <w:rPr>
          <w:sz w:val="28"/>
          <w:szCs w:val="28"/>
        </w:rPr>
        <w:t xml:space="preserve"> </w:t>
      </w:r>
      <w:r w:rsidR="001A11B9" w:rsidRPr="0033424A">
        <w:rPr>
          <w:sz w:val="28"/>
          <w:szCs w:val="28"/>
        </w:rPr>
        <w:t xml:space="preserve"> тыс. руб., в т. ч.:</w:t>
      </w:r>
    </w:p>
    <w:p w:rsidR="001A11B9" w:rsidRPr="0033424A" w:rsidRDefault="001A11B9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2935B2" w:rsidRPr="0033424A">
        <w:rPr>
          <w:sz w:val="28"/>
          <w:szCs w:val="28"/>
        </w:rPr>
        <w:t>2960,35444</w:t>
      </w:r>
      <w:r w:rsidR="0012619F" w:rsidRPr="0033424A">
        <w:rPr>
          <w:sz w:val="28"/>
          <w:szCs w:val="28"/>
        </w:rPr>
        <w:t xml:space="preserve"> </w:t>
      </w:r>
      <w:r w:rsidRPr="0033424A">
        <w:rPr>
          <w:sz w:val="28"/>
          <w:szCs w:val="28"/>
        </w:rPr>
        <w:t xml:space="preserve">тыс. руб.  на возмещение </w:t>
      </w:r>
      <w:r w:rsidR="002935B2" w:rsidRPr="0033424A">
        <w:rPr>
          <w:sz w:val="28"/>
          <w:szCs w:val="28"/>
        </w:rPr>
        <w:t>денежных средств, затраченных на техническое обслуживание станции очистки питьевой воды</w:t>
      </w:r>
      <w:r w:rsidRPr="0033424A">
        <w:rPr>
          <w:sz w:val="28"/>
          <w:szCs w:val="28"/>
        </w:rPr>
        <w:t>;</w:t>
      </w:r>
    </w:p>
    <w:p w:rsidR="008F1E84" w:rsidRPr="0033424A" w:rsidRDefault="001A11B9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2935B2" w:rsidRPr="0033424A">
        <w:rPr>
          <w:sz w:val="28"/>
          <w:szCs w:val="28"/>
        </w:rPr>
        <w:t>22,176</w:t>
      </w:r>
      <w:r w:rsidRPr="0033424A">
        <w:rPr>
          <w:sz w:val="28"/>
          <w:szCs w:val="28"/>
        </w:rPr>
        <w:t xml:space="preserve"> тыс. руб.  на </w:t>
      </w:r>
      <w:r w:rsidR="008F1E84" w:rsidRPr="0033424A">
        <w:rPr>
          <w:sz w:val="28"/>
          <w:szCs w:val="28"/>
        </w:rPr>
        <w:t>оплату по предписанию прокуратуры;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- 54,4 тыс. руб. на возмещение затрат по ремонту объектов водоснабжения в д. </w:t>
      </w:r>
      <w:proofErr w:type="spellStart"/>
      <w:r w:rsidRPr="0033424A">
        <w:rPr>
          <w:sz w:val="28"/>
          <w:szCs w:val="28"/>
        </w:rPr>
        <w:t>Инсаровка</w:t>
      </w:r>
      <w:proofErr w:type="spellEnd"/>
      <w:r w:rsidRPr="0033424A">
        <w:rPr>
          <w:sz w:val="28"/>
          <w:szCs w:val="28"/>
        </w:rPr>
        <w:t xml:space="preserve"> Ичалковского района Республики Мордовия;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>-178,466 тыс. руб. на возмещение затрат на приобретение: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 насоса ЭЦВ 6-16-75;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 частотного преобразователя </w:t>
      </w:r>
      <w:r w:rsidRPr="0033424A">
        <w:rPr>
          <w:sz w:val="28"/>
          <w:szCs w:val="28"/>
          <w:lang w:val="en-US"/>
        </w:rPr>
        <w:t>VCI</w:t>
      </w:r>
      <w:r w:rsidRPr="0033424A">
        <w:rPr>
          <w:sz w:val="28"/>
          <w:szCs w:val="28"/>
        </w:rPr>
        <w:t>-</w:t>
      </w:r>
      <w:r w:rsidRPr="0033424A">
        <w:rPr>
          <w:sz w:val="28"/>
          <w:szCs w:val="28"/>
          <w:lang w:val="en-US"/>
        </w:rPr>
        <w:t>G</w:t>
      </w:r>
      <w:r w:rsidRPr="0033424A">
        <w:rPr>
          <w:sz w:val="28"/>
          <w:szCs w:val="28"/>
        </w:rPr>
        <w:t>7,5/</w:t>
      </w:r>
      <w:r w:rsidRPr="0033424A">
        <w:rPr>
          <w:sz w:val="28"/>
          <w:szCs w:val="28"/>
          <w:lang w:val="en-US"/>
        </w:rPr>
        <w:t>P</w:t>
      </w:r>
      <w:r w:rsidRPr="0033424A">
        <w:rPr>
          <w:sz w:val="28"/>
          <w:szCs w:val="28"/>
        </w:rPr>
        <w:t>11-4</w:t>
      </w:r>
      <w:r w:rsidRPr="0033424A">
        <w:rPr>
          <w:sz w:val="28"/>
          <w:szCs w:val="28"/>
          <w:lang w:val="en-US"/>
        </w:rPr>
        <w:t>B</w:t>
      </w:r>
      <w:r w:rsidRPr="0033424A">
        <w:rPr>
          <w:sz w:val="28"/>
          <w:szCs w:val="28"/>
        </w:rPr>
        <w:t>;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 частотного преобразователя </w:t>
      </w:r>
      <w:r w:rsidRPr="0033424A">
        <w:rPr>
          <w:sz w:val="28"/>
          <w:szCs w:val="28"/>
          <w:lang w:val="en-US"/>
        </w:rPr>
        <w:t>VCI</w:t>
      </w:r>
      <w:r w:rsidRPr="0033424A">
        <w:rPr>
          <w:sz w:val="28"/>
          <w:szCs w:val="28"/>
        </w:rPr>
        <w:t>-</w:t>
      </w:r>
      <w:r w:rsidRPr="0033424A">
        <w:rPr>
          <w:sz w:val="28"/>
          <w:szCs w:val="28"/>
          <w:lang w:val="en-US"/>
        </w:rPr>
        <w:t>G</w:t>
      </w:r>
      <w:r w:rsidRPr="0033424A">
        <w:rPr>
          <w:sz w:val="28"/>
          <w:szCs w:val="28"/>
        </w:rPr>
        <w:t>11/</w:t>
      </w:r>
      <w:r w:rsidRPr="0033424A">
        <w:rPr>
          <w:sz w:val="28"/>
          <w:szCs w:val="28"/>
          <w:lang w:val="en-US"/>
        </w:rPr>
        <w:t>P</w:t>
      </w:r>
      <w:r w:rsidRPr="0033424A">
        <w:rPr>
          <w:sz w:val="28"/>
          <w:szCs w:val="28"/>
        </w:rPr>
        <w:t>15-4</w:t>
      </w:r>
      <w:r w:rsidRPr="0033424A">
        <w:rPr>
          <w:sz w:val="28"/>
          <w:szCs w:val="28"/>
          <w:lang w:val="en-US"/>
        </w:rPr>
        <w:t>BF</w:t>
      </w:r>
      <w:r w:rsidRPr="0033424A">
        <w:rPr>
          <w:sz w:val="28"/>
          <w:szCs w:val="28"/>
        </w:rPr>
        <w:t>;</w:t>
      </w:r>
    </w:p>
    <w:p w:rsidR="008F1E84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 датчика давления Агава 4ДМ-100.3;</w:t>
      </w:r>
    </w:p>
    <w:p w:rsidR="001A11B9" w:rsidRPr="0033424A" w:rsidRDefault="008F1E84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lastRenderedPageBreak/>
        <w:t xml:space="preserve">- 60,0 тыс. руб. на возмещение денежных средств, затраченных на </w:t>
      </w:r>
      <w:r w:rsidR="00BA60E7" w:rsidRPr="0033424A">
        <w:rPr>
          <w:sz w:val="28"/>
          <w:szCs w:val="28"/>
        </w:rPr>
        <w:t xml:space="preserve">приобретение системы </w:t>
      </w:r>
      <w:r w:rsidR="00BA60E7" w:rsidRPr="0033424A">
        <w:rPr>
          <w:sz w:val="28"/>
          <w:szCs w:val="28"/>
          <w:lang w:val="en-US"/>
        </w:rPr>
        <w:t>GSM</w:t>
      </w:r>
      <w:r w:rsidR="00BA60E7" w:rsidRPr="0033424A">
        <w:rPr>
          <w:sz w:val="28"/>
          <w:szCs w:val="28"/>
        </w:rPr>
        <w:t xml:space="preserve">  модуля связи со скважиной</w:t>
      </w:r>
      <w:r w:rsidR="001A11B9" w:rsidRPr="0033424A">
        <w:rPr>
          <w:sz w:val="28"/>
          <w:szCs w:val="28"/>
        </w:rPr>
        <w:t>, данный вид расходов отразить:</w:t>
      </w:r>
    </w:p>
    <w:p w:rsidR="001A11B9" w:rsidRPr="0033424A" w:rsidRDefault="001A11B9" w:rsidP="001A11B9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05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02 ЦСР 8910091280 ВР 811 (РК-245);</w:t>
      </w:r>
    </w:p>
    <w:p w:rsidR="001A11B9" w:rsidRPr="0033424A" w:rsidRDefault="001A11B9" w:rsidP="001A11B9">
      <w:pPr>
        <w:ind w:firstLine="567"/>
        <w:jc w:val="both"/>
        <w:rPr>
          <w:sz w:val="28"/>
          <w:szCs w:val="28"/>
        </w:rPr>
      </w:pPr>
    </w:p>
    <w:p w:rsidR="00A96435" w:rsidRPr="0033424A" w:rsidRDefault="00A96435" w:rsidP="00A96435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</w:t>
      </w:r>
      <w:r w:rsidR="0033424A">
        <w:rPr>
          <w:sz w:val="28"/>
          <w:szCs w:val="28"/>
        </w:rPr>
        <w:t>14</w:t>
      </w:r>
      <w:r w:rsidRPr="0033424A">
        <w:rPr>
          <w:sz w:val="28"/>
          <w:szCs w:val="28"/>
        </w:rPr>
        <w:t xml:space="preserve">) Увеличить смету расходов МБУ </w:t>
      </w:r>
      <w:r w:rsidR="001D2F3A" w:rsidRPr="0033424A">
        <w:rPr>
          <w:sz w:val="28"/>
          <w:szCs w:val="28"/>
        </w:rPr>
        <w:t xml:space="preserve">«Центр культуры» на </w:t>
      </w:r>
      <w:r w:rsidR="00195B74" w:rsidRPr="0033424A">
        <w:rPr>
          <w:sz w:val="28"/>
          <w:szCs w:val="28"/>
        </w:rPr>
        <w:t>762,290</w:t>
      </w:r>
      <w:r w:rsidRPr="0033424A">
        <w:rPr>
          <w:sz w:val="28"/>
          <w:szCs w:val="28"/>
        </w:rPr>
        <w:t xml:space="preserve"> тыс. руб., в рамках реализации муниципальной программы «Развитие культуры в Ичалковском муниципальном районе Республики Мордовия» Ичалковского муниципального района, подпрограмма «Развитие культурно-досуговой деятельности и народного творчества», основное мероприятие «Развитие культурно-досуговой деятельности и народного творчества», в т. ч.:</w:t>
      </w:r>
    </w:p>
    <w:p w:rsidR="00A96435" w:rsidRPr="0033424A" w:rsidRDefault="00A96435" w:rsidP="00195B74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r w:rsidR="00195B74" w:rsidRPr="0033424A">
        <w:rPr>
          <w:sz w:val="28"/>
          <w:szCs w:val="28"/>
        </w:rPr>
        <w:t>762,290</w:t>
      </w:r>
      <w:r w:rsidRPr="0033424A">
        <w:rPr>
          <w:sz w:val="28"/>
          <w:szCs w:val="28"/>
        </w:rPr>
        <w:t xml:space="preserve"> тыс. руб. – на </w:t>
      </w:r>
      <w:r w:rsidR="00195B74" w:rsidRPr="0033424A">
        <w:rPr>
          <w:sz w:val="28"/>
          <w:szCs w:val="28"/>
        </w:rPr>
        <w:t>ремонт помещений участковых избирательных комиссий</w:t>
      </w:r>
      <w:r w:rsidRPr="0033424A">
        <w:rPr>
          <w:sz w:val="28"/>
          <w:szCs w:val="28"/>
        </w:rPr>
        <w:t>, данный вид расходов отразить:</w:t>
      </w:r>
    </w:p>
    <w:p w:rsidR="00AD4B8B" w:rsidRPr="0033424A" w:rsidRDefault="00A96435" w:rsidP="00A96435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</w:t>
      </w:r>
      <w:r w:rsidR="00ED3752" w:rsidRPr="0033424A">
        <w:rPr>
          <w:sz w:val="28"/>
          <w:szCs w:val="28"/>
        </w:rPr>
        <w:t>з</w:t>
      </w:r>
      <w:proofErr w:type="spellEnd"/>
      <w:r w:rsidR="00ED3752" w:rsidRPr="0033424A">
        <w:rPr>
          <w:sz w:val="28"/>
          <w:szCs w:val="28"/>
        </w:rPr>
        <w:t xml:space="preserve"> 08 </w:t>
      </w:r>
      <w:proofErr w:type="spellStart"/>
      <w:r w:rsidR="00ED3752" w:rsidRPr="0033424A">
        <w:rPr>
          <w:sz w:val="28"/>
          <w:szCs w:val="28"/>
        </w:rPr>
        <w:t>Пз</w:t>
      </w:r>
      <w:proofErr w:type="spellEnd"/>
      <w:r w:rsidR="00ED3752" w:rsidRPr="0033424A">
        <w:rPr>
          <w:sz w:val="28"/>
          <w:szCs w:val="28"/>
        </w:rPr>
        <w:t xml:space="preserve"> 01 ЦСР 0510161140 ВР 611</w:t>
      </w:r>
      <w:r w:rsidRPr="0033424A">
        <w:rPr>
          <w:sz w:val="28"/>
          <w:szCs w:val="28"/>
        </w:rPr>
        <w:t xml:space="preserve"> (РК-241) увеличить на </w:t>
      </w:r>
      <w:r w:rsidR="00195B74" w:rsidRPr="0033424A">
        <w:rPr>
          <w:sz w:val="28"/>
          <w:szCs w:val="28"/>
        </w:rPr>
        <w:t>572,290</w:t>
      </w:r>
      <w:r w:rsidRPr="0033424A">
        <w:rPr>
          <w:sz w:val="28"/>
          <w:szCs w:val="28"/>
        </w:rPr>
        <w:t xml:space="preserve"> тыс. руб.;</w:t>
      </w:r>
    </w:p>
    <w:p w:rsidR="00195B74" w:rsidRPr="0033424A" w:rsidRDefault="00195B74" w:rsidP="00195B74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08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01 ЦСР 0510161140 ВР 612 (РК-241) увеличить на 190,000 тыс. руб.;</w:t>
      </w:r>
    </w:p>
    <w:p w:rsidR="00195B74" w:rsidRPr="0033424A" w:rsidRDefault="00195B74" w:rsidP="00195B74">
      <w:pPr>
        <w:ind w:firstLine="567"/>
        <w:jc w:val="both"/>
        <w:rPr>
          <w:sz w:val="28"/>
          <w:szCs w:val="28"/>
        </w:rPr>
      </w:pP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proofErr w:type="gramStart"/>
      <w:r w:rsidRPr="0033424A">
        <w:rPr>
          <w:sz w:val="28"/>
          <w:szCs w:val="28"/>
        </w:rPr>
        <w:t>1</w:t>
      </w:r>
      <w:r w:rsidR="0033424A">
        <w:rPr>
          <w:sz w:val="28"/>
          <w:szCs w:val="28"/>
        </w:rPr>
        <w:t>5</w:t>
      </w:r>
      <w:r w:rsidRPr="0033424A">
        <w:rPr>
          <w:sz w:val="28"/>
          <w:szCs w:val="28"/>
        </w:rPr>
        <w:t xml:space="preserve">) Увеличить смету  расходов районного бюджета «Другие вопросы в области национальной экономики» в рамках Муниципальной  Программы «Жилище»  Ичалковского муниципального района, Подпрограмма " Реализация мероприятий по строительству и реконструкции объектов социальной и </w:t>
      </w:r>
      <w:proofErr w:type="spellStart"/>
      <w:r w:rsidRPr="0033424A">
        <w:rPr>
          <w:sz w:val="28"/>
          <w:szCs w:val="28"/>
        </w:rPr>
        <w:t>инжинерной</w:t>
      </w:r>
      <w:proofErr w:type="spellEnd"/>
      <w:r w:rsidRPr="0033424A">
        <w:rPr>
          <w:sz w:val="28"/>
          <w:szCs w:val="28"/>
        </w:rPr>
        <w:t xml:space="preserve"> инфраструктуры", Основное мероприятие "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застройки" на проведение мероприятий по разработке (корректировке) документов территориального</w:t>
      </w:r>
      <w:proofErr w:type="gramEnd"/>
      <w:r w:rsidRPr="0033424A">
        <w:rPr>
          <w:sz w:val="28"/>
          <w:szCs w:val="28"/>
        </w:rPr>
        <w:t xml:space="preserve"> планирования и градостроительного зонирования муниципальных образований на 90,0 тыс. руб., из них: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proofErr w:type="spellStart"/>
      <w:r w:rsidRPr="0033424A">
        <w:rPr>
          <w:sz w:val="28"/>
          <w:szCs w:val="28"/>
        </w:rPr>
        <w:t>Смольненскому</w:t>
      </w:r>
      <w:proofErr w:type="spellEnd"/>
      <w:r w:rsidRPr="0033424A">
        <w:rPr>
          <w:sz w:val="28"/>
          <w:szCs w:val="28"/>
        </w:rPr>
        <w:t xml:space="preserve"> сельскому поселению 50,00 тыс</w:t>
      </w:r>
      <w:proofErr w:type="gramStart"/>
      <w:r w:rsidRPr="0033424A">
        <w:rPr>
          <w:sz w:val="28"/>
          <w:szCs w:val="28"/>
        </w:rPr>
        <w:t>.</w:t>
      </w:r>
      <w:proofErr w:type="spellStart"/>
      <w:r w:rsidRPr="0033424A">
        <w:rPr>
          <w:sz w:val="28"/>
          <w:szCs w:val="28"/>
        </w:rPr>
        <w:t>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.,в </w:t>
      </w:r>
      <w:proofErr w:type="spellStart"/>
      <w:r w:rsidRPr="0033424A">
        <w:rPr>
          <w:sz w:val="28"/>
          <w:szCs w:val="28"/>
        </w:rPr>
        <w:t>т.ч</w:t>
      </w:r>
      <w:proofErr w:type="spellEnd"/>
      <w:r w:rsidRPr="0033424A">
        <w:rPr>
          <w:sz w:val="28"/>
          <w:szCs w:val="28"/>
        </w:rPr>
        <w:t>.: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50,00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 на оплату комплекса работ по внесению изменений в  границах территориальных зон </w:t>
      </w:r>
      <w:proofErr w:type="spellStart"/>
      <w:r w:rsidRPr="0033424A">
        <w:rPr>
          <w:sz w:val="28"/>
          <w:szCs w:val="28"/>
        </w:rPr>
        <w:t>Смольненского</w:t>
      </w:r>
      <w:proofErr w:type="spellEnd"/>
      <w:r w:rsidRPr="0033424A">
        <w:rPr>
          <w:sz w:val="28"/>
          <w:szCs w:val="28"/>
        </w:rPr>
        <w:t xml:space="preserve"> сельского поселения Ичалковского муниципального района РМ;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proofErr w:type="spellStart"/>
      <w:r w:rsidRPr="0033424A">
        <w:rPr>
          <w:sz w:val="28"/>
          <w:szCs w:val="28"/>
        </w:rPr>
        <w:t>Оброчинскому</w:t>
      </w:r>
      <w:proofErr w:type="spellEnd"/>
      <w:r w:rsidRPr="0033424A">
        <w:rPr>
          <w:sz w:val="28"/>
          <w:szCs w:val="28"/>
        </w:rPr>
        <w:t xml:space="preserve"> сельскому поселению 20,00 тыс</w:t>
      </w:r>
      <w:proofErr w:type="gramStart"/>
      <w:r w:rsidRPr="0033424A">
        <w:rPr>
          <w:sz w:val="28"/>
          <w:szCs w:val="28"/>
        </w:rPr>
        <w:t>.</w:t>
      </w:r>
      <w:proofErr w:type="spellStart"/>
      <w:r w:rsidRPr="0033424A">
        <w:rPr>
          <w:sz w:val="28"/>
          <w:szCs w:val="28"/>
        </w:rPr>
        <w:t>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.,в </w:t>
      </w:r>
      <w:proofErr w:type="spellStart"/>
      <w:r w:rsidRPr="0033424A">
        <w:rPr>
          <w:sz w:val="28"/>
          <w:szCs w:val="28"/>
        </w:rPr>
        <w:t>т.ч</w:t>
      </w:r>
      <w:proofErr w:type="spellEnd"/>
      <w:r w:rsidRPr="0033424A">
        <w:rPr>
          <w:sz w:val="28"/>
          <w:szCs w:val="28"/>
        </w:rPr>
        <w:t>.: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20,00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 на оплату комплекса работ по внесению изменений в  границах территориальных зон </w:t>
      </w:r>
      <w:proofErr w:type="spellStart"/>
      <w:r w:rsidRPr="0033424A">
        <w:rPr>
          <w:sz w:val="28"/>
          <w:szCs w:val="28"/>
        </w:rPr>
        <w:t>Оброчинского</w:t>
      </w:r>
      <w:proofErr w:type="spellEnd"/>
      <w:r w:rsidRPr="0033424A">
        <w:rPr>
          <w:sz w:val="28"/>
          <w:szCs w:val="28"/>
        </w:rPr>
        <w:t xml:space="preserve"> сельского поселения Ичалковского муниципального района РМ;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proofErr w:type="spellStart"/>
      <w:r w:rsidRPr="0033424A">
        <w:rPr>
          <w:sz w:val="28"/>
          <w:szCs w:val="28"/>
        </w:rPr>
        <w:t>Рождественно-Баевскому</w:t>
      </w:r>
      <w:proofErr w:type="spellEnd"/>
      <w:r w:rsidRPr="0033424A">
        <w:rPr>
          <w:sz w:val="28"/>
          <w:szCs w:val="28"/>
        </w:rPr>
        <w:t xml:space="preserve"> сельскому поселению 20,00 тыс</w:t>
      </w:r>
      <w:proofErr w:type="gramStart"/>
      <w:r w:rsidRPr="0033424A">
        <w:rPr>
          <w:sz w:val="28"/>
          <w:szCs w:val="28"/>
        </w:rPr>
        <w:t>.</w:t>
      </w:r>
      <w:proofErr w:type="spellStart"/>
      <w:r w:rsidRPr="0033424A">
        <w:rPr>
          <w:sz w:val="28"/>
          <w:szCs w:val="28"/>
        </w:rPr>
        <w:t>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.,в </w:t>
      </w:r>
      <w:proofErr w:type="spellStart"/>
      <w:r w:rsidRPr="0033424A">
        <w:rPr>
          <w:sz w:val="28"/>
          <w:szCs w:val="28"/>
        </w:rPr>
        <w:t>т.ч</w:t>
      </w:r>
      <w:proofErr w:type="spellEnd"/>
      <w:r w:rsidRPr="0033424A">
        <w:rPr>
          <w:sz w:val="28"/>
          <w:szCs w:val="28"/>
        </w:rPr>
        <w:t>.: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20,00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 xml:space="preserve">. на оплату комплекса работ по внесению изменений в  границах территориальных зон </w:t>
      </w:r>
      <w:proofErr w:type="spellStart"/>
      <w:r w:rsidR="00722B9F" w:rsidRPr="0033424A">
        <w:rPr>
          <w:sz w:val="28"/>
          <w:szCs w:val="28"/>
        </w:rPr>
        <w:t>Рождественно-Баевского</w:t>
      </w:r>
      <w:proofErr w:type="spellEnd"/>
      <w:r w:rsidRPr="0033424A">
        <w:rPr>
          <w:sz w:val="28"/>
          <w:szCs w:val="28"/>
        </w:rPr>
        <w:t xml:space="preserve"> сельского поселения Ичалковского муниципального района РМ;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 данный вид расходов отразить: </w:t>
      </w:r>
    </w:p>
    <w:p w:rsidR="00CB67E2" w:rsidRPr="0033424A" w:rsidRDefault="00CB67E2" w:rsidP="00CB67E2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12 ЦСР 2630244107 ВР 540 (РК-251) </w:t>
      </w:r>
      <w:r w:rsidR="00722B9F" w:rsidRPr="0033424A">
        <w:rPr>
          <w:sz w:val="28"/>
          <w:szCs w:val="28"/>
        </w:rPr>
        <w:t>увеличить</w:t>
      </w:r>
      <w:r w:rsidRPr="0033424A">
        <w:rPr>
          <w:sz w:val="28"/>
          <w:szCs w:val="28"/>
        </w:rPr>
        <w:t xml:space="preserve"> на </w:t>
      </w:r>
      <w:r w:rsidR="00722B9F" w:rsidRPr="0033424A">
        <w:rPr>
          <w:sz w:val="28"/>
          <w:szCs w:val="28"/>
        </w:rPr>
        <w:t>90,</w:t>
      </w:r>
      <w:r w:rsidRPr="0033424A">
        <w:rPr>
          <w:sz w:val="28"/>
          <w:szCs w:val="28"/>
        </w:rPr>
        <w:t xml:space="preserve">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>.;</w:t>
      </w:r>
    </w:p>
    <w:p w:rsidR="00722B9F" w:rsidRPr="0033424A" w:rsidRDefault="00722B9F" w:rsidP="00CB67E2">
      <w:pPr>
        <w:ind w:firstLine="567"/>
        <w:jc w:val="both"/>
        <w:rPr>
          <w:sz w:val="28"/>
          <w:szCs w:val="28"/>
        </w:rPr>
      </w:pPr>
    </w:p>
    <w:p w:rsidR="00722B9F" w:rsidRPr="0033424A" w:rsidRDefault="0033424A" w:rsidP="00722B9F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16</w:t>
      </w:r>
      <w:r w:rsidR="00722B9F" w:rsidRPr="0033424A">
        <w:rPr>
          <w:sz w:val="28"/>
          <w:szCs w:val="28"/>
        </w:rPr>
        <w:t xml:space="preserve">) Увеличить смету расходов «Прочие межбюджетные трансферты общего характера» на 520,0 тыс. руб., в рамках реализации муниципальной программы «Повышения эффективности управления муниципальными </w:t>
      </w:r>
      <w:r w:rsidR="00722B9F" w:rsidRPr="0033424A">
        <w:rPr>
          <w:sz w:val="28"/>
          <w:szCs w:val="28"/>
        </w:rPr>
        <w:lastRenderedPageBreak/>
        <w:t>финансами в Ичалковском муниципальном районе Республики Мордовия», подпрограмма «Повышение эффективности межбюджетных отношений», 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учреждений», на софинансирование расходных обязательств по финансовому обеспечению деятельности органов</w:t>
      </w:r>
      <w:proofErr w:type="gramEnd"/>
      <w:r w:rsidR="00722B9F" w:rsidRPr="0033424A">
        <w:rPr>
          <w:sz w:val="28"/>
          <w:szCs w:val="28"/>
        </w:rPr>
        <w:t xml:space="preserve"> местного самоуправления, из них:</w:t>
      </w:r>
    </w:p>
    <w:p w:rsidR="00722B9F" w:rsidRPr="0033424A" w:rsidRDefault="00722B9F" w:rsidP="00722B9F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proofErr w:type="spellStart"/>
      <w:r w:rsidRPr="0033424A">
        <w:rPr>
          <w:sz w:val="28"/>
          <w:szCs w:val="28"/>
        </w:rPr>
        <w:t>Оброчинскому</w:t>
      </w:r>
      <w:proofErr w:type="spellEnd"/>
      <w:r w:rsidRPr="0033424A">
        <w:rPr>
          <w:sz w:val="28"/>
          <w:szCs w:val="28"/>
        </w:rPr>
        <w:t xml:space="preserve"> сельскому поселению 400,0 тыс. руб.,</w:t>
      </w:r>
    </w:p>
    <w:p w:rsidR="00722B9F" w:rsidRPr="0033424A" w:rsidRDefault="00722B9F" w:rsidP="00722B9F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- </w:t>
      </w:r>
      <w:proofErr w:type="spellStart"/>
      <w:r w:rsidRPr="0033424A">
        <w:rPr>
          <w:sz w:val="28"/>
          <w:szCs w:val="28"/>
        </w:rPr>
        <w:t>Гуляевскому</w:t>
      </w:r>
      <w:proofErr w:type="spellEnd"/>
      <w:r w:rsidRPr="0033424A">
        <w:rPr>
          <w:sz w:val="28"/>
          <w:szCs w:val="28"/>
        </w:rPr>
        <w:t xml:space="preserve"> сельскому поселению 120,0 тыс. руб., данный вид расходов отразить: </w:t>
      </w:r>
    </w:p>
    <w:p w:rsidR="00722B9F" w:rsidRPr="0033424A" w:rsidRDefault="00722B9F" w:rsidP="00722B9F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901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14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03 ЦСР 1730244205 ВР 521 (РК- 251) –увеличит на 520,0 </w:t>
      </w:r>
      <w:proofErr w:type="spellStart"/>
      <w:r w:rsidRPr="0033424A">
        <w:rPr>
          <w:sz w:val="28"/>
          <w:szCs w:val="28"/>
        </w:rPr>
        <w:t>тыс</w:t>
      </w:r>
      <w:proofErr w:type="gramStart"/>
      <w:r w:rsidRPr="0033424A">
        <w:rPr>
          <w:sz w:val="28"/>
          <w:szCs w:val="28"/>
        </w:rPr>
        <w:t>.р</w:t>
      </w:r>
      <w:proofErr w:type="gramEnd"/>
      <w:r w:rsidRPr="0033424A">
        <w:rPr>
          <w:sz w:val="28"/>
          <w:szCs w:val="28"/>
        </w:rPr>
        <w:t>уб</w:t>
      </w:r>
      <w:proofErr w:type="spellEnd"/>
      <w:r w:rsidRPr="0033424A">
        <w:rPr>
          <w:sz w:val="28"/>
          <w:szCs w:val="28"/>
        </w:rPr>
        <w:t>.;</w:t>
      </w:r>
    </w:p>
    <w:p w:rsidR="00CB67E2" w:rsidRDefault="00CB67E2" w:rsidP="00195B74">
      <w:pPr>
        <w:ind w:firstLine="567"/>
        <w:jc w:val="both"/>
        <w:rPr>
          <w:sz w:val="28"/>
          <w:szCs w:val="28"/>
        </w:rPr>
      </w:pPr>
    </w:p>
    <w:p w:rsidR="002D0B1E" w:rsidRPr="002D0B1E" w:rsidRDefault="002D0B1E" w:rsidP="002D0B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bookmarkStart w:id="0" w:name="_GoBack"/>
      <w:r>
        <w:rPr>
          <w:sz w:val="28"/>
          <w:szCs w:val="28"/>
        </w:rPr>
        <w:t>Произвести передвижку сметы расходов районного бюджета «</w:t>
      </w:r>
      <w:r w:rsidRPr="002D0B1E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на сумму 42,8 тыс. рублей</w:t>
      </w:r>
      <w:bookmarkEnd w:id="0"/>
      <w:r w:rsidRPr="002D0B1E">
        <w:rPr>
          <w:sz w:val="28"/>
          <w:szCs w:val="28"/>
        </w:rPr>
        <w:t xml:space="preserve">, данный вид расходов отразить: </w:t>
      </w:r>
    </w:p>
    <w:p w:rsidR="002D0B1E" w:rsidRPr="002D0B1E" w:rsidRDefault="002D0B1E" w:rsidP="002D0B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 900</w:t>
      </w:r>
      <w:r w:rsidRPr="002D0B1E">
        <w:rPr>
          <w:sz w:val="28"/>
          <w:szCs w:val="28"/>
        </w:rPr>
        <w:t xml:space="preserve"> </w:t>
      </w:r>
      <w:proofErr w:type="spellStart"/>
      <w:r w:rsidRPr="002D0B1E">
        <w:rPr>
          <w:sz w:val="28"/>
          <w:szCs w:val="28"/>
        </w:rPr>
        <w:t>Рз</w:t>
      </w:r>
      <w:proofErr w:type="spellEnd"/>
      <w:r w:rsidRPr="002D0B1E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D0B1E">
        <w:rPr>
          <w:sz w:val="28"/>
          <w:szCs w:val="28"/>
        </w:rPr>
        <w:t xml:space="preserve"> </w:t>
      </w:r>
      <w:proofErr w:type="spellStart"/>
      <w:r w:rsidRPr="002D0B1E">
        <w:rPr>
          <w:sz w:val="28"/>
          <w:szCs w:val="28"/>
        </w:rPr>
        <w:t>Пз</w:t>
      </w:r>
      <w:proofErr w:type="spellEnd"/>
      <w:r w:rsidRPr="002D0B1E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2D0B1E">
        <w:rPr>
          <w:sz w:val="28"/>
          <w:szCs w:val="28"/>
        </w:rPr>
        <w:t xml:space="preserve"> ЦСР </w:t>
      </w:r>
      <w:r>
        <w:rPr>
          <w:sz w:val="28"/>
          <w:szCs w:val="28"/>
        </w:rPr>
        <w:t>8910041210</w:t>
      </w:r>
      <w:r w:rsidRPr="002D0B1E">
        <w:rPr>
          <w:sz w:val="28"/>
          <w:szCs w:val="28"/>
        </w:rPr>
        <w:t xml:space="preserve"> ВР </w:t>
      </w:r>
      <w:r>
        <w:rPr>
          <w:sz w:val="28"/>
          <w:szCs w:val="28"/>
        </w:rPr>
        <w:t>244</w:t>
      </w:r>
      <w:r w:rsidRPr="002D0B1E">
        <w:rPr>
          <w:sz w:val="28"/>
          <w:szCs w:val="28"/>
        </w:rPr>
        <w:t xml:space="preserve"> (РК-2</w:t>
      </w:r>
      <w:r>
        <w:rPr>
          <w:sz w:val="28"/>
          <w:szCs w:val="28"/>
        </w:rPr>
        <w:t>26</w:t>
      </w:r>
      <w:r w:rsidRPr="002D0B1E">
        <w:rPr>
          <w:sz w:val="28"/>
          <w:szCs w:val="28"/>
        </w:rPr>
        <w:t xml:space="preserve">) уменьшить на </w:t>
      </w:r>
      <w:r>
        <w:rPr>
          <w:sz w:val="28"/>
          <w:szCs w:val="28"/>
        </w:rPr>
        <w:t>42,8</w:t>
      </w:r>
      <w:r w:rsidRPr="002D0B1E">
        <w:rPr>
          <w:sz w:val="28"/>
          <w:szCs w:val="28"/>
        </w:rPr>
        <w:t xml:space="preserve"> тыс. руб.;</w:t>
      </w:r>
    </w:p>
    <w:p w:rsidR="002D0B1E" w:rsidRPr="0033424A" w:rsidRDefault="002D0B1E" w:rsidP="002D0B1E">
      <w:pPr>
        <w:ind w:firstLine="567"/>
        <w:jc w:val="both"/>
        <w:rPr>
          <w:sz w:val="28"/>
          <w:szCs w:val="28"/>
        </w:rPr>
      </w:pPr>
      <w:r w:rsidRPr="002D0B1E">
        <w:rPr>
          <w:sz w:val="28"/>
          <w:szCs w:val="28"/>
        </w:rPr>
        <w:t>ГЛ 900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01 </w:t>
      </w:r>
      <w:proofErr w:type="spellStart"/>
      <w:r>
        <w:rPr>
          <w:sz w:val="28"/>
          <w:szCs w:val="28"/>
        </w:rPr>
        <w:t>Пз</w:t>
      </w:r>
      <w:proofErr w:type="spellEnd"/>
      <w:r>
        <w:rPr>
          <w:sz w:val="28"/>
          <w:szCs w:val="28"/>
        </w:rPr>
        <w:t xml:space="preserve"> 13 ЦСР 8910041210 ВР 831</w:t>
      </w:r>
      <w:r w:rsidRPr="002D0B1E">
        <w:rPr>
          <w:sz w:val="28"/>
          <w:szCs w:val="28"/>
        </w:rPr>
        <w:t xml:space="preserve"> (РК-2</w:t>
      </w:r>
      <w:r>
        <w:rPr>
          <w:sz w:val="28"/>
          <w:szCs w:val="28"/>
        </w:rPr>
        <w:t>96</w:t>
      </w:r>
      <w:r w:rsidRPr="002D0B1E">
        <w:rPr>
          <w:sz w:val="28"/>
          <w:szCs w:val="28"/>
        </w:rPr>
        <w:t xml:space="preserve">) </w:t>
      </w:r>
      <w:r w:rsidRPr="002D0B1E">
        <w:rPr>
          <w:sz w:val="28"/>
          <w:szCs w:val="28"/>
        </w:rPr>
        <w:t xml:space="preserve">увеличить на </w:t>
      </w:r>
      <w:r>
        <w:rPr>
          <w:sz w:val="28"/>
          <w:szCs w:val="28"/>
        </w:rPr>
        <w:t>42,8</w:t>
      </w:r>
      <w:r w:rsidRPr="002D0B1E">
        <w:rPr>
          <w:sz w:val="28"/>
          <w:szCs w:val="28"/>
        </w:rPr>
        <w:t xml:space="preserve"> тыс. руб.;</w:t>
      </w:r>
    </w:p>
    <w:p w:rsidR="00773580" w:rsidRPr="0033424A" w:rsidRDefault="00773580" w:rsidP="00E61219">
      <w:pPr>
        <w:ind w:firstLine="567"/>
        <w:jc w:val="both"/>
        <w:rPr>
          <w:sz w:val="28"/>
          <w:szCs w:val="28"/>
        </w:rPr>
      </w:pPr>
    </w:p>
    <w:p w:rsidR="00FF39CE" w:rsidRPr="0033424A" w:rsidRDefault="00957336" w:rsidP="00FF39C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3424A">
        <w:rPr>
          <w:b/>
          <w:sz w:val="28"/>
          <w:szCs w:val="28"/>
        </w:rPr>
        <w:t>4</w:t>
      </w:r>
      <w:r w:rsidR="00FF39CE" w:rsidRPr="0033424A">
        <w:rPr>
          <w:b/>
          <w:sz w:val="28"/>
          <w:szCs w:val="28"/>
        </w:rPr>
        <w:t xml:space="preserve">. Произвести распределение расходов районного бюджета на 2025 год по разделам, подразделам, целевым статьям и видам расходов: </w:t>
      </w:r>
    </w:p>
    <w:p w:rsidR="00773580" w:rsidRPr="0033424A" w:rsidRDefault="00773580" w:rsidP="00E61219">
      <w:pPr>
        <w:ind w:firstLine="567"/>
        <w:jc w:val="both"/>
        <w:rPr>
          <w:sz w:val="28"/>
          <w:szCs w:val="28"/>
        </w:rPr>
      </w:pPr>
    </w:p>
    <w:p w:rsidR="00957336" w:rsidRPr="0033424A" w:rsidRDefault="0033424A" w:rsidP="009573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57336" w:rsidRPr="0033424A">
        <w:rPr>
          <w:sz w:val="28"/>
          <w:szCs w:val="28"/>
        </w:rPr>
        <w:t>) Увеличит смету расходов районного бюджета «Дорожное хозяйство (дорожные фонды)» на сумму 32985,33480  тысяч рублей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 ", данный вид расходов отразить:</w:t>
      </w:r>
    </w:p>
    <w:p w:rsidR="00957336" w:rsidRPr="0033424A" w:rsidRDefault="00957336" w:rsidP="00957336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1300142500 ВР 244 (РК- 225) уменьшить на 333,18520 тыс. руб.,</w:t>
      </w:r>
    </w:p>
    <w:p w:rsidR="00FF39CE" w:rsidRPr="00A66956" w:rsidRDefault="00957336" w:rsidP="00957336">
      <w:pPr>
        <w:ind w:firstLine="567"/>
        <w:jc w:val="both"/>
        <w:rPr>
          <w:sz w:val="28"/>
          <w:szCs w:val="28"/>
        </w:rPr>
      </w:pPr>
      <w:r w:rsidRPr="0033424A">
        <w:rPr>
          <w:sz w:val="28"/>
          <w:szCs w:val="28"/>
        </w:rPr>
        <w:t xml:space="preserve">ГЛ 900 </w:t>
      </w:r>
      <w:proofErr w:type="spellStart"/>
      <w:r w:rsidRPr="0033424A">
        <w:rPr>
          <w:sz w:val="28"/>
          <w:szCs w:val="28"/>
        </w:rPr>
        <w:t>Рз</w:t>
      </w:r>
      <w:proofErr w:type="spellEnd"/>
      <w:r w:rsidRPr="0033424A">
        <w:rPr>
          <w:sz w:val="28"/>
          <w:szCs w:val="28"/>
        </w:rPr>
        <w:t xml:space="preserve"> 04 </w:t>
      </w:r>
      <w:proofErr w:type="spellStart"/>
      <w:r w:rsidRPr="0033424A">
        <w:rPr>
          <w:sz w:val="28"/>
          <w:szCs w:val="28"/>
        </w:rPr>
        <w:t>Пз</w:t>
      </w:r>
      <w:proofErr w:type="spellEnd"/>
      <w:r w:rsidRPr="0033424A">
        <w:rPr>
          <w:sz w:val="28"/>
          <w:szCs w:val="28"/>
        </w:rPr>
        <w:t xml:space="preserve"> 09 ЦСР 13001S6250ВР 243 (РК- 310) увеличить на 33318,520 тыс. руб.</w:t>
      </w:r>
    </w:p>
    <w:sectPr w:rsidR="00FF39CE" w:rsidRPr="00A66956" w:rsidSect="008A14E9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2B"/>
    <w:multiLevelType w:val="hybridMultilevel"/>
    <w:tmpl w:val="2DB862E4"/>
    <w:lvl w:ilvl="0" w:tplc="1A5C861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6684F6B"/>
    <w:multiLevelType w:val="hybridMultilevel"/>
    <w:tmpl w:val="6408E8FC"/>
    <w:lvl w:ilvl="0" w:tplc="80A26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8"/>
    <w:rsid w:val="000011C2"/>
    <w:rsid w:val="00012AB8"/>
    <w:rsid w:val="00036DA2"/>
    <w:rsid w:val="00040021"/>
    <w:rsid w:val="00040838"/>
    <w:rsid w:val="0004375A"/>
    <w:rsid w:val="00044E6D"/>
    <w:rsid w:val="00074445"/>
    <w:rsid w:val="00080C96"/>
    <w:rsid w:val="00087E71"/>
    <w:rsid w:val="00094AEB"/>
    <w:rsid w:val="000C2FC9"/>
    <w:rsid w:val="000D0670"/>
    <w:rsid w:val="000D20DF"/>
    <w:rsid w:val="00104B58"/>
    <w:rsid w:val="001108FA"/>
    <w:rsid w:val="001143C9"/>
    <w:rsid w:val="0011582D"/>
    <w:rsid w:val="0012619F"/>
    <w:rsid w:val="00137345"/>
    <w:rsid w:val="001449A0"/>
    <w:rsid w:val="00156A23"/>
    <w:rsid w:val="0017173D"/>
    <w:rsid w:val="00171C02"/>
    <w:rsid w:val="001776D6"/>
    <w:rsid w:val="001844C5"/>
    <w:rsid w:val="0018553E"/>
    <w:rsid w:val="00186C22"/>
    <w:rsid w:val="00195B74"/>
    <w:rsid w:val="001A11B9"/>
    <w:rsid w:val="001A1975"/>
    <w:rsid w:val="001B0B0C"/>
    <w:rsid w:val="001C2E21"/>
    <w:rsid w:val="001D2F3A"/>
    <w:rsid w:val="001D3B46"/>
    <w:rsid w:val="001D5564"/>
    <w:rsid w:val="001D6DC5"/>
    <w:rsid w:val="001D6E67"/>
    <w:rsid w:val="001E0115"/>
    <w:rsid w:val="001E2CF1"/>
    <w:rsid w:val="001F437C"/>
    <w:rsid w:val="001F7582"/>
    <w:rsid w:val="00200525"/>
    <w:rsid w:val="00201067"/>
    <w:rsid w:val="00206640"/>
    <w:rsid w:val="0021575B"/>
    <w:rsid w:val="00224A36"/>
    <w:rsid w:val="00231AFD"/>
    <w:rsid w:val="002334CE"/>
    <w:rsid w:val="0024027A"/>
    <w:rsid w:val="00247028"/>
    <w:rsid w:val="00254F2F"/>
    <w:rsid w:val="00261B03"/>
    <w:rsid w:val="00264CC2"/>
    <w:rsid w:val="00266909"/>
    <w:rsid w:val="00267173"/>
    <w:rsid w:val="00270B60"/>
    <w:rsid w:val="00291F82"/>
    <w:rsid w:val="002935B2"/>
    <w:rsid w:val="0029520C"/>
    <w:rsid w:val="002A39A7"/>
    <w:rsid w:val="002A4CFE"/>
    <w:rsid w:val="002A5A21"/>
    <w:rsid w:val="002A73DF"/>
    <w:rsid w:val="002B3658"/>
    <w:rsid w:val="002C61BE"/>
    <w:rsid w:val="002D0B1E"/>
    <w:rsid w:val="002F132D"/>
    <w:rsid w:val="00320639"/>
    <w:rsid w:val="003224DD"/>
    <w:rsid w:val="00332C41"/>
    <w:rsid w:val="0033424A"/>
    <w:rsid w:val="00354D36"/>
    <w:rsid w:val="00366A63"/>
    <w:rsid w:val="00376887"/>
    <w:rsid w:val="003952CC"/>
    <w:rsid w:val="003968FA"/>
    <w:rsid w:val="0039697F"/>
    <w:rsid w:val="00397C19"/>
    <w:rsid w:val="003C33B0"/>
    <w:rsid w:val="003C4776"/>
    <w:rsid w:val="003D586D"/>
    <w:rsid w:val="003D6485"/>
    <w:rsid w:val="003F6A87"/>
    <w:rsid w:val="003F737C"/>
    <w:rsid w:val="003F7D06"/>
    <w:rsid w:val="004008E8"/>
    <w:rsid w:val="00401488"/>
    <w:rsid w:val="00404454"/>
    <w:rsid w:val="00407729"/>
    <w:rsid w:val="004121C1"/>
    <w:rsid w:val="004140DA"/>
    <w:rsid w:val="00417623"/>
    <w:rsid w:val="00423D28"/>
    <w:rsid w:val="00426AF8"/>
    <w:rsid w:val="00430447"/>
    <w:rsid w:val="0043400A"/>
    <w:rsid w:val="00436CAE"/>
    <w:rsid w:val="00445D20"/>
    <w:rsid w:val="004516E8"/>
    <w:rsid w:val="00456472"/>
    <w:rsid w:val="00460901"/>
    <w:rsid w:val="00463AE1"/>
    <w:rsid w:val="00477BE3"/>
    <w:rsid w:val="00480569"/>
    <w:rsid w:val="00491F9A"/>
    <w:rsid w:val="004923F7"/>
    <w:rsid w:val="004A0888"/>
    <w:rsid w:val="004A308F"/>
    <w:rsid w:val="004A4F4F"/>
    <w:rsid w:val="004D5B2D"/>
    <w:rsid w:val="004E3970"/>
    <w:rsid w:val="004F0E14"/>
    <w:rsid w:val="00501086"/>
    <w:rsid w:val="00513EAD"/>
    <w:rsid w:val="0051773D"/>
    <w:rsid w:val="00535D76"/>
    <w:rsid w:val="00540F34"/>
    <w:rsid w:val="00542793"/>
    <w:rsid w:val="005439B3"/>
    <w:rsid w:val="00563630"/>
    <w:rsid w:val="00564D2B"/>
    <w:rsid w:val="00566EA6"/>
    <w:rsid w:val="0057279F"/>
    <w:rsid w:val="005905D4"/>
    <w:rsid w:val="0059618C"/>
    <w:rsid w:val="0059693E"/>
    <w:rsid w:val="005A6162"/>
    <w:rsid w:val="005B1EE2"/>
    <w:rsid w:val="005B5404"/>
    <w:rsid w:val="005B6289"/>
    <w:rsid w:val="005C24B6"/>
    <w:rsid w:val="005C2A00"/>
    <w:rsid w:val="005C4C42"/>
    <w:rsid w:val="005C6E85"/>
    <w:rsid w:val="005E1A53"/>
    <w:rsid w:val="005E5B86"/>
    <w:rsid w:val="006030E1"/>
    <w:rsid w:val="00603E87"/>
    <w:rsid w:val="006044F2"/>
    <w:rsid w:val="00615248"/>
    <w:rsid w:val="0061617B"/>
    <w:rsid w:val="006257B3"/>
    <w:rsid w:val="00625A71"/>
    <w:rsid w:val="0063278C"/>
    <w:rsid w:val="00633E86"/>
    <w:rsid w:val="00640634"/>
    <w:rsid w:val="00643982"/>
    <w:rsid w:val="00651908"/>
    <w:rsid w:val="00677A92"/>
    <w:rsid w:val="00683A94"/>
    <w:rsid w:val="00685DF7"/>
    <w:rsid w:val="0069343D"/>
    <w:rsid w:val="006A6A39"/>
    <w:rsid w:val="006A7165"/>
    <w:rsid w:val="006B01B4"/>
    <w:rsid w:val="006B123F"/>
    <w:rsid w:val="006C6F16"/>
    <w:rsid w:val="006F0151"/>
    <w:rsid w:val="006F5638"/>
    <w:rsid w:val="006F6446"/>
    <w:rsid w:val="00700446"/>
    <w:rsid w:val="00703792"/>
    <w:rsid w:val="00722B9F"/>
    <w:rsid w:val="00726841"/>
    <w:rsid w:val="007308D4"/>
    <w:rsid w:val="00730D4E"/>
    <w:rsid w:val="00743988"/>
    <w:rsid w:val="00747D3D"/>
    <w:rsid w:val="007512E4"/>
    <w:rsid w:val="00773580"/>
    <w:rsid w:val="0078383A"/>
    <w:rsid w:val="00795FF4"/>
    <w:rsid w:val="00797B9C"/>
    <w:rsid w:val="007A2FE4"/>
    <w:rsid w:val="007A5780"/>
    <w:rsid w:val="007A5DC1"/>
    <w:rsid w:val="007B0848"/>
    <w:rsid w:val="007B6F47"/>
    <w:rsid w:val="007C3362"/>
    <w:rsid w:val="007D688D"/>
    <w:rsid w:val="007E5C37"/>
    <w:rsid w:val="007F06A5"/>
    <w:rsid w:val="007F15EB"/>
    <w:rsid w:val="007F441D"/>
    <w:rsid w:val="007F4CC1"/>
    <w:rsid w:val="007F5837"/>
    <w:rsid w:val="007F785C"/>
    <w:rsid w:val="00806BD2"/>
    <w:rsid w:val="008102DE"/>
    <w:rsid w:val="008221C0"/>
    <w:rsid w:val="0084000F"/>
    <w:rsid w:val="008470E9"/>
    <w:rsid w:val="00865E9A"/>
    <w:rsid w:val="00873A94"/>
    <w:rsid w:val="008924A7"/>
    <w:rsid w:val="008A14E9"/>
    <w:rsid w:val="008A2E43"/>
    <w:rsid w:val="008A580A"/>
    <w:rsid w:val="008B24A7"/>
    <w:rsid w:val="008B77A8"/>
    <w:rsid w:val="008C312E"/>
    <w:rsid w:val="008E0841"/>
    <w:rsid w:val="008E2BA1"/>
    <w:rsid w:val="008F1E84"/>
    <w:rsid w:val="008F3CEC"/>
    <w:rsid w:val="009076AE"/>
    <w:rsid w:val="00924C8B"/>
    <w:rsid w:val="0093343B"/>
    <w:rsid w:val="00934F5A"/>
    <w:rsid w:val="0095429C"/>
    <w:rsid w:val="00957336"/>
    <w:rsid w:val="0095754E"/>
    <w:rsid w:val="00965DD6"/>
    <w:rsid w:val="009725C7"/>
    <w:rsid w:val="00975A47"/>
    <w:rsid w:val="00975F01"/>
    <w:rsid w:val="009826BA"/>
    <w:rsid w:val="009844D5"/>
    <w:rsid w:val="0099421D"/>
    <w:rsid w:val="00994953"/>
    <w:rsid w:val="009A3E95"/>
    <w:rsid w:val="009A3F57"/>
    <w:rsid w:val="009A4698"/>
    <w:rsid w:val="009B06DA"/>
    <w:rsid w:val="009B51B2"/>
    <w:rsid w:val="009D1F4E"/>
    <w:rsid w:val="009D4098"/>
    <w:rsid w:val="009D7F03"/>
    <w:rsid w:val="009E2AC8"/>
    <w:rsid w:val="00A16280"/>
    <w:rsid w:val="00A20DA7"/>
    <w:rsid w:val="00A345A6"/>
    <w:rsid w:val="00A35823"/>
    <w:rsid w:val="00A467A4"/>
    <w:rsid w:val="00A47783"/>
    <w:rsid w:val="00A56433"/>
    <w:rsid w:val="00A6206F"/>
    <w:rsid w:val="00A66956"/>
    <w:rsid w:val="00A7656B"/>
    <w:rsid w:val="00A84F23"/>
    <w:rsid w:val="00A96435"/>
    <w:rsid w:val="00AA745F"/>
    <w:rsid w:val="00AB21BD"/>
    <w:rsid w:val="00AC235F"/>
    <w:rsid w:val="00AC5BA5"/>
    <w:rsid w:val="00AD4B8B"/>
    <w:rsid w:val="00AD6244"/>
    <w:rsid w:val="00AE0EC1"/>
    <w:rsid w:val="00AF2877"/>
    <w:rsid w:val="00AF3FE6"/>
    <w:rsid w:val="00B10FC2"/>
    <w:rsid w:val="00B15A9B"/>
    <w:rsid w:val="00B2131E"/>
    <w:rsid w:val="00B2435E"/>
    <w:rsid w:val="00B603E3"/>
    <w:rsid w:val="00B634AE"/>
    <w:rsid w:val="00B77E87"/>
    <w:rsid w:val="00B954D7"/>
    <w:rsid w:val="00B96FAF"/>
    <w:rsid w:val="00BA10C8"/>
    <w:rsid w:val="00BA501E"/>
    <w:rsid w:val="00BA60E7"/>
    <w:rsid w:val="00BB21B2"/>
    <w:rsid w:val="00BC14E8"/>
    <w:rsid w:val="00BC2D17"/>
    <w:rsid w:val="00BC799D"/>
    <w:rsid w:val="00BD5FEE"/>
    <w:rsid w:val="00BD61FA"/>
    <w:rsid w:val="00BD78DA"/>
    <w:rsid w:val="00BE39D1"/>
    <w:rsid w:val="00BE4E02"/>
    <w:rsid w:val="00BF3D22"/>
    <w:rsid w:val="00BF45E3"/>
    <w:rsid w:val="00C05F37"/>
    <w:rsid w:val="00C10DB0"/>
    <w:rsid w:val="00C1114F"/>
    <w:rsid w:val="00C42C8B"/>
    <w:rsid w:val="00C55D2B"/>
    <w:rsid w:val="00C72A27"/>
    <w:rsid w:val="00C731FA"/>
    <w:rsid w:val="00C73673"/>
    <w:rsid w:val="00CA7131"/>
    <w:rsid w:val="00CB02CC"/>
    <w:rsid w:val="00CB67E2"/>
    <w:rsid w:val="00CB6EFA"/>
    <w:rsid w:val="00CC1B9B"/>
    <w:rsid w:val="00CC422C"/>
    <w:rsid w:val="00CC510D"/>
    <w:rsid w:val="00CC54DD"/>
    <w:rsid w:val="00CD1905"/>
    <w:rsid w:val="00CD6A43"/>
    <w:rsid w:val="00CD6A84"/>
    <w:rsid w:val="00CE0B79"/>
    <w:rsid w:val="00CE2723"/>
    <w:rsid w:val="00D076E5"/>
    <w:rsid w:val="00D12FD8"/>
    <w:rsid w:val="00D2128A"/>
    <w:rsid w:val="00D230BE"/>
    <w:rsid w:val="00D35F81"/>
    <w:rsid w:val="00D41FF3"/>
    <w:rsid w:val="00D50249"/>
    <w:rsid w:val="00D52194"/>
    <w:rsid w:val="00D52449"/>
    <w:rsid w:val="00D527ED"/>
    <w:rsid w:val="00D558D4"/>
    <w:rsid w:val="00D61EFA"/>
    <w:rsid w:val="00D7528F"/>
    <w:rsid w:val="00D8439A"/>
    <w:rsid w:val="00D86B2E"/>
    <w:rsid w:val="00D9074C"/>
    <w:rsid w:val="00D93468"/>
    <w:rsid w:val="00DA7FEA"/>
    <w:rsid w:val="00DC3EA8"/>
    <w:rsid w:val="00DC62F8"/>
    <w:rsid w:val="00DF2B5A"/>
    <w:rsid w:val="00DF6288"/>
    <w:rsid w:val="00E00059"/>
    <w:rsid w:val="00E0089C"/>
    <w:rsid w:val="00E00AD3"/>
    <w:rsid w:val="00E022EF"/>
    <w:rsid w:val="00E10FE0"/>
    <w:rsid w:val="00E30DB9"/>
    <w:rsid w:val="00E40CE8"/>
    <w:rsid w:val="00E508D1"/>
    <w:rsid w:val="00E53FC4"/>
    <w:rsid w:val="00E56770"/>
    <w:rsid w:val="00E61219"/>
    <w:rsid w:val="00E910A7"/>
    <w:rsid w:val="00E9162D"/>
    <w:rsid w:val="00E91BAC"/>
    <w:rsid w:val="00E91EBC"/>
    <w:rsid w:val="00EC032F"/>
    <w:rsid w:val="00ED3752"/>
    <w:rsid w:val="00ED4982"/>
    <w:rsid w:val="00EE4E14"/>
    <w:rsid w:val="00EE7D62"/>
    <w:rsid w:val="00F10216"/>
    <w:rsid w:val="00F23AEB"/>
    <w:rsid w:val="00F3258A"/>
    <w:rsid w:val="00F374DC"/>
    <w:rsid w:val="00F52B65"/>
    <w:rsid w:val="00F5326A"/>
    <w:rsid w:val="00F643EA"/>
    <w:rsid w:val="00F64A70"/>
    <w:rsid w:val="00F74DEA"/>
    <w:rsid w:val="00F916DD"/>
    <w:rsid w:val="00F924B6"/>
    <w:rsid w:val="00F95655"/>
    <w:rsid w:val="00FA1C67"/>
    <w:rsid w:val="00FB74E4"/>
    <w:rsid w:val="00FC25C0"/>
    <w:rsid w:val="00FC265E"/>
    <w:rsid w:val="00FC5D6F"/>
    <w:rsid w:val="00FD0A94"/>
    <w:rsid w:val="00FE0BB8"/>
    <w:rsid w:val="00FF39CE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86F8C-2109-4CFF-939F-BCA99460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5979</TotalTime>
  <Pages>8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183</cp:revision>
  <cp:lastPrinted>2024-03-27T10:02:00Z</cp:lastPrinted>
  <dcterms:created xsi:type="dcterms:W3CDTF">2022-09-15T13:04:00Z</dcterms:created>
  <dcterms:modified xsi:type="dcterms:W3CDTF">2024-07-23T07:41:00Z</dcterms:modified>
</cp:coreProperties>
</file>