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C5" w:rsidRPr="00FB6C02" w:rsidRDefault="005D6AC5" w:rsidP="005D6AC5">
      <w:pPr>
        <w:spacing w:line="360" w:lineRule="auto"/>
        <w:ind w:left="-360"/>
        <w:jc w:val="center"/>
        <w:outlineLvl w:val="0"/>
        <w:rPr>
          <w:b/>
          <w:bCs/>
          <w:sz w:val="56"/>
          <w:szCs w:val="56"/>
        </w:rPr>
      </w:pPr>
      <w:proofErr w:type="gramStart"/>
      <w:r w:rsidRPr="00FB6C02">
        <w:rPr>
          <w:b/>
          <w:bCs/>
          <w:sz w:val="56"/>
          <w:szCs w:val="56"/>
        </w:rPr>
        <w:t>Р</w:t>
      </w:r>
      <w:proofErr w:type="gramEnd"/>
      <w:r w:rsidRPr="00FB6C02">
        <w:rPr>
          <w:b/>
          <w:bCs/>
          <w:sz w:val="56"/>
          <w:szCs w:val="56"/>
        </w:rPr>
        <w:t xml:space="preserve"> Е Ш Е Н И Е</w:t>
      </w:r>
    </w:p>
    <w:p w:rsidR="005D6AC5" w:rsidRPr="00FB6C02" w:rsidRDefault="005D6AC5" w:rsidP="005D6AC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FB6C02">
        <w:rPr>
          <w:b/>
          <w:bCs/>
          <w:sz w:val="36"/>
          <w:szCs w:val="36"/>
        </w:rPr>
        <w:t xml:space="preserve">СОВЕТА ДЕПУТАТОВ </w:t>
      </w:r>
    </w:p>
    <w:p w:rsidR="005D6AC5" w:rsidRPr="00FB6C02" w:rsidRDefault="005D6AC5" w:rsidP="005D6AC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FB6C02">
        <w:rPr>
          <w:b/>
          <w:bCs/>
          <w:sz w:val="36"/>
          <w:szCs w:val="36"/>
        </w:rPr>
        <w:t>ИЧАЛКОВСКОГО МУНИЦИПАЛЬНОГО РАЙОНА</w:t>
      </w:r>
      <w:r w:rsidRPr="00FB6C02">
        <w:rPr>
          <w:b/>
          <w:bCs/>
        </w:rPr>
        <w:t xml:space="preserve">  </w:t>
      </w:r>
      <w:r w:rsidRPr="00FB6C02">
        <w:rPr>
          <w:b/>
          <w:bCs/>
          <w:sz w:val="36"/>
          <w:szCs w:val="36"/>
        </w:rPr>
        <w:t>РЕСПУБЛИКИ МОРДОВИЯ</w:t>
      </w:r>
    </w:p>
    <w:p w:rsidR="005D6AC5" w:rsidRPr="00FB6C02" w:rsidRDefault="005D6AC5" w:rsidP="005D6AC5">
      <w:pPr>
        <w:spacing w:line="360" w:lineRule="auto"/>
        <w:ind w:left="-360"/>
        <w:jc w:val="center"/>
        <w:outlineLvl w:val="0"/>
        <w:rPr>
          <w:b/>
          <w:bCs/>
          <w:szCs w:val="28"/>
        </w:rPr>
      </w:pPr>
      <w:r w:rsidRPr="00FB6C02">
        <w:rPr>
          <w:b/>
          <w:bCs/>
          <w:szCs w:val="28"/>
        </w:rPr>
        <w:t>ПЯТОГО СОЗЫВА</w:t>
      </w:r>
    </w:p>
    <w:p w:rsidR="005D6AC5" w:rsidRPr="00FB6C02" w:rsidRDefault="005D6AC5" w:rsidP="005D6AC5">
      <w:pPr>
        <w:spacing w:line="360" w:lineRule="auto"/>
        <w:ind w:left="-360"/>
        <w:jc w:val="center"/>
        <w:outlineLvl w:val="0"/>
        <w:rPr>
          <w:b/>
          <w:bCs/>
        </w:rPr>
      </w:pPr>
    </w:p>
    <w:p w:rsidR="005D6AC5" w:rsidRPr="00FB6C02" w:rsidRDefault="005D6AC5" w:rsidP="005D6AC5">
      <w:pPr>
        <w:spacing w:line="360" w:lineRule="auto"/>
        <w:ind w:left="-360"/>
        <w:jc w:val="center"/>
      </w:pPr>
      <w:r w:rsidRPr="00FB6C02">
        <w:t>от   27.05.2015 г.</w:t>
      </w:r>
      <w:r w:rsidRPr="00FB6C02">
        <w:tab/>
        <w:t xml:space="preserve">            </w:t>
      </w:r>
      <w:r w:rsidRPr="00FB6C02">
        <w:tab/>
      </w:r>
      <w:r w:rsidRPr="00FB6C02">
        <w:tab/>
      </w:r>
      <w:r w:rsidRPr="00FB6C02">
        <w:tab/>
      </w:r>
      <w:r w:rsidRPr="00FB6C02">
        <w:tab/>
        <w:t xml:space="preserve">               №  </w:t>
      </w:r>
      <w:r>
        <w:t>195</w:t>
      </w:r>
    </w:p>
    <w:p w:rsidR="005D6AC5" w:rsidRPr="00FB6C02" w:rsidRDefault="005D6AC5" w:rsidP="005D6AC5">
      <w:pPr>
        <w:spacing w:line="360" w:lineRule="auto"/>
        <w:ind w:left="-360"/>
        <w:jc w:val="center"/>
      </w:pPr>
      <w:proofErr w:type="gramStart"/>
      <w:r w:rsidRPr="00FB6C02">
        <w:t>с</w:t>
      </w:r>
      <w:proofErr w:type="gramEnd"/>
      <w:r w:rsidRPr="00FB6C02">
        <w:t xml:space="preserve">. К е м л я </w:t>
      </w:r>
    </w:p>
    <w:p w:rsidR="005D6AC5" w:rsidRPr="00FB6C02" w:rsidRDefault="005D6AC5" w:rsidP="005D6AC5">
      <w:pPr>
        <w:outlineLvl w:val="0"/>
        <w:rPr>
          <w:sz w:val="21"/>
          <w:szCs w:val="21"/>
        </w:rPr>
      </w:pPr>
      <w:r w:rsidRPr="00FB6C02">
        <w:rPr>
          <w:sz w:val="21"/>
          <w:szCs w:val="21"/>
        </w:rPr>
        <w:t xml:space="preserve">  О внесении изменений в решение Совета</w:t>
      </w:r>
    </w:p>
    <w:p w:rsidR="005D6AC5" w:rsidRPr="00FB6C02" w:rsidRDefault="005D6AC5" w:rsidP="005D6AC5">
      <w:pPr>
        <w:rPr>
          <w:sz w:val="21"/>
          <w:szCs w:val="21"/>
        </w:rPr>
      </w:pPr>
      <w:r w:rsidRPr="00FB6C02">
        <w:rPr>
          <w:sz w:val="21"/>
          <w:szCs w:val="21"/>
        </w:rPr>
        <w:t xml:space="preserve">  депутатов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 </w:t>
      </w:r>
      <w:proofErr w:type="gramStart"/>
      <w:r w:rsidRPr="00FB6C02">
        <w:rPr>
          <w:sz w:val="21"/>
          <w:szCs w:val="21"/>
        </w:rPr>
        <w:t>муниципального</w:t>
      </w:r>
      <w:proofErr w:type="gramEnd"/>
    </w:p>
    <w:p w:rsidR="005D6AC5" w:rsidRPr="00FB6C02" w:rsidRDefault="005D6AC5" w:rsidP="005D6AC5">
      <w:pPr>
        <w:rPr>
          <w:sz w:val="21"/>
          <w:szCs w:val="21"/>
        </w:rPr>
      </w:pPr>
      <w:r w:rsidRPr="00FB6C02">
        <w:rPr>
          <w:sz w:val="21"/>
          <w:szCs w:val="21"/>
        </w:rPr>
        <w:t xml:space="preserve">  района «О районном бюджете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      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муниципального  района на 2015 год и </w:t>
      </w:r>
      <w:proofErr w:type="gramStart"/>
      <w:r w:rsidRPr="00FB6C02">
        <w:rPr>
          <w:sz w:val="21"/>
          <w:szCs w:val="21"/>
        </w:rPr>
        <w:t>на</w:t>
      </w:r>
      <w:proofErr w:type="gramEnd"/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плановый период 2016 и 2017 годов» 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от 25.12.2014 г.  № 165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В соответствии с Бюджетным кодексом Российской Федерации Совет депутатов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 </w:t>
      </w:r>
      <w:r w:rsidRPr="00FB6C02">
        <w:rPr>
          <w:b/>
          <w:sz w:val="21"/>
          <w:szCs w:val="21"/>
        </w:rPr>
        <w:t>решил</w:t>
      </w:r>
      <w:r w:rsidRPr="00FB6C02">
        <w:rPr>
          <w:sz w:val="21"/>
          <w:szCs w:val="21"/>
        </w:rPr>
        <w:t>:</w:t>
      </w:r>
    </w:p>
    <w:p w:rsidR="005D6AC5" w:rsidRDefault="005D6AC5" w:rsidP="005D6AC5">
      <w:pPr>
        <w:jc w:val="both"/>
        <w:outlineLvl w:val="0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</w:t>
      </w:r>
    </w:p>
    <w:p w:rsidR="005D6AC5" w:rsidRPr="00FB6C02" w:rsidRDefault="005D6AC5" w:rsidP="005D6AC5">
      <w:pPr>
        <w:jc w:val="both"/>
        <w:outlineLvl w:val="0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   Статья 1      </w:t>
      </w:r>
    </w:p>
    <w:p w:rsidR="005D6AC5" w:rsidRPr="00FB6C02" w:rsidRDefault="005D6AC5" w:rsidP="005D6AC5">
      <w:pPr>
        <w:jc w:val="both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         </w:t>
      </w:r>
      <w:r w:rsidRPr="00FB6C02">
        <w:rPr>
          <w:sz w:val="21"/>
          <w:szCs w:val="21"/>
        </w:rPr>
        <w:t xml:space="preserve">Внести в решение Совета депутатов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«О районном бюджете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 района  на 2015 год и на плановый период 2016 и 2017 годов»  от  25.12.2014.  № 165  следующие изменения:    </w:t>
      </w:r>
      <w:r w:rsidRPr="00FB6C02">
        <w:rPr>
          <w:b/>
          <w:sz w:val="21"/>
          <w:szCs w:val="21"/>
        </w:rPr>
        <w:t xml:space="preserve">                  </w:t>
      </w:r>
    </w:p>
    <w:p w:rsidR="005D6AC5" w:rsidRPr="00FB6C02" w:rsidRDefault="005D6AC5" w:rsidP="005D6AC5">
      <w:pPr>
        <w:jc w:val="both"/>
        <w:rPr>
          <w:b/>
          <w:sz w:val="21"/>
          <w:szCs w:val="21"/>
        </w:rPr>
      </w:pPr>
    </w:p>
    <w:p w:rsidR="005D6AC5" w:rsidRPr="00FB6C02" w:rsidRDefault="005D6AC5" w:rsidP="005D6AC5">
      <w:pPr>
        <w:jc w:val="both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           1)  в статье 1:</w:t>
      </w:r>
    </w:p>
    <w:p w:rsidR="005D6AC5" w:rsidRPr="00FB6C02" w:rsidRDefault="005D6AC5" w:rsidP="005D6AC5">
      <w:pPr>
        <w:ind w:left="480"/>
        <w:jc w:val="both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пункт 1 изложить в следующей редакции:   </w:t>
      </w:r>
    </w:p>
    <w:p w:rsidR="005D6AC5" w:rsidRPr="00FB6C02" w:rsidRDefault="005D6AC5" w:rsidP="005D6AC5">
      <w:pPr>
        <w:ind w:left="480"/>
        <w:jc w:val="both"/>
        <w:rPr>
          <w:b/>
          <w:sz w:val="21"/>
          <w:szCs w:val="21"/>
        </w:rPr>
      </w:pP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>«</w:t>
      </w:r>
      <w:r w:rsidRPr="00FB6C02">
        <w:rPr>
          <w:b/>
          <w:sz w:val="21"/>
          <w:szCs w:val="21"/>
        </w:rPr>
        <w:t>1.</w:t>
      </w:r>
      <w:r w:rsidRPr="00FB6C02">
        <w:rPr>
          <w:sz w:val="21"/>
          <w:szCs w:val="21"/>
        </w:rPr>
        <w:t xml:space="preserve"> </w:t>
      </w:r>
      <w:proofErr w:type="gramStart"/>
      <w:r w:rsidRPr="00FB6C02">
        <w:rPr>
          <w:sz w:val="21"/>
          <w:szCs w:val="21"/>
        </w:rPr>
        <w:t xml:space="preserve">Утвердить районный бюджет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Республики Мордовия (далее - районный бюджет) на 2015 год по доходам в сумме 243 912,4 тысяч рублей и по расходам в сумме  257 </w:t>
      </w:r>
      <w:r>
        <w:rPr>
          <w:sz w:val="21"/>
          <w:szCs w:val="21"/>
        </w:rPr>
        <w:t>3</w:t>
      </w:r>
      <w:r w:rsidRPr="00FB6C02">
        <w:rPr>
          <w:sz w:val="21"/>
          <w:szCs w:val="21"/>
        </w:rPr>
        <w:t>29,4 тысяч рублей,  превышением расходов над доходами в сумме  13 </w:t>
      </w:r>
      <w:r>
        <w:rPr>
          <w:sz w:val="21"/>
          <w:szCs w:val="21"/>
        </w:rPr>
        <w:t>4</w:t>
      </w:r>
      <w:r w:rsidRPr="00FB6C02">
        <w:rPr>
          <w:sz w:val="21"/>
          <w:szCs w:val="21"/>
        </w:rPr>
        <w:t>17,0 тысяч рублей,  исходя из уровня инфляции, не превышающего 5,0 процента (декабрь 2015 года к декабрю 2014 года)».</w:t>
      </w:r>
      <w:proofErr w:type="gramEnd"/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2.  </w:t>
      </w:r>
      <w:r w:rsidRPr="00FB6C02">
        <w:rPr>
          <w:sz w:val="21"/>
          <w:szCs w:val="21"/>
        </w:rPr>
        <w:t xml:space="preserve"> В приложении   4 графа  3 строка 1 цифры «274 977,5» заменить цифрами «243 912,4»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3.  </w:t>
      </w:r>
      <w:r w:rsidRPr="00FB6C02">
        <w:rPr>
          <w:sz w:val="21"/>
          <w:szCs w:val="21"/>
        </w:rPr>
        <w:t xml:space="preserve"> В приложении   6 графа  3 строка 1 цифры «216 039,8» заменить цифрами «185 382,3»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4.  </w:t>
      </w:r>
      <w:r w:rsidRPr="00FB6C02">
        <w:rPr>
          <w:sz w:val="21"/>
          <w:szCs w:val="21"/>
        </w:rPr>
        <w:t xml:space="preserve"> В приложении   7 графа  9 строка 1 цифры «287 834,1» заменить цифрами «257 </w:t>
      </w:r>
      <w:r>
        <w:rPr>
          <w:sz w:val="21"/>
          <w:szCs w:val="21"/>
        </w:rPr>
        <w:t>3</w:t>
      </w:r>
      <w:r w:rsidRPr="00FB6C02">
        <w:rPr>
          <w:sz w:val="21"/>
          <w:szCs w:val="21"/>
        </w:rPr>
        <w:t>29,4»</w:t>
      </w:r>
    </w:p>
    <w:p w:rsidR="005D6AC5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>5.</w:t>
      </w:r>
      <w:r w:rsidRPr="00FB6C02">
        <w:rPr>
          <w:sz w:val="21"/>
          <w:szCs w:val="21"/>
        </w:rPr>
        <w:t xml:space="preserve">   В приложении   9 графа  9 строка 1 цифры «287 834,1» заменить цифрами «257 </w:t>
      </w:r>
      <w:r>
        <w:rPr>
          <w:sz w:val="21"/>
          <w:szCs w:val="21"/>
        </w:rPr>
        <w:t>3</w:t>
      </w:r>
      <w:r w:rsidRPr="00FB6C02">
        <w:rPr>
          <w:sz w:val="21"/>
          <w:szCs w:val="21"/>
        </w:rPr>
        <w:t>29,4»</w:t>
      </w:r>
    </w:p>
    <w:p w:rsidR="005D6AC5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>6.</w:t>
      </w:r>
      <w:r w:rsidRPr="00FB6C02">
        <w:rPr>
          <w:sz w:val="21"/>
          <w:szCs w:val="21"/>
        </w:rPr>
        <w:t xml:space="preserve">   В приложении 1</w:t>
      </w:r>
      <w:r>
        <w:rPr>
          <w:sz w:val="21"/>
          <w:szCs w:val="21"/>
        </w:rPr>
        <w:t>3</w:t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>
        <w:rPr>
          <w:vanish/>
          <w:sz w:val="21"/>
          <w:szCs w:val="21"/>
        </w:rPr>
        <w:pgNum/>
      </w:r>
      <w:r w:rsidRPr="00FB6C02">
        <w:rPr>
          <w:sz w:val="21"/>
          <w:szCs w:val="21"/>
        </w:rPr>
        <w:t xml:space="preserve"> графа  </w:t>
      </w:r>
      <w:r>
        <w:rPr>
          <w:sz w:val="21"/>
          <w:szCs w:val="21"/>
        </w:rPr>
        <w:t>5</w:t>
      </w:r>
      <w:r w:rsidRPr="00FB6C02">
        <w:rPr>
          <w:sz w:val="21"/>
          <w:szCs w:val="21"/>
        </w:rPr>
        <w:t xml:space="preserve"> строка 1 цифры </w:t>
      </w:r>
      <w:r>
        <w:rPr>
          <w:sz w:val="21"/>
          <w:szCs w:val="21"/>
        </w:rPr>
        <w:t xml:space="preserve">    </w:t>
      </w:r>
      <w:r w:rsidRPr="00FB6C02">
        <w:rPr>
          <w:sz w:val="21"/>
          <w:szCs w:val="21"/>
        </w:rPr>
        <w:t>«</w:t>
      </w:r>
      <w:r>
        <w:rPr>
          <w:sz w:val="21"/>
          <w:szCs w:val="21"/>
        </w:rPr>
        <w:t>3 185,2</w:t>
      </w:r>
      <w:r w:rsidRPr="00FB6C02">
        <w:rPr>
          <w:sz w:val="21"/>
          <w:szCs w:val="21"/>
        </w:rPr>
        <w:t>» заменить цифрами «</w:t>
      </w:r>
      <w:r>
        <w:rPr>
          <w:sz w:val="21"/>
          <w:szCs w:val="21"/>
        </w:rPr>
        <w:t>4 523,2</w:t>
      </w:r>
      <w:r w:rsidRPr="00FB6C02">
        <w:rPr>
          <w:sz w:val="21"/>
          <w:szCs w:val="21"/>
        </w:rPr>
        <w:t>»</w:t>
      </w:r>
    </w:p>
    <w:p w:rsidR="005D6AC5" w:rsidRDefault="005D6AC5" w:rsidP="005D6AC5">
      <w:pPr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7</w:t>
      </w:r>
      <w:r w:rsidRPr="00FB6C02">
        <w:rPr>
          <w:b/>
          <w:sz w:val="21"/>
          <w:szCs w:val="21"/>
        </w:rPr>
        <w:t>.</w:t>
      </w:r>
      <w:r w:rsidRPr="00FB6C02">
        <w:rPr>
          <w:sz w:val="21"/>
          <w:szCs w:val="21"/>
        </w:rPr>
        <w:t xml:space="preserve">   В приложении 1</w:t>
      </w:r>
      <w:r>
        <w:rPr>
          <w:sz w:val="21"/>
          <w:szCs w:val="21"/>
        </w:rPr>
        <w:t>5</w:t>
      </w:r>
      <w:r w:rsidRPr="00FB6C02">
        <w:rPr>
          <w:sz w:val="21"/>
          <w:szCs w:val="21"/>
        </w:rPr>
        <w:t xml:space="preserve"> графа  </w:t>
      </w:r>
      <w:r>
        <w:rPr>
          <w:sz w:val="21"/>
          <w:szCs w:val="21"/>
        </w:rPr>
        <w:t>2</w:t>
      </w:r>
      <w:r w:rsidRPr="00FB6C02">
        <w:rPr>
          <w:sz w:val="21"/>
          <w:szCs w:val="21"/>
        </w:rPr>
        <w:t xml:space="preserve"> строка 1 цифры «</w:t>
      </w:r>
      <w:r>
        <w:rPr>
          <w:sz w:val="21"/>
          <w:szCs w:val="21"/>
        </w:rPr>
        <w:t>175 502,0,2</w:t>
      </w:r>
      <w:r w:rsidRPr="00FB6C02">
        <w:rPr>
          <w:sz w:val="21"/>
          <w:szCs w:val="21"/>
        </w:rPr>
        <w:t>» заменить цифрами «</w:t>
      </w:r>
      <w:r w:rsidRPr="00433634">
        <w:rPr>
          <w:sz w:val="21"/>
          <w:szCs w:val="21"/>
        </w:rPr>
        <w:t>144</w:t>
      </w:r>
      <w:r>
        <w:rPr>
          <w:sz w:val="21"/>
          <w:szCs w:val="21"/>
        </w:rPr>
        <w:t xml:space="preserve"> </w:t>
      </w:r>
      <w:r w:rsidRPr="00433634">
        <w:rPr>
          <w:sz w:val="21"/>
          <w:szCs w:val="21"/>
        </w:rPr>
        <w:t>382,3</w:t>
      </w:r>
      <w:r w:rsidRPr="00FB6C02">
        <w:rPr>
          <w:sz w:val="21"/>
          <w:szCs w:val="21"/>
        </w:rPr>
        <w:t>»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8</w:t>
      </w:r>
      <w:r w:rsidRPr="00FB6C02">
        <w:rPr>
          <w:b/>
          <w:sz w:val="21"/>
          <w:szCs w:val="21"/>
        </w:rPr>
        <w:t>.</w:t>
      </w:r>
      <w:r w:rsidRPr="00FB6C02">
        <w:rPr>
          <w:sz w:val="21"/>
          <w:szCs w:val="21"/>
        </w:rPr>
        <w:t xml:space="preserve">   В приложении 17 графа  9 строка 1 цифры «</w:t>
      </w:r>
      <w:r>
        <w:rPr>
          <w:sz w:val="21"/>
          <w:szCs w:val="21"/>
        </w:rPr>
        <w:t>6 907,1</w:t>
      </w:r>
      <w:r w:rsidRPr="00FB6C02">
        <w:rPr>
          <w:sz w:val="21"/>
          <w:szCs w:val="21"/>
        </w:rPr>
        <w:t>» заменить цифрами «</w:t>
      </w:r>
      <w:r>
        <w:rPr>
          <w:sz w:val="21"/>
          <w:szCs w:val="21"/>
        </w:rPr>
        <w:t>7 587,5</w:t>
      </w:r>
      <w:r w:rsidRPr="00FB6C02">
        <w:rPr>
          <w:sz w:val="21"/>
          <w:szCs w:val="21"/>
        </w:rPr>
        <w:t>»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9</w:t>
      </w:r>
      <w:r w:rsidRPr="00FB6C02">
        <w:rPr>
          <w:b/>
          <w:sz w:val="21"/>
          <w:szCs w:val="21"/>
        </w:rPr>
        <w:t>.</w:t>
      </w:r>
      <w:r w:rsidRPr="00FB6C02">
        <w:rPr>
          <w:sz w:val="21"/>
          <w:szCs w:val="21"/>
        </w:rPr>
        <w:t xml:space="preserve">   В приложении 20 гр.1 стр.1 цифры «12 856,6» заменить цифрами «13 </w:t>
      </w:r>
      <w:r>
        <w:rPr>
          <w:sz w:val="21"/>
          <w:szCs w:val="21"/>
        </w:rPr>
        <w:t>4</w:t>
      </w:r>
      <w:r w:rsidRPr="00FB6C02">
        <w:rPr>
          <w:sz w:val="21"/>
          <w:szCs w:val="21"/>
        </w:rPr>
        <w:t>17,0»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        </w:t>
      </w:r>
      <w:r w:rsidRPr="00C87904">
        <w:rPr>
          <w:b/>
          <w:sz w:val="21"/>
          <w:szCs w:val="21"/>
        </w:rPr>
        <w:t>10.</w:t>
      </w:r>
      <w:r w:rsidRPr="00FB6C02">
        <w:rPr>
          <w:sz w:val="21"/>
          <w:szCs w:val="21"/>
        </w:rPr>
        <w:t xml:space="preserve">  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6" w:history="1">
        <w:proofErr w:type="gramStart"/>
        <w:r w:rsidRPr="00FB6C02">
          <w:rPr>
            <w:sz w:val="21"/>
            <w:szCs w:val="21"/>
          </w:rPr>
          <w:t>приложени</w:t>
        </w:r>
      </w:hyperlink>
      <w:r>
        <w:rPr>
          <w:sz w:val="21"/>
          <w:szCs w:val="21"/>
        </w:rPr>
        <w:t>я</w:t>
      </w:r>
      <w:proofErr w:type="gramEnd"/>
      <w:r w:rsidRPr="00FB6C02">
        <w:rPr>
          <w:sz w:val="21"/>
          <w:szCs w:val="21"/>
        </w:rPr>
        <w:t xml:space="preserve">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</w:t>
      </w:r>
      <w:r>
        <w:rPr>
          <w:b/>
          <w:sz w:val="21"/>
          <w:szCs w:val="21"/>
        </w:rPr>
        <w:t>11</w:t>
      </w:r>
      <w:r w:rsidRPr="00FB6C02">
        <w:rPr>
          <w:b/>
          <w:sz w:val="21"/>
          <w:szCs w:val="21"/>
        </w:rPr>
        <w:t>.</w:t>
      </w:r>
      <w:r w:rsidRPr="00FB6C02">
        <w:rPr>
          <w:sz w:val="21"/>
          <w:szCs w:val="21"/>
        </w:rPr>
        <w:t xml:space="preserve">  Источником финансирования расходов  определить </w:t>
      </w:r>
      <w:r w:rsidRPr="00FB6C02">
        <w:rPr>
          <w:sz w:val="22"/>
          <w:szCs w:val="22"/>
        </w:rPr>
        <w:t>безвозмездные перечисления с республиканского бюджета в сумме 30 109, 7</w:t>
      </w:r>
      <w:r w:rsidRPr="00FB6C02">
        <w:rPr>
          <w:b/>
          <w:sz w:val="22"/>
          <w:szCs w:val="22"/>
        </w:rPr>
        <w:t xml:space="preserve">  </w:t>
      </w:r>
      <w:r w:rsidRPr="00FB6C02">
        <w:rPr>
          <w:sz w:val="22"/>
          <w:szCs w:val="22"/>
        </w:rPr>
        <w:t xml:space="preserve">тысяч рублей, </w:t>
      </w:r>
      <w:r w:rsidRPr="00FB6C02">
        <w:rPr>
          <w:sz w:val="21"/>
          <w:szCs w:val="21"/>
        </w:rPr>
        <w:t xml:space="preserve">остатки собственных средств на счетах районного бюджета за 2014 год в сумме </w:t>
      </w:r>
      <w:r>
        <w:rPr>
          <w:sz w:val="21"/>
          <w:szCs w:val="21"/>
        </w:rPr>
        <w:t xml:space="preserve"> 1</w:t>
      </w:r>
      <w:r w:rsidRPr="00FB6C02">
        <w:rPr>
          <w:sz w:val="21"/>
          <w:szCs w:val="21"/>
        </w:rPr>
        <w:t>51,0 тысяч рублей.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1</w:t>
      </w:r>
      <w:r>
        <w:rPr>
          <w:b/>
          <w:sz w:val="21"/>
          <w:szCs w:val="21"/>
        </w:rPr>
        <w:t>2</w:t>
      </w:r>
      <w:r w:rsidRPr="00FB6C02">
        <w:rPr>
          <w:b/>
          <w:sz w:val="21"/>
          <w:szCs w:val="21"/>
        </w:rPr>
        <w:t>.</w:t>
      </w:r>
      <w:r w:rsidRPr="00FB6C02">
        <w:rPr>
          <w:sz w:val="21"/>
          <w:szCs w:val="21"/>
        </w:rPr>
        <w:t xml:space="preserve"> Финансовому управлению администрации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внести соответствующие изменения в смету расходов и роспись бюджетных учреждений.</w:t>
      </w:r>
    </w:p>
    <w:p w:rsidR="005D6AC5" w:rsidRPr="00FB6C02" w:rsidRDefault="005D6AC5" w:rsidP="005D6AC5">
      <w:pPr>
        <w:tabs>
          <w:tab w:val="left" w:pos="540"/>
        </w:tabs>
        <w:jc w:val="both"/>
        <w:rPr>
          <w:sz w:val="21"/>
          <w:szCs w:val="21"/>
        </w:rPr>
      </w:pPr>
      <w:r w:rsidRPr="00FB6C02">
        <w:t xml:space="preserve">           </w:t>
      </w:r>
      <w:r w:rsidRPr="00FB6C02">
        <w:rPr>
          <w:b/>
        </w:rPr>
        <w:t>1</w:t>
      </w:r>
      <w:r>
        <w:rPr>
          <w:b/>
        </w:rPr>
        <w:t>3</w:t>
      </w:r>
      <w:r w:rsidRPr="00FB6C02">
        <w:rPr>
          <w:b/>
        </w:rPr>
        <w:t xml:space="preserve">.  </w:t>
      </w:r>
      <w:r w:rsidRPr="00FB6C02">
        <w:t xml:space="preserve"> </w:t>
      </w:r>
      <w:r w:rsidRPr="00FB6C02">
        <w:rPr>
          <w:sz w:val="21"/>
          <w:szCs w:val="21"/>
        </w:rPr>
        <w:t>Настоящее решение  вступает в силу со дня подписания и подлежит официальному опубликованию.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                                        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  <w:r w:rsidRPr="00FB6C02">
        <w:rPr>
          <w:sz w:val="21"/>
          <w:szCs w:val="21"/>
        </w:rPr>
        <w:lastRenderedPageBreak/>
        <w:t xml:space="preserve">                    </w:t>
      </w:r>
    </w:p>
    <w:p w:rsidR="005D6AC5" w:rsidRPr="00FB6C02" w:rsidRDefault="005D6AC5" w:rsidP="005D6AC5">
      <w:pPr>
        <w:autoSpaceDE w:val="0"/>
        <w:autoSpaceDN w:val="0"/>
        <w:adjustRightInd w:val="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Pr="00FB6C02">
        <w:rPr>
          <w:sz w:val="21"/>
          <w:szCs w:val="21"/>
        </w:rPr>
        <w:t xml:space="preserve">     Председатель Совета депутатов </w:t>
      </w:r>
    </w:p>
    <w:p w:rsidR="005D6AC5" w:rsidRPr="00FB6C02" w:rsidRDefault="005D6AC5" w:rsidP="005D6AC5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  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                                                  Л.П. Кузнецова</w:t>
      </w:r>
    </w:p>
    <w:p w:rsidR="005D6AC5" w:rsidRPr="00FB6C02" w:rsidRDefault="005D6AC5" w:rsidP="005D6AC5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:rsidR="005D6AC5" w:rsidRPr="00FB6C02" w:rsidRDefault="005D6AC5" w:rsidP="005D6AC5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:rsidR="005D6AC5" w:rsidRPr="00FB6C02" w:rsidRDefault="005D6AC5" w:rsidP="005D6AC5">
      <w:pPr>
        <w:autoSpaceDE w:val="0"/>
        <w:autoSpaceDN w:val="0"/>
        <w:adjustRightInd w:val="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                                                    </w:t>
      </w:r>
    </w:p>
    <w:p w:rsidR="005D6AC5" w:rsidRPr="00FB6C02" w:rsidRDefault="005D6AC5" w:rsidP="005D6AC5">
      <w:pPr>
        <w:ind w:firstLine="540"/>
        <w:jc w:val="both"/>
        <w:rPr>
          <w:sz w:val="28"/>
          <w:szCs w:val="28"/>
        </w:rPr>
      </w:pPr>
      <w:r w:rsidRPr="00FB6C02">
        <w:rPr>
          <w:sz w:val="24"/>
          <w:szCs w:val="24"/>
        </w:rPr>
        <w:t xml:space="preserve">                                              </w:t>
      </w:r>
      <w:r w:rsidRPr="00FB6C02">
        <w:rPr>
          <w:sz w:val="28"/>
          <w:szCs w:val="28"/>
        </w:rPr>
        <w:t>Пояснительная записка</w:t>
      </w:r>
    </w:p>
    <w:p w:rsidR="005D6AC5" w:rsidRPr="00FB6C02" w:rsidRDefault="005D6AC5" w:rsidP="005D6AC5">
      <w:pPr>
        <w:ind w:firstLine="540"/>
        <w:jc w:val="both"/>
        <w:rPr>
          <w:sz w:val="21"/>
          <w:szCs w:val="21"/>
        </w:rPr>
      </w:pPr>
    </w:p>
    <w:p w:rsidR="005D6AC5" w:rsidRPr="00FB6C02" w:rsidRDefault="005D6AC5" w:rsidP="005D6AC5">
      <w:pPr>
        <w:pStyle w:val="ConsPlusNormal"/>
        <w:ind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B6C02">
        <w:rPr>
          <w:rFonts w:ascii="Times New Roman" w:hAnsi="Times New Roman" w:cs="Times New Roman"/>
          <w:b/>
          <w:sz w:val="21"/>
          <w:szCs w:val="21"/>
        </w:rPr>
        <w:t xml:space="preserve">          1. В связи с уточнением источников поступления средств уменьшить прогноз налоговых и неналоговых доходов на  407,6 тыс. руб., в том числе:</w:t>
      </w:r>
    </w:p>
    <w:p w:rsidR="005D6AC5" w:rsidRPr="00FB6C02" w:rsidRDefault="005D6AC5" w:rsidP="005D6AC5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  <w:r w:rsidRPr="00FB6C02">
        <w:rPr>
          <w:rFonts w:ascii="Times New Roman" w:hAnsi="Times New Roman" w:cs="Times New Roman"/>
          <w:sz w:val="21"/>
          <w:szCs w:val="21"/>
        </w:rPr>
        <w:t>- уменьшить прогноз на 409,2 тыс. руб. по коду доходов 10102010010000110 -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Федерации»;</w:t>
      </w:r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sz w:val="21"/>
          <w:szCs w:val="21"/>
        </w:rPr>
      </w:pPr>
      <w:r w:rsidRPr="00FB6C02">
        <w:rPr>
          <w:sz w:val="21"/>
          <w:szCs w:val="21"/>
        </w:rPr>
        <w:t>- увеличить прогноз на 1,6 тыс. руб. по коду доходов 11302995050000130 - «Прочие доходы от компенсации затрат  бюджетов муниципальных районов»  (согласно приложения 4).</w:t>
      </w:r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b/>
          <w:sz w:val="21"/>
          <w:szCs w:val="21"/>
        </w:rPr>
      </w:pPr>
    </w:p>
    <w:p w:rsidR="005D6AC5" w:rsidRPr="00FB6C02" w:rsidRDefault="005D6AC5" w:rsidP="005D6AC5">
      <w:pPr>
        <w:numPr>
          <w:ilvl w:val="0"/>
          <w:numId w:val="1"/>
        </w:numPr>
        <w:tabs>
          <w:tab w:val="left" w:pos="1080"/>
          <w:tab w:val="left" w:pos="1260"/>
        </w:tabs>
        <w:rPr>
          <w:b/>
          <w:sz w:val="22"/>
          <w:szCs w:val="22"/>
        </w:rPr>
      </w:pPr>
      <w:r w:rsidRPr="00FB6C02">
        <w:rPr>
          <w:b/>
          <w:sz w:val="22"/>
          <w:szCs w:val="22"/>
        </w:rPr>
        <w:t>Уменьшить прогноз безвозмездных поступлений  на 2015 год  на  30 109,733  тысячи рублей  в том числе:</w:t>
      </w:r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sz w:val="22"/>
          <w:szCs w:val="22"/>
        </w:rPr>
        <w:t xml:space="preserve">                 </w:t>
      </w:r>
      <w:proofErr w:type="gramStart"/>
      <w:r w:rsidRPr="00FB6C02">
        <w:rPr>
          <w:sz w:val="21"/>
          <w:szCs w:val="21"/>
        </w:rPr>
        <w:t>-</w:t>
      </w:r>
      <w:r w:rsidRPr="00FB6C02">
        <w:rPr>
          <w:sz w:val="22"/>
          <w:szCs w:val="22"/>
        </w:rPr>
        <w:t xml:space="preserve"> увеличить </w:t>
      </w:r>
      <w:r w:rsidRPr="00FB6C02">
        <w:rPr>
          <w:sz w:val="21"/>
          <w:szCs w:val="21"/>
        </w:rPr>
        <w:t xml:space="preserve">на 82,6 тыс. руб. - субсидии   на укрепление материально-технической базы учреждений образования в рамках Подпрограммы "Обеспечение реализации Государственной программы "Развитие образования в Республике Мордовия" на 2014-2020 годы и прочие мероприятия в области образования" ППРМ от 20.03.2015г. №151, от 08.04.2015 №191 (изм. в №151 от 20.03.2015), от 24.04.2015 №227, </w:t>
      </w:r>
      <w:r w:rsidRPr="00FB6C02">
        <w:rPr>
          <w:sz w:val="22"/>
          <w:szCs w:val="22"/>
        </w:rPr>
        <w:t>данные доходы отразить по коду доходов «90120202999050000151» «Прочие субсидии бюджетам муниципальных</w:t>
      </w:r>
      <w:proofErr w:type="gramEnd"/>
      <w:r w:rsidRPr="00FB6C02">
        <w:rPr>
          <w:sz w:val="22"/>
          <w:szCs w:val="22"/>
        </w:rPr>
        <w:t xml:space="preserve"> районов»; </w:t>
      </w:r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sz w:val="22"/>
          <w:szCs w:val="22"/>
        </w:rPr>
        <w:t xml:space="preserve">              </w:t>
      </w:r>
      <w:proofErr w:type="gramStart"/>
      <w:r w:rsidRPr="00FB6C02">
        <w:rPr>
          <w:sz w:val="22"/>
          <w:szCs w:val="22"/>
        </w:rPr>
        <w:t xml:space="preserve">- </w:t>
      </w:r>
      <w:r w:rsidRPr="00FB6C02">
        <w:rPr>
          <w:sz w:val="21"/>
          <w:szCs w:val="21"/>
        </w:rPr>
        <w:t>уменьшить</w:t>
      </w:r>
      <w:r w:rsidRPr="00FB6C02">
        <w:rPr>
          <w:sz w:val="22"/>
          <w:szCs w:val="22"/>
        </w:rPr>
        <w:t xml:space="preserve"> на 25 771,5 тыс. руб. – </w:t>
      </w:r>
      <w:r w:rsidRPr="00FB6C02">
        <w:rPr>
          <w:sz w:val="21"/>
          <w:szCs w:val="21"/>
        </w:rPr>
        <w:t>субвенции на реализацию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</w:t>
      </w:r>
      <w:proofErr w:type="gramEnd"/>
      <w:r w:rsidRPr="00FB6C02">
        <w:rPr>
          <w:sz w:val="21"/>
          <w:szCs w:val="21"/>
        </w:rPr>
        <w:t xml:space="preserve"> </w:t>
      </w:r>
      <w:proofErr w:type="gramStart"/>
      <w:r w:rsidRPr="00FB6C02">
        <w:rPr>
          <w:sz w:val="21"/>
          <w:szCs w:val="21"/>
        </w:rPr>
        <w:t xml:space="preserve">содержание зданий и коммунальных услуг) Подпрограмма "Развитие системы дошкольного, общего и дополнительного образования детей в Республике Мордовия на 2014-2020 годы" Государственной программы "Развитие образования в Республике Мордовия на 2014-2020 годы", Закон РМ от 16.04.2015 №13-З, данные доходы отразить по коду доходов «90120203024050000151» «Субвенции бюджетам муниципальных районов на выполнение передаваемых полномочий субъектов Российской Федерации»; </w:t>
      </w:r>
      <w:proofErr w:type="gramEnd"/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sz w:val="22"/>
          <w:szCs w:val="22"/>
        </w:rPr>
        <w:t xml:space="preserve">              </w:t>
      </w:r>
      <w:proofErr w:type="gramStart"/>
      <w:r w:rsidRPr="00FB6C02">
        <w:rPr>
          <w:sz w:val="22"/>
          <w:szCs w:val="22"/>
        </w:rPr>
        <w:t xml:space="preserve">- </w:t>
      </w:r>
      <w:r w:rsidRPr="00FB6C02">
        <w:rPr>
          <w:sz w:val="21"/>
          <w:szCs w:val="21"/>
        </w:rPr>
        <w:t>уменьшить</w:t>
      </w:r>
      <w:r w:rsidRPr="00FB6C02">
        <w:rPr>
          <w:sz w:val="22"/>
          <w:szCs w:val="22"/>
        </w:rPr>
        <w:t xml:space="preserve"> на 5 348,2 тыс. руб. – </w:t>
      </w:r>
      <w:r w:rsidRPr="00FB6C02">
        <w:rPr>
          <w:sz w:val="21"/>
          <w:szCs w:val="21"/>
        </w:rPr>
        <w:t>субвенции на реализацию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Подпрограмма "Развитие системы дошкольного, общего и дополнительного</w:t>
      </w:r>
      <w:proofErr w:type="gramEnd"/>
      <w:r w:rsidRPr="00FB6C02">
        <w:rPr>
          <w:sz w:val="21"/>
          <w:szCs w:val="21"/>
        </w:rPr>
        <w:t xml:space="preserve"> образования детей в Республике Мордовия на 2014-2020 годы" Государственной программы "Развитие образования в Республике Мордовия на 2014-2020 годы" Закон РМ от 16.04.2015 №13-З, данные доходы отразить по коду доходов «90120203024050000151» «Субвенции бюджетам муниципальных районов на выполнение передаваемых полномочий субъектов Российской Федерации»; 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t xml:space="preserve">   </w:t>
      </w:r>
      <w:r w:rsidRPr="00FB6C02">
        <w:rPr>
          <w:sz w:val="22"/>
          <w:szCs w:val="22"/>
        </w:rPr>
        <w:t xml:space="preserve">        </w:t>
      </w:r>
      <w:proofErr w:type="gramStart"/>
      <w:r w:rsidRPr="00FB6C02">
        <w:rPr>
          <w:sz w:val="22"/>
          <w:szCs w:val="22"/>
        </w:rPr>
        <w:t xml:space="preserve">- увеличить на 367,0 тыс. руб. - субвенции на реализацию </w:t>
      </w:r>
      <w:proofErr w:type="spellStart"/>
      <w:r w:rsidRPr="00FB6C02">
        <w:rPr>
          <w:sz w:val="22"/>
          <w:szCs w:val="22"/>
        </w:rPr>
        <w:t>госполномочий</w:t>
      </w:r>
      <w:proofErr w:type="spellEnd"/>
      <w:r w:rsidRPr="00FB6C02">
        <w:rPr>
          <w:sz w:val="22"/>
          <w:szCs w:val="22"/>
        </w:rPr>
        <w:t xml:space="preserve"> по оплате труда приемных родителей, проживающих на территории РМ, и выплате ежемесячного денежного пособия опекуну (попечителю) на содержание ребенка, находящегося под опекой (попечительством) в приемной семье в Республике Мордовия в рамках Подпрограммы "Обеспечение реализации Государственной программы "Развитие образования в Республике Мордовия" на 2014-2020 годы и прочие мероприятия в области образования" Закон</w:t>
      </w:r>
      <w:proofErr w:type="gramEnd"/>
      <w:r w:rsidRPr="00FB6C02">
        <w:rPr>
          <w:sz w:val="22"/>
          <w:szCs w:val="22"/>
        </w:rPr>
        <w:t xml:space="preserve"> РМ от 16.04.2015 №13-З</w:t>
      </w:r>
      <w:r w:rsidRPr="00FB6C02">
        <w:rPr>
          <w:sz w:val="21"/>
          <w:szCs w:val="21"/>
        </w:rPr>
        <w:t>, данные доходы отразить по коду доходов «90120203027050000151» «Субвенции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родителю».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sz w:val="22"/>
          <w:szCs w:val="22"/>
        </w:rPr>
        <w:t xml:space="preserve">           </w:t>
      </w:r>
      <w:proofErr w:type="gramStart"/>
      <w:r w:rsidRPr="00FB6C02">
        <w:rPr>
          <w:sz w:val="22"/>
          <w:szCs w:val="22"/>
        </w:rPr>
        <w:t>- увеличить на 12,567 тыс. руб. - межбюджетные трансферты, передаваемые бюджетам на комплектование книжных фондов библиотек в 2015 году  в рамках ГП РМ "Развитие культуры и туризма" на 2014-2018 годы Приказ Минкультуры РМ  №46 от 17.03.2015г.</w:t>
      </w:r>
      <w:r w:rsidRPr="00FB6C02">
        <w:rPr>
          <w:sz w:val="21"/>
          <w:szCs w:val="21"/>
        </w:rPr>
        <w:t xml:space="preserve">, данные доходы </w:t>
      </w:r>
      <w:r w:rsidRPr="00FB6C02">
        <w:rPr>
          <w:sz w:val="21"/>
          <w:szCs w:val="21"/>
        </w:rPr>
        <w:lastRenderedPageBreak/>
        <w:t>отразить по коду доходов «90120204025050000151» «Межбюджетные трансферты, передаваемые бюджетам муниципальных районов на комплектование книжных фондов библиотек муниципальных образований».</w:t>
      </w:r>
      <w:proofErr w:type="gramEnd"/>
    </w:p>
    <w:p w:rsidR="005D6AC5" w:rsidRPr="00FB6C02" w:rsidRDefault="005D6AC5" w:rsidP="005D6AC5">
      <w:pPr>
        <w:tabs>
          <w:tab w:val="left" w:pos="900"/>
          <w:tab w:val="left" w:pos="1080"/>
          <w:tab w:val="left" w:pos="1260"/>
        </w:tabs>
        <w:jc w:val="both"/>
      </w:pPr>
    </w:p>
    <w:p w:rsidR="005D6AC5" w:rsidRPr="00FB6C02" w:rsidRDefault="005D6AC5" w:rsidP="005D6AC5">
      <w:pPr>
        <w:tabs>
          <w:tab w:val="left" w:pos="1080"/>
          <w:tab w:val="left" w:pos="1260"/>
        </w:tabs>
        <w:ind w:firstLine="540"/>
        <w:jc w:val="both"/>
        <w:rPr>
          <w:b/>
          <w:sz w:val="21"/>
          <w:szCs w:val="21"/>
        </w:rPr>
      </w:pPr>
      <w:r w:rsidRPr="00FB6C02">
        <w:rPr>
          <w:b/>
          <w:sz w:val="21"/>
          <w:szCs w:val="21"/>
        </w:rPr>
        <w:t xml:space="preserve">3.  Произвести  распределение расходов районного бюджета на 2015 год по разделам, подразделам, целевым статьям и видам расходов: </w:t>
      </w:r>
    </w:p>
    <w:p w:rsidR="005D6AC5" w:rsidRPr="00FB6C02" w:rsidRDefault="005D6AC5" w:rsidP="005D6AC5">
      <w:pPr>
        <w:tabs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 1)  </w:t>
      </w:r>
      <w:r w:rsidRPr="00FB6C02">
        <w:rPr>
          <w:sz w:val="21"/>
          <w:szCs w:val="21"/>
        </w:rPr>
        <w:t xml:space="preserve">Увеличить смету расходов районного бюджета   «Общее образование» на сумму 82,6 тысяч рублей, на укрепление материально-технической базы учреждений образования, в т. ч. </w:t>
      </w:r>
      <w:proofErr w:type="spellStart"/>
      <w:r w:rsidRPr="00FB6C02">
        <w:rPr>
          <w:sz w:val="21"/>
          <w:szCs w:val="21"/>
        </w:rPr>
        <w:t>Ичалковской</w:t>
      </w:r>
      <w:proofErr w:type="spellEnd"/>
      <w:r w:rsidRPr="00FB6C02">
        <w:rPr>
          <w:sz w:val="21"/>
          <w:szCs w:val="21"/>
        </w:rPr>
        <w:t xml:space="preserve"> СОШ на приобретение костюмов ЮИТ, данный вид расходов отразить 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07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02 ЦСР 0237605 ВР 612 КОСГУ 241. 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2) </w:t>
      </w:r>
      <w:r w:rsidRPr="00FB6C02">
        <w:rPr>
          <w:sz w:val="21"/>
          <w:szCs w:val="21"/>
        </w:rPr>
        <w:t>Уменьшить</w:t>
      </w:r>
      <w:r w:rsidRPr="00FB6C02">
        <w:rPr>
          <w:sz w:val="22"/>
          <w:szCs w:val="22"/>
        </w:rPr>
        <w:t xml:space="preserve"> </w:t>
      </w:r>
      <w:r w:rsidRPr="00FB6C02">
        <w:rPr>
          <w:sz w:val="21"/>
          <w:szCs w:val="21"/>
        </w:rPr>
        <w:t xml:space="preserve">смету расходов районного бюджета «Дошкольное образование» </w:t>
      </w:r>
      <w:r w:rsidRPr="00FB6C02">
        <w:rPr>
          <w:sz w:val="22"/>
          <w:szCs w:val="22"/>
        </w:rPr>
        <w:t>на 5 348,2 тыс. руб. (Госстандарт)</w:t>
      </w:r>
      <w:r w:rsidRPr="00FB6C02">
        <w:rPr>
          <w:sz w:val="21"/>
          <w:szCs w:val="21"/>
        </w:rPr>
        <w:t xml:space="preserve">, расходы на оплату труда работникам дошкольного образования в муниципальных дошкольных образовательных организациях (детсадах),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07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01 ЦСР 0227709 ВР 611 КОСГУ 241.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3) </w:t>
      </w:r>
      <w:r w:rsidRPr="00FB6C02">
        <w:rPr>
          <w:sz w:val="21"/>
          <w:szCs w:val="21"/>
        </w:rPr>
        <w:t>Уменьшить</w:t>
      </w:r>
      <w:r w:rsidRPr="00FB6C02">
        <w:rPr>
          <w:sz w:val="22"/>
          <w:szCs w:val="22"/>
        </w:rPr>
        <w:t xml:space="preserve"> </w:t>
      </w:r>
      <w:r w:rsidRPr="00FB6C02">
        <w:rPr>
          <w:sz w:val="21"/>
          <w:szCs w:val="21"/>
        </w:rPr>
        <w:t xml:space="preserve">смету расходов районного бюджета «Общее образование» </w:t>
      </w:r>
      <w:r w:rsidRPr="00FB6C02">
        <w:rPr>
          <w:sz w:val="22"/>
          <w:szCs w:val="22"/>
        </w:rPr>
        <w:t>на 25 771,5 тыс. руб. (Госстандарт)</w:t>
      </w:r>
      <w:r w:rsidRPr="00FB6C02">
        <w:rPr>
          <w:sz w:val="21"/>
          <w:szCs w:val="21"/>
        </w:rPr>
        <w:t xml:space="preserve">, расходы на оплату труда работникам начального общего, основного общего, среднего общего образования в муниципальных общеобразовательных организациях (школах),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07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02 ЦСР 0227708 ВР 611 КОСГУ 241.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</w:t>
      </w:r>
      <w:proofErr w:type="gramStart"/>
      <w:r w:rsidRPr="00FB6C02">
        <w:rPr>
          <w:b/>
          <w:sz w:val="21"/>
          <w:szCs w:val="21"/>
        </w:rPr>
        <w:t xml:space="preserve">4) </w:t>
      </w:r>
      <w:r w:rsidRPr="00FB6C02">
        <w:rPr>
          <w:sz w:val="21"/>
          <w:szCs w:val="21"/>
        </w:rPr>
        <w:t>Увеличить</w:t>
      </w:r>
      <w:r w:rsidRPr="00FB6C02">
        <w:rPr>
          <w:sz w:val="22"/>
          <w:szCs w:val="22"/>
        </w:rPr>
        <w:t xml:space="preserve"> </w:t>
      </w:r>
      <w:r w:rsidRPr="00FB6C02">
        <w:rPr>
          <w:sz w:val="21"/>
          <w:szCs w:val="21"/>
        </w:rPr>
        <w:t xml:space="preserve">смету расходов районного бюджета «Общее образование» </w:t>
      </w:r>
      <w:r w:rsidRPr="00FB6C02">
        <w:rPr>
          <w:sz w:val="22"/>
          <w:szCs w:val="22"/>
        </w:rPr>
        <w:t>на 50,0 тыс. руб.,</w:t>
      </w:r>
      <w:r w:rsidRPr="00FB6C02">
        <w:rPr>
          <w:sz w:val="21"/>
          <w:szCs w:val="21"/>
        </w:rPr>
        <w:t xml:space="preserve"> в т. ч. </w:t>
      </w:r>
      <w:proofErr w:type="spellStart"/>
      <w:r w:rsidRPr="00FB6C02">
        <w:rPr>
          <w:sz w:val="21"/>
          <w:szCs w:val="21"/>
        </w:rPr>
        <w:t>Ичалковской</w:t>
      </w:r>
      <w:proofErr w:type="spellEnd"/>
      <w:r w:rsidRPr="00FB6C02">
        <w:rPr>
          <w:sz w:val="21"/>
          <w:szCs w:val="21"/>
        </w:rPr>
        <w:t xml:space="preserve"> СОШ на завершение ремонтных работ по благоустройству территории школы, так как тротуары и подъездные пути не соответствуют требованиям безопасности дорожного движения, что может привести к травматизму обучающихся,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07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02 ЦСР 8916109 ВР 612 КОСГУ 241.</w:t>
      </w:r>
      <w:proofErr w:type="gramEnd"/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 </w:t>
      </w:r>
      <w:proofErr w:type="gramStart"/>
      <w:r w:rsidRPr="00FB6C02">
        <w:rPr>
          <w:b/>
          <w:sz w:val="21"/>
          <w:szCs w:val="21"/>
        </w:rPr>
        <w:t xml:space="preserve">5) </w:t>
      </w:r>
      <w:r w:rsidRPr="00FB6C02">
        <w:rPr>
          <w:sz w:val="21"/>
          <w:szCs w:val="21"/>
        </w:rPr>
        <w:t>Увеличить</w:t>
      </w:r>
      <w:r w:rsidRPr="00FB6C02">
        <w:rPr>
          <w:sz w:val="22"/>
          <w:szCs w:val="22"/>
        </w:rPr>
        <w:t xml:space="preserve"> </w:t>
      </w:r>
      <w:r w:rsidRPr="00FB6C02">
        <w:rPr>
          <w:sz w:val="21"/>
          <w:szCs w:val="21"/>
        </w:rPr>
        <w:t xml:space="preserve">смету расходов районного бюджета «Охрана семьи и детства » </w:t>
      </w:r>
      <w:r w:rsidRPr="00FB6C02">
        <w:rPr>
          <w:sz w:val="22"/>
          <w:szCs w:val="22"/>
        </w:rPr>
        <w:t>на 367,0 тыс. руб.</w:t>
      </w:r>
      <w:r w:rsidRPr="00FB6C02">
        <w:rPr>
          <w:sz w:val="21"/>
          <w:szCs w:val="21"/>
        </w:rPr>
        <w:t xml:space="preserve">, расходы по оплате труда приемных родителей, проживающих на территории РМ, и выплате ежемесячного денежного пособия опекуну (попечителю) на содержание ребенка, находящегося под опекой (попечительством) в приемной семье,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10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04 ЦСР 0237718 ВР 313 КОСГУ 262.</w:t>
      </w:r>
      <w:proofErr w:type="gramEnd"/>
    </w:p>
    <w:p w:rsidR="005D6AC5" w:rsidRPr="00FB6C02" w:rsidRDefault="005D6AC5" w:rsidP="005D6AC5">
      <w:pPr>
        <w:tabs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6)  </w:t>
      </w:r>
      <w:r w:rsidRPr="00FB6C02">
        <w:rPr>
          <w:sz w:val="21"/>
          <w:szCs w:val="21"/>
        </w:rPr>
        <w:t>Увеличить смету расходов МБУ  "Центр культуры" на сумму 12,567 тысяч рублей, на  комплектование книжных фондов библиотек, в т. ч. 6,138 тыс. руб. – средства федерального бюджета, данный вид расходов отразить</w:t>
      </w:r>
      <w:proofErr w:type="gramStart"/>
      <w:r w:rsidRPr="00FB6C02">
        <w:rPr>
          <w:sz w:val="21"/>
          <w:szCs w:val="21"/>
        </w:rPr>
        <w:t xml:space="preserve"> :</w:t>
      </w:r>
      <w:proofErr w:type="gramEnd"/>
    </w:p>
    <w:p w:rsidR="005D6AC5" w:rsidRPr="00FB6C02" w:rsidRDefault="005D6AC5" w:rsidP="005D6AC5">
      <w:pPr>
        <w:tabs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901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08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01 ЦСР 0517805 ВР 612 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         - увеличить  статью 241 «Безвозмездные перечисления государственным и муниципальным организациям» на 6,429 тыс. руб.</w:t>
      </w:r>
    </w:p>
    <w:p w:rsidR="005D6AC5" w:rsidRPr="00FB6C02" w:rsidRDefault="005D6AC5" w:rsidP="005D6AC5">
      <w:pPr>
        <w:tabs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sz w:val="21"/>
          <w:szCs w:val="21"/>
        </w:rPr>
        <w:t xml:space="preserve">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901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08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01 ЦСР 0515144 ВР 612 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         - увеличить  статью 241 «Безвозмездные перечисления государственным и муниципальным организациям» на 6,138 тыс. руб.</w:t>
      </w:r>
    </w:p>
    <w:p w:rsidR="005D6AC5" w:rsidRPr="00FB6C02" w:rsidRDefault="005D6AC5" w:rsidP="005D6AC5">
      <w:pPr>
        <w:tabs>
          <w:tab w:val="left" w:pos="1080"/>
          <w:tab w:val="left" w:pos="1260"/>
        </w:tabs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 7)  </w:t>
      </w:r>
      <w:r w:rsidRPr="00FB6C02">
        <w:rPr>
          <w:sz w:val="21"/>
          <w:szCs w:val="21"/>
        </w:rPr>
        <w:t>Увеличить смету расходов МБУ ДОД  "</w:t>
      </w:r>
      <w:proofErr w:type="spellStart"/>
      <w:r w:rsidRPr="00FB6C02">
        <w:rPr>
          <w:sz w:val="21"/>
          <w:szCs w:val="21"/>
        </w:rPr>
        <w:t>Ичалковская</w:t>
      </w:r>
      <w:proofErr w:type="spellEnd"/>
      <w:r w:rsidRPr="00FB6C02">
        <w:rPr>
          <w:sz w:val="21"/>
          <w:szCs w:val="21"/>
        </w:rPr>
        <w:t xml:space="preserve"> детско-юношеская спортивная школа" на сумму 77,0 тысяч рублей, на  приобретение протектора стенового для обивки стен в зале для борьбы,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951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07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02 ЦСР 8916108 ВР 612 КОСГУ 241. </w:t>
      </w:r>
    </w:p>
    <w:p w:rsidR="005D6AC5" w:rsidRPr="00FB6C02" w:rsidRDefault="005D6AC5" w:rsidP="005D6AC5">
      <w:pPr>
        <w:jc w:val="both"/>
        <w:rPr>
          <w:sz w:val="21"/>
          <w:szCs w:val="21"/>
        </w:rPr>
      </w:pPr>
      <w:r w:rsidRPr="00FB6C02">
        <w:rPr>
          <w:b/>
          <w:sz w:val="21"/>
          <w:szCs w:val="21"/>
        </w:rPr>
        <w:t xml:space="preserve">       </w:t>
      </w:r>
      <w:proofErr w:type="gramStart"/>
      <w:r w:rsidRPr="00FB6C02">
        <w:rPr>
          <w:b/>
          <w:sz w:val="21"/>
          <w:szCs w:val="21"/>
        </w:rPr>
        <w:t xml:space="preserve">8) </w:t>
      </w:r>
      <w:r w:rsidRPr="00FB6C02">
        <w:rPr>
          <w:sz w:val="21"/>
          <w:szCs w:val="21"/>
        </w:rPr>
        <w:t xml:space="preserve">Увеличить смету расходов районного бюджета Муниципальная  программа "Устойчивое развитие сельских территорий </w:t>
      </w:r>
      <w:proofErr w:type="spellStart"/>
      <w:r w:rsidRPr="00FB6C02">
        <w:rPr>
          <w:sz w:val="21"/>
          <w:szCs w:val="21"/>
        </w:rPr>
        <w:t>Ичалковского</w:t>
      </w:r>
      <w:proofErr w:type="spellEnd"/>
      <w:r w:rsidRPr="00FB6C02">
        <w:rPr>
          <w:sz w:val="21"/>
          <w:szCs w:val="21"/>
        </w:rPr>
        <w:t xml:space="preserve"> муниципального района Республики Мордовия на 2014-2017 годы и на период до 2020 года» на сумму 25,0 тыс. руб., в т. ч. уменьшить на 313,0 тыс. руб. на  предоставление </w:t>
      </w:r>
      <w:proofErr w:type="spellStart"/>
      <w:r w:rsidRPr="00FB6C02">
        <w:rPr>
          <w:sz w:val="21"/>
          <w:szCs w:val="21"/>
        </w:rPr>
        <w:t>Кемлянскому</w:t>
      </w:r>
      <w:proofErr w:type="spellEnd"/>
      <w:r w:rsidRPr="00FB6C02">
        <w:rPr>
          <w:sz w:val="21"/>
          <w:szCs w:val="21"/>
        </w:rPr>
        <w:t xml:space="preserve"> сельскому поселению иных межбюджетных трансфертов на осуществление части полномочий по решению вопросов местного значения  в соответствии с заключенными</w:t>
      </w:r>
      <w:proofErr w:type="gramEnd"/>
      <w:r w:rsidRPr="00FB6C02">
        <w:rPr>
          <w:sz w:val="21"/>
          <w:szCs w:val="21"/>
        </w:rPr>
        <w:t xml:space="preserve"> </w:t>
      </w:r>
      <w:proofErr w:type="gramStart"/>
      <w:r w:rsidRPr="00FB6C02">
        <w:rPr>
          <w:sz w:val="21"/>
          <w:szCs w:val="21"/>
        </w:rPr>
        <w:t xml:space="preserve">соглашениями - на </w:t>
      </w:r>
      <w:proofErr w:type="spellStart"/>
      <w:r w:rsidRPr="00FB6C02">
        <w:rPr>
          <w:sz w:val="21"/>
          <w:szCs w:val="21"/>
        </w:rPr>
        <w:t>закольцовку</w:t>
      </w:r>
      <w:proofErr w:type="spellEnd"/>
      <w:r w:rsidRPr="00FB6C02">
        <w:rPr>
          <w:sz w:val="21"/>
          <w:szCs w:val="21"/>
        </w:rPr>
        <w:t xml:space="preserve"> водопроводной сети переулок 1 –й Советский, ул. Юбилейная в с. </w:t>
      </w:r>
      <w:proofErr w:type="spellStart"/>
      <w:r w:rsidRPr="00FB6C02">
        <w:rPr>
          <w:sz w:val="21"/>
          <w:szCs w:val="21"/>
        </w:rPr>
        <w:t>Кемля</w:t>
      </w:r>
      <w:proofErr w:type="spellEnd"/>
      <w:r w:rsidRPr="00FB6C02">
        <w:rPr>
          <w:sz w:val="21"/>
          <w:szCs w:val="21"/>
        </w:rPr>
        <w:t xml:space="preserve">;   увеличить на 88,0 тыс. руб. на  предоставление </w:t>
      </w:r>
      <w:proofErr w:type="spellStart"/>
      <w:r w:rsidRPr="00FB6C02">
        <w:rPr>
          <w:sz w:val="21"/>
          <w:szCs w:val="21"/>
        </w:rPr>
        <w:t>Кемлянскому</w:t>
      </w:r>
      <w:proofErr w:type="spellEnd"/>
      <w:r w:rsidRPr="00FB6C02">
        <w:rPr>
          <w:sz w:val="21"/>
          <w:szCs w:val="21"/>
        </w:rPr>
        <w:t xml:space="preserve"> сельскому поселению иных межбюджетных трансфертов на осуществление части полномочий по решению вопросов местного значения  в соответствии с заключенными соглашениями - на строительство газопровода низкого давления по улице Терешковой в с. </w:t>
      </w:r>
      <w:proofErr w:type="spellStart"/>
      <w:r w:rsidRPr="00FB6C02">
        <w:rPr>
          <w:sz w:val="21"/>
          <w:szCs w:val="21"/>
        </w:rPr>
        <w:t>Кемля</w:t>
      </w:r>
      <w:proofErr w:type="spellEnd"/>
      <w:r w:rsidRPr="00FB6C02">
        <w:rPr>
          <w:sz w:val="21"/>
          <w:szCs w:val="21"/>
        </w:rPr>
        <w:t>;</w:t>
      </w:r>
      <w:proofErr w:type="gramEnd"/>
      <w:r w:rsidRPr="00FB6C02">
        <w:rPr>
          <w:sz w:val="21"/>
          <w:szCs w:val="21"/>
        </w:rPr>
        <w:t xml:space="preserve"> </w:t>
      </w:r>
      <w:proofErr w:type="gramStart"/>
      <w:r w:rsidRPr="00FB6C02">
        <w:rPr>
          <w:sz w:val="21"/>
          <w:szCs w:val="21"/>
        </w:rPr>
        <w:t xml:space="preserve">увеличить на 250,0 тыс. руб. на  предоставление </w:t>
      </w:r>
      <w:proofErr w:type="spellStart"/>
      <w:r w:rsidRPr="00FB6C02">
        <w:rPr>
          <w:sz w:val="21"/>
          <w:szCs w:val="21"/>
        </w:rPr>
        <w:t>Ичалковскому</w:t>
      </w:r>
      <w:proofErr w:type="spellEnd"/>
      <w:r w:rsidRPr="00FB6C02">
        <w:rPr>
          <w:sz w:val="21"/>
          <w:szCs w:val="21"/>
        </w:rPr>
        <w:t xml:space="preserve"> сельскому поселению иных межбюджетных трансфертов на осуществление части полномочий по решению вопросов местного значения  в соответствии с заключенными соглашениями - на изготовление проектно-сметной документации на строительство водопроводной сети по ул. Первомайская в с. </w:t>
      </w:r>
      <w:proofErr w:type="spellStart"/>
      <w:r w:rsidRPr="00FB6C02">
        <w:rPr>
          <w:sz w:val="21"/>
          <w:szCs w:val="21"/>
        </w:rPr>
        <w:t>Ичалки</w:t>
      </w:r>
      <w:proofErr w:type="spellEnd"/>
      <w:r w:rsidRPr="00FB6C02">
        <w:rPr>
          <w:sz w:val="21"/>
          <w:szCs w:val="21"/>
        </w:rPr>
        <w:t xml:space="preserve">; данный вид расходов отразить по </w:t>
      </w:r>
      <w:proofErr w:type="spellStart"/>
      <w:r w:rsidRPr="00FB6C02">
        <w:rPr>
          <w:sz w:val="21"/>
          <w:szCs w:val="21"/>
        </w:rPr>
        <w:t>Гл</w:t>
      </w:r>
      <w:proofErr w:type="spellEnd"/>
      <w:r w:rsidRPr="00FB6C02">
        <w:rPr>
          <w:sz w:val="21"/>
          <w:szCs w:val="21"/>
        </w:rPr>
        <w:t xml:space="preserve"> 901 </w:t>
      </w:r>
      <w:proofErr w:type="spellStart"/>
      <w:r w:rsidRPr="00FB6C02">
        <w:rPr>
          <w:sz w:val="21"/>
          <w:szCs w:val="21"/>
        </w:rPr>
        <w:t>Рз</w:t>
      </w:r>
      <w:proofErr w:type="spellEnd"/>
      <w:r w:rsidRPr="00FB6C02">
        <w:rPr>
          <w:sz w:val="21"/>
          <w:szCs w:val="21"/>
        </w:rPr>
        <w:t xml:space="preserve"> 05 </w:t>
      </w:r>
      <w:proofErr w:type="spellStart"/>
      <w:r w:rsidRPr="00FB6C02">
        <w:rPr>
          <w:sz w:val="21"/>
          <w:szCs w:val="21"/>
        </w:rPr>
        <w:t>Пз</w:t>
      </w:r>
      <w:proofErr w:type="spellEnd"/>
      <w:r w:rsidRPr="00FB6C02">
        <w:rPr>
          <w:sz w:val="21"/>
          <w:szCs w:val="21"/>
        </w:rPr>
        <w:t xml:space="preserve"> 02 ЦСР 8632628 ВР 540 КОСГУ 251.</w:t>
      </w:r>
      <w:proofErr w:type="gramEnd"/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b/>
          <w:sz w:val="22"/>
          <w:szCs w:val="22"/>
        </w:rPr>
        <w:t xml:space="preserve">      </w:t>
      </w:r>
      <w:proofErr w:type="gramStart"/>
      <w:r w:rsidRPr="00FB6C02">
        <w:rPr>
          <w:b/>
          <w:sz w:val="22"/>
          <w:szCs w:val="22"/>
        </w:rPr>
        <w:t xml:space="preserve">9) </w:t>
      </w:r>
      <w:r w:rsidRPr="00FB6C02">
        <w:rPr>
          <w:sz w:val="22"/>
          <w:szCs w:val="22"/>
        </w:rPr>
        <w:t xml:space="preserve">Увеличить смету расходов районного бюджета «Межбюджетные трансферты» по Муниципальной программе  «Энергосбережение в </w:t>
      </w:r>
      <w:proofErr w:type="spellStart"/>
      <w:r w:rsidRPr="00FB6C02">
        <w:rPr>
          <w:sz w:val="22"/>
          <w:szCs w:val="22"/>
        </w:rPr>
        <w:t>Ичалковском</w:t>
      </w:r>
      <w:proofErr w:type="spellEnd"/>
      <w:r w:rsidRPr="00FB6C02">
        <w:rPr>
          <w:sz w:val="22"/>
          <w:szCs w:val="22"/>
        </w:rPr>
        <w:t xml:space="preserve"> муниципальном районе на 2011-2015 гг.»  на 0,8258 тыс. руб., на  предоставление сельским поселениям иных межбюджетных трансфертов на осуществление части полномочий по решению вопросов местного значения  в </w:t>
      </w:r>
      <w:r w:rsidRPr="00FB6C02">
        <w:rPr>
          <w:sz w:val="22"/>
          <w:szCs w:val="22"/>
        </w:rPr>
        <w:lastRenderedPageBreak/>
        <w:t>соответствии с заключенными соглашениями,  в т. ч. оформление прав собственности на бесхозяйные объекты инженерной инфраструктуры, охранные зоны инженерных сетей и</w:t>
      </w:r>
      <w:proofErr w:type="gramEnd"/>
      <w:r w:rsidRPr="00FB6C02">
        <w:rPr>
          <w:sz w:val="22"/>
          <w:szCs w:val="22"/>
        </w:rPr>
        <w:t xml:space="preserve"> передаче их на обслуживание </w:t>
      </w:r>
      <w:proofErr w:type="spellStart"/>
      <w:r w:rsidRPr="00FB6C02">
        <w:rPr>
          <w:sz w:val="22"/>
          <w:szCs w:val="22"/>
        </w:rPr>
        <w:t>ресурсоснабжаюшей</w:t>
      </w:r>
      <w:proofErr w:type="spellEnd"/>
      <w:r w:rsidRPr="00FB6C02">
        <w:rPr>
          <w:sz w:val="22"/>
          <w:szCs w:val="22"/>
        </w:rPr>
        <w:t xml:space="preserve"> (специализированной) организации в сумме 0,4329 тысяч рублей из них на оформление земельных участков под бесхозяйными инженерными сетями Б-</w:t>
      </w:r>
      <w:proofErr w:type="spellStart"/>
      <w:r w:rsidRPr="00FB6C02">
        <w:rPr>
          <w:sz w:val="22"/>
          <w:szCs w:val="22"/>
        </w:rPr>
        <w:t>Сыресевское</w:t>
      </w:r>
      <w:proofErr w:type="spellEnd"/>
      <w:r w:rsidRPr="00FB6C02">
        <w:rPr>
          <w:sz w:val="22"/>
          <w:szCs w:val="22"/>
        </w:rPr>
        <w:t xml:space="preserve"> сельское поселение – 0,05 тыс. руб., </w:t>
      </w:r>
      <w:proofErr w:type="spellStart"/>
      <w:r w:rsidRPr="00FB6C02">
        <w:rPr>
          <w:sz w:val="22"/>
          <w:szCs w:val="22"/>
        </w:rPr>
        <w:t>Оброчинское</w:t>
      </w:r>
      <w:proofErr w:type="spellEnd"/>
      <w:r w:rsidRPr="00FB6C02">
        <w:rPr>
          <w:sz w:val="22"/>
          <w:szCs w:val="22"/>
        </w:rPr>
        <w:t xml:space="preserve"> сельское поселение – 0,05 тыс. руб., Администрация </w:t>
      </w:r>
      <w:proofErr w:type="spellStart"/>
      <w:r w:rsidRPr="00FB6C02">
        <w:rPr>
          <w:sz w:val="22"/>
          <w:szCs w:val="22"/>
        </w:rPr>
        <w:t>Ичалковского</w:t>
      </w:r>
      <w:proofErr w:type="spellEnd"/>
      <w:r w:rsidRPr="00FB6C02">
        <w:rPr>
          <w:sz w:val="22"/>
          <w:szCs w:val="22"/>
        </w:rPr>
        <w:t xml:space="preserve"> муниципального района 0,3329 тыс. руб., данный вид расходов отразить: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по </w:t>
      </w:r>
      <w:proofErr w:type="spellStart"/>
      <w:r w:rsidRPr="00FB6C02">
        <w:rPr>
          <w:sz w:val="22"/>
          <w:szCs w:val="22"/>
        </w:rPr>
        <w:t>Гл</w:t>
      </w:r>
      <w:proofErr w:type="spellEnd"/>
      <w:r w:rsidRPr="00FB6C02">
        <w:rPr>
          <w:sz w:val="22"/>
          <w:szCs w:val="22"/>
        </w:rPr>
        <w:t xml:space="preserve"> 901 </w:t>
      </w:r>
      <w:proofErr w:type="spellStart"/>
      <w:r w:rsidRPr="00FB6C02">
        <w:rPr>
          <w:sz w:val="22"/>
          <w:szCs w:val="22"/>
        </w:rPr>
        <w:t>Рз</w:t>
      </w:r>
      <w:proofErr w:type="spellEnd"/>
      <w:r w:rsidRPr="00FB6C02">
        <w:rPr>
          <w:sz w:val="22"/>
          <w:szCs w:val="22"/>
        </w:rPr>
        <w:t xml:space="preserve"> 04 </w:t>
      </w:r>
      <w:proofErr w:type="spellStart"/>
      <w:r w:rsidRPr="00FB6C02">
        <w:rPr>
          <w:sz w:val="22"/>
          <w:szCs w:val="22"/>
        </w:rPr>
        <w:t>Пз</w:t>
      </w:r>
      <w:proofErr w:type="spellEnd"/>
      <w:r w:rsidRPr="00FB6C02">
        <w:rPr>
          <w:sz w:val="22"/>
          <w:szCs w:val="22"/>
        </w:rPr>
        <w:t xml:space="preserve"> 12 ЦСР 8314237 ВР 540    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   - увеличить статью 251 «Перечисления другим бюджетам бюджетной системы Российской Федерации» на 0,1 тыс. руб.,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по </w:t>
      </w:r>
      <w:proofErr w:type="spellStart"/>
      <w:r w:rsidRPr="00FB6C02">
        <w:rPr>
          <w:sz w:val="22"/>
          <w:szCs w:val="22"/>
        </w:rPr>
        <w:t>Гл</w:t>
      </w:r>
      <w:proofErr w:type="spellEnd"/>
      <w:r w:rsidRPr="00FB6C02">
        <w:rPr>
          <w:sz w:val="22"/>
          <w:szCs w:val="22"/>
        </w:rPr>
        <w:t xml:space="preserve"> 900 </w:t>
      </w:r>
      <w:proofErr w:type="spellStart"/>
      <w:r w:rsidRPr="00FB6C02">
        <w:rPr>
          <w:sz w:val="22"/>
          <w:szCs w:val="22"/>
        </w:rPr>
        <w:t>Рз</w:t>
      </w:r>
      <w:proofErr w:type="spellEnd"/>
      <w:r w:rsidRPr="00FB6C02">
        <w:rPr>
          <w:sz w:val="22"/>
          <w:szCs w:val="22"/>
        </w:rPr>
        <w:t xml:space="preserve"> 04 </w:t>
      </w:r>
      <w:proofErr w:type="spellStart"/>
      <w:r w:rsidRPr="00FB6C02">
        <w:rPr>
          <w:sz w:val="22"/>
          <w:szCs w:val="22"/>
        </w:rPr>
        <w:t>Пз</w:t>
      </w:r>
      <w:proofErr w:type="spellEnd"/>
      <w:r w:rsidRPr="00FB6C02">
        <w:rPr>
          <w:sz w:val="22"/>
          <w:szCs w:val="22"/>
        </w:rPr>
        <w:t xml:space="preserve"> 12 ЦСР 8314237 ВР 244   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         - увеличить статью 226 «Прочие работы, услуги» на 0,3329 тыс. руб.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</w:t>
      </w:r>
      <w:proofErr w:type="gramStart"/>
      <w:r w:rsidRPr="00FB6C02">
        <w:rPr>
          <w:sz w:val="22"/>
          <w:szCs w:val="22"/>
        </w:rPr>
        <w:t xml:space="preserve">- оформление прав собственности на бесхозяйные объекты инженерной инфраструктуры, охранные зоны инженерных сетей и передаче их на обслуживание </w:t>
      </w:r>
      <w:proofErr w:type="spellStart"/>
      <w:r w:rsidRPr="00FB6C02">
        <w:rPr>
          <w:sz w:val="22"/>
          <w:szCs w:val="22"/>
        </w:rPr>
        <w:t>ресурсноснабжаюшей</w:t>
      </w:r>
      <w:proofErr w:type="spellEnd"/>
      <w:r w:rsidRPr="00FB6C02">
        <w:rPr>
          <w:sz w:val="22"/>
          <w:szCs w:val="22"/>
        </w:rPr>
        <w:t xml:space="preserve"> (специализированной) организации в сумме 0,3929 тыс.  руб., в том числе на изготовление технических планов Б-</w:t>
      </w:r>
      <w:proofErr w:type="spellStart"/>
      <w:r w:rsidRPr="00FB6C02">
        <w:rPr>
          <w:sz w:val="22"/>
          <w:szCs w:val="22"/>
        </w:rPr>
        <w:t>Сыресевское</w:t>
      </w:r>
      <w:proofErr w:type="spellEnd"/>
      <w:r w:rsidRPr="00FB6C02">
        <w:rPr>
          <w:sz w:val="22"/>
          <w:szCs w:val="22"/>
        </w:rPr>
        <w:t xml:space="preserve">  сельское поселение – 0,05 тыс. руб., </w:t>
      </w:r>
      <w:proofErr w:type="spellStart"/>
      <w:r w:rsidRPr="00FB6C02">
        <w:rPr>
          <w:sz w:val="22"/>
          <w:szCs w:val="22"/>
        </w:rPr>
        <w:t>Оброчинское</w:t>
      </w:r>
      <w:proofErr w:type="spellEnd"/>
      <w:r w:rsidRPr="00FB6C02">
        <w:rPr>
          <w:sz w:val="22"/>
          <w:szCs w:val="22"/>
        </w:rPr>
        <w:t xml:space="preserve"> сельское поселение – 0,05 тыс. руб., Администрация </w:t>
      </w:r>
      <w:proofErr w:type="spellStart"/>
      <w:r w:rsidRPr="00FB6C02">
        <w:rPr>
          <w:sz w:val="22"/>
          <w:szCs w:val="22"/>
        </w:rPr>
        <w:t>Ичалковского</w:t>
      </w:r>
      <w:proofErr w:type="spellEnd"/>
      <w:r w:rsidRPr="00FB6C02">
        <w:rPr>
          <w:sz w:val="22"/>
          <w:szCs w:val="22"/>
        </w:rPr>
        <w:t xml:space="preserve"> муниципального района 0,2929 тыс. руб., </w:t>
      </w:r>
      <w:r>
        <w:rPr>
          <w:sz w:val="22"/>
          <w:szCs w:val="22"/>
        </w:rPr>
        <w:t xml:space="preserve"> также произвести уточнение  КБК  по ранее принятым суммам, </w:t>
      </w:r>
      <w:r w:rsidRPr="00FB6C02">
        <w:rPr>
          <w:sz w:val="22"/>
          <w:szCs w:val="22"/>
        </w:rPr>
        <w:t>данный</w:t>
      </w:r>
      <w:proofErr w:type="gramEnd"/>
      <w:r w:rsidRPr="00FB6C02">
        <w:rPr>
          <w:sz w:val="22"/>
          <w:szCs w:val="22"/>
        </w:rPr>
        <w:t xml:space="preserve"> вид расходов отразить:</w:t>
      </w:r>
    </w:p>
    <w:p w:rsidR="005D6AC5" w:rsidRPr="00FB6C02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по </w:t>
      </w:r>
      <w:proofErr w:type="spellStart"/>
      <w:r w:rsidRPr="00FB6C02">
        <w:rPr>
          <w:sz w:val="22"/>
          <w:szCs w:val="22"/>
        </w:rPr>
        <w:t>Гл</w:t>
      </w:r>
      <w:proofErr w:type="spellEnd"/>
      <w:r w:rsidRPr="00FB6C02">
        <w:rPr>
          <w:sz w:val="22"/>
          <w:szCs w:val="22"/>
        </w:rPr>
        <w:t xml:space="preserve"> 901 </w:t>
      </w:r>
      <w:proofErr w:type="spellStart"/>
      <w:r w:rsidRPr="00FB6C02">
        <w:rPr>
          <w:sz w:val="22"/>
          <w:szCs w:val="22"/>
        </w:rPr>
        <w:t>Рз</w:t>
      </w:r>
      <w:proofErr w:type="spellEnd"/>
      <w:r w:rsidRPr="00FB6C02">
        <w:rPr>
          <w:sz w:val="22"/>
          <w:szCs w:val="22"/>
        </w:rPr>
        <w:t xml:space="preserve"> 05 </w:t>
      </w:r>
      <w:proofErr w:type="spellStart"/>
      <w:r w:rsidRPr="00FB6C02">
        <w:rPr>
          <w:sz w:val="22"/>
          <w:szCs w:val="22"/>
        </w:rPr>
        <w:t>Пз</w:t>
      </w:r>
      <w:proofErr w:type="spellEnd"/>
      <w:r w:rsidRPr="00FB6C02">
        <w:rPr>
          <w:sz w:val="22"/>
          <w:szCs w:val="22"/>
        </w:rPr>
        <w:t xml:space="preserve"> 0</w:t>
      </w:r>
      <w:r>
        <w:rPr>
          <w:sz w:val="22"/>
          <w:szCs w:val="22"/>
        </w:rPr>
        <w:t>5</w:t>
      </w:r>
      <w:r w:rsidRPr="00FB6C02">
        <w:rPr>
          <w:sz w:val="22"/>
          <w:szCs w:val="22"/>
        </w:rPr>
        <w:t xml:space="preserve"> ЦСР 8322609 ВР 540    </w:t>
      </w:r>
    </w:p>
    <w:p w:rsidR="005D6AC5" w:rsidRPr="00A4580E" w:rsidRDefault="005D6AC5" w:rsidP="005D6AC5">
      <w:pPr>
        <w:jc w:val="both"/>
        <w:rPr>
          <w:sz w:val="22"/>
          <w:szCs w:val="22"/>
        </w:rPr>
      </w:pPr>
      <w:r w:rsidRPr="00FB6C02">
        <w:rPr>
          <w:sz w:val="22"/>
          <w:szCs w:val="22"/>
        </w:rPr>
        <w:t xml:space="preserve">         - увеличить статью 251 «Перечисления другим бюджетам бюджетной системы Российской Федерации» на 2,89 тыс. руб.</w:t>
      </w:r>
    </w:p>
    <w:p w:rsidR="005D6AC5" w:rsidRPr="00A4580E" w:rsidRDefault="005D6AC5" w:rsidP="005D6AC5">
      <w:pPr>
        <w:jc w:val="both"/>
        <w:rPr>
          <w:sz w:val="22"/>
          <w:szCs w:val="22"/>
        </w:rPr>
      </w:pPr>
      <w:r w:rsidRPr="00A4580E">
        <w:rPr>
          <w:sz w:val="22"/>
          <w:szCs w:val="22"/>
        </w:rPr>
        <w:t xml:space="preserve">по </w:t>
      </w:r>
      <w:proofErr w:type="spellStart"/>
      <w:r w:rsidRPr="00A4580E">
        <w:rPr>
          <w:sz w:val="22"/>
          <w:szCs w:val="22"/>
        </w:rPr>
        <w:t>Гл</w:t>
      </w:r>
      <w:proofErr w:type="spellEnd"/>
      <w:r w:rsidRPr="00A4580E">
        <w:rPr>
          <w:sz w:val="22"/>
          <w:szCs w:val="22"/>
        </w:rPr>
        <w:t xml:space="preserve"> 900 </w:t>
      </w:r>
      <w:proofErr w:type="spellStart"/>
      <w:r w:rsidRPr="00A4580E">
        <w:rPr>
          <w:sz w:val="22"/>
          <w:szCs w:val="22"/>
        </w:rPr>
        <w:t>Рз</w:t>
      </w:r>
      <w:proofErr w:type="spellEnd"/>
      <w:r w:rsidRPr="00A4580E">
        <w:rPr>
          <w:sz w:val="22"/>
          <w:szCs w:val="22"/>
        </w:rPr>
        <w:t xml:space="preserve"> 05 </w:t>
      </w:r>
      <w:proofErr w:type="spellStart"/>
      <w:r w:rsidRPr="00A4580E">
        <w:rPr>
          <w:sz w:val="22"/>
          <w:szCs w:val="22"/>
        </w:rPr>
        <w:t>Пз</w:t>
      </w:r>
      <w:proofErr w:type="spellEnd"/>
      <w:r w:rsidRPr="00A4580E">
        <w:rPr>
          <w:sz w:val="22"/>
          <w:szCs w:val="22"/>
        </w:rPr>
        <w:t xml:space="preserve"> 0</w:t>
      </w:r>
      <w:r>
        <w:rPr>
          <w:sz w:val="22"/>
          <w:szCs w:val="22"/>
        </w:rPr>
        <w:t>5</w:t>
      </w:r>
      <w:r w:rsidRPr="00A4580E">
        <w:rPr>
          <w:sz w:val="22"/>
          <w:szCs w:val="22"/>
        </w:rPr>
        <w:t xml:space="preserve"> ЦСР 8322609 ВР 244   </w:t>
      </w:r>
    </w:p>
    <w:p w:rsidR="005D6AC5" w:rsidRDefault="005D6AC5" w:rsidP="005D6AC5">
      <w:pPr>
        <w:jc w:val="both"/>
        <w:rPr>
          <w:sz w:val="22"/>
          <w:szCs w:val="22"/>
        </w:rPr>
      </w:pPr>
      <w:r w:rsidRPr="00A4580E">
        <w:rPr>
          <w:sz w:val="22"/>
          <w:szCs w:val="22"/>
        </w:rPr>
        <w:t xml:space="preserve">               - увеличить статью 226 «Прочие работы, услуги» на 0,2929 тыс. руб.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>
        <w:rPr>
          <w:b/>
          <w:sz w:val="21"/>
          <w:szCs w:val="21"/>
        </w:rPr>
        <w:t xml:space="preserve">      10</w:t>
      </w:r>
      <w:r w:rsidRPr="004A39EA">
        <w:rPr>
          <w:b/>
          <w:sz w:val="21"/>
          <w:szCs w:val="21"/>
        </w:rPr>
        <w:t xml:space="preserve">) </w:t>
      </w:r>
      <w:r w:rsidRPr="004A39EA">
        <w:rPr>
          <w:sz w:val="22"/>
          <w:szCs w:val="22"/>
        </w:rPr>
        <w:t xml:space="preserve">Произвести передвижку сметы расходов МКУ «Объединенный межведомственный архив документов по личному составу </w:t>
      </w:r>
      <w:proofErr w:type="spellStart"/>
      <w:r w:rsidRPr="004A39EA">
        <w:rPr>
          <w:sz w:val="22"/>
          <w:szCs w:val="22"/>
        </w:rPr>
        <w:t>Ичалковского</w:t>
      </w:r>
      <w:proofErr w:type="spellEnd"/>
      <w:r w:rsidRPr="004A39EA">
        <w:rPr>
          <w:sz w:val="22"/>
          <w:szCs w:val="22"/>
        </w:rPr>
        <w:t xml:space="preserve"> муниципального района» на  30,2 тысяч рублей, на оплату услуг связи (интернет – электронный документооборот), данный вид расходов отразить: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 w:rsidRPr="004A39EA">
        <w:rPr>
          <w:sz w:val="22"/>
          <w:szCs w:val="22"/>
        </w:rPr>
        <w:t xml:space="preserve">по </w:t>
      </w:r>
      <w:proofErr w:type="spellStart"/>
      <w:r w:rsidRPr="004A39EA">
        <w:rPr>
          <w:sz w:val="22"/>
          <w:szCs w:val="22"/>
        </w:rPr>
        <w:t>Гл</w:t>
      </w:r>
      <w:proofErr w:type="spellEnd"/>
      <w:r w:rsidRPr="004A39EA">
        <w:rPr>
          <w:sz w:val="22"/>
          <w:szCs w:val="22"/>
        </w:rPr>
        <w:t xml:space="preserve"> 901 </w:t>
      </w:r>
      <w:proofErr w:type="spellStart"/>
      <w:r w:rsidRPr="004A39EA">
        <w:rPr>
          <w:sz w:val="22"/>
          <w:szCs w:val="22"/>
        </w:rPr>
        <w:t>Рз</w:t>
      </w:r>
      <w:proofErr w:type="spellEnd"/>
      <w:r w:rsidRPr="004A39EA">
        <w:rPr>
          <w:sz w:val="22"/>
          <w:szCs w:val="22"/>
        </w:rPr>
        <w:t xml:space="preserve"> 01  </w:t>
      </w:r>
      <w:proofErr w:type="spellStart"/>
      <w:r w:rsidRPr="004A39EA">
        <w:rPr>
          <w:sz w:val="22"/>
          <w:szCs w:val="22"/>
        </w:rPr>
        <w:t>Пз</w:t>
      </w:r>
      <w:proofErr w:type="spellEnd"/>
      <w:r w:rsidRPr="004A39EA">
        <w:rPr>
          <w:sz w:val="22"/>
          <w:szCs w:val="22"/>
        </w:rPr>
        <w:t xml:space="preserve"> 13 ЦСР 8916103  ВР 244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 w:rsidRPr="004A39EA">
        <w:rPr>
          <w:sz w:val="22"/>
          <w:szCs w:val="22"/>
        </w:rPr>
        <w:t xml:space="preserve">               - уменьшить статью 310 «Увеличение стоимости основных средств» на 30,2 тыс. руб.,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 w:rsidRPr="004A39EA">
        <w:rPr>
          <w:sz w:val="22"/>
          <w:szCs w:val="22"/>
        </w:rPr>
        <w:t xml:space="preserve"> по </w:t>
      </w:r>
      <w:proofErr w:type="spellStart"/>
      <w:r w:rsidRPr="004A39EA">
        <w:rPr>
          <w:sz w:val="22"/>
          <w:szCs w:val="22"/>
        </w:rPr>
        <w:t>Гл</w:t>
      </w:r>
      <w:proofErr w:type="spellEnd"/>
      <w:r w:rsidRPr="004A39EA">
        <w:rPr>
          <w:sz w:val="22"/>
          <w:szCs w:val="22"/>
        </w:rPr>
        <w:t xml:space="preserve"> 901 </w:t>
      </w:r>
      <w:proofErr w:type="spellStart"/>
      <w:r w:rsidRPr="004A39EA">
        <w:rPr>
          <w:sz w:val="22"/>
          <w:szCs w:val="22"/>
        </w:rPr>
        <w:t>Рз</w:t>
      </w:r>
      <w:proofErr w:type="spellEnd"/>
      <w:r w:rsidRPr="004A39EA">
        <w:rPr>
          <w:sz w:val="22"/>
          <w:szCs w:val="22"/>
        </w:rPr>
        <w:t xml:space="preserve"> 01  </w:t>
      </w:r>
      <w:proofErr w:type="spellStart"/>
      <w:r w:rsidRPr="004A39EA">
        <w:rPr>
          <w:sz w:val="22"/>
          <w:szCs w:val="22"/>
        </w:rPr>
        <w:t>Пз</w:t>
      </w:r>
      <w:proofErr w:type="spellEnd"/>
      <w:r w:rsidRPr="004A39EA">
        <w:rPr>
          <w:sz w:val="22"/>
          <w:szCs w:val="22"/>
        </w:rPr>
        <w:t xml:space="preserve"> 13 ЦСР 8916103 ВР 244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 w:rsidRPr="004A39EA">
        <w:rPr>
          <w:sz w:val="22"/>
          <w:szCs w:val="22"/>
        </w:rPr>
        <w:t xml:space="preserve">               - увеличить статью 221 «Услуги связи» на 30,2 тыс. руб.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>
        <w:rPr>
          <w:b/>
          <w:sz w:val="21"/>
          <w:szCs w:val="21"/>
        </w:rPr>
        <w:t xml:space="preserve">        11</w:t>
      </w:r>
      <w:r w:rsidRPr="004A39EA">
        <w:rPr>
          <w:b/>
          <w:sz w:val="21"/>
          <w:szCs w:val="21"/>
        </w:rPr>
        <w:t xml:space="preserve">) </w:t>
      </w:r>
      <w:r w:rsidRPr="004A39EA">
        <w:rPr>
          <w:sz w:val="22"/>
          <w:szCs w:val="22"/>
        </w:rPr>
        <w:t xml:space="preserve">Произвести передвижку </w:t>
      </w:r>
      <w:proofErr w:type="gramStart"/>
      <w:r w:rsidRPr="001D1D27">
        <w:rPr>
          <w:sz w:val="22"/>
          <w:szCs w:val="22"/>
        </w:rPr>
        <w:t>сметы расходов Управления образования Администрации</w:t>
      </w:r>
      <w:proofErr w:type="gramEnd"/>
      <w:r w:rsidRPr="001D1D27">
        <w:rPr>
          <w:sz w:val="22"/>
          <w:szCs w:val="22"/>
        </w:rPr>
        <w:t xml:space="preserve"> </w:t>
      </w:r>
      <w:proofErr w:type="spellStart"/>
      <w:r w:rsidRPr="001D1D27">
        <w:rPr>
          <w:sz w:val="22"/>
          <w:szCs w:val="22"/>
        </w:rPr>
        <w:t>Ичалковского</w:t>
      </w:r>
      <w:proofErr w:type="spellEnd"/>
      <w:r w:rsidRPr="001D1D27">
        <w:rPr>
          <w:sz w:val="22"/>
          <w:szCs w:val="22"/>
        </w:rPr>
        <w:t xml:space="preserve"> муниципального района на  50,0 тысяч рублей, на оплату услуг связи (интернет – электронный документооборот</w:t>
      </w:r>
      <w:r>
        <w:rPr>
          <w:sz w:val="22"/>
          <w:szCs w:val="22"/>
        </w:rPr>
        <w:t xml:space="preserve"> по опеке</w:t>
      </w:r>
      <w:r w:rsidRPr="001D1D27">
        <w:rPr>
          <w:sz w:val="22"/>
          <w:szCs w:val="22"/>
        </w:rPr>
        <w:t>), данный вид расходов отразить: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по </w:t>
      </w:r>
      <w:proofErr w:type="spellStart"/>
      <w:r w:rsidRPr="001D1D27">
        <w:rPr>
          <w:sz w:val="22"/>
          <w:szCs w:val="22"/>
        </w:rPr>
        <w:t>Гл</w:t>
      </w:r>
      <w:proofErr w:type="spellEnd"/>
      <w:r w:rsidRPr="001D1D27">
        <w:rPr>
          <w:sz w:val="22"/>
          <w:szCs w:val="22"/>
        </w:rPr>
        <w:t xml:space="preserve"> 951 </w:t>
      </w:r>
      <w:proofErr w:type="spellStart"/>
      <w:r w:rsidRPr="001D1D27">
        <w:rPr>
          <w:sz w:val="22"/>
          <w:szCs w:val="22"/>
        </w:rPr>
        <w:t>Рз</w:t>
      </w:r>
      <w:proofErr w:type="spellEnd"/>
      <w:r w:rsidRPr="001D1D27">
        <w:rPr>
          <w:sz w:val="22"/>
          <w:szCs w:val="22"/>
        </w:rPr>
        <w:t xml:space="preserve"> 01  </w:t>
      </w:r>
      <w:proofErr w:type="spellStart"/>
      <w:r w:rsidRPr="001D1D27">
        <w:rPr>
          <w:sz w:val="22"/>
          <w:szCs w:val="22"/>
        </w:rPr>
        <w:t>Пз</w:t>
      </w:r>
      <w:proofErr w:type="spellEnd"/>
      <w:r w:rsidRPr="001D1D27">
        <w:rPr>
          <w:sz w:val="22"/>
          <w:szCs w:val="22"/>
        </w:rPr>
        <w:t xml:space="preserve"> 04 ЦСР 8914112  ВР 244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              - уменьшить статью 340 «Увеличение стоимости материальных запасов» на 50,0 тыс. руб.,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по </w:t>
      </w:r>
      <w:proofErr w:type="spellStart"/>
      <w:r w:rsidRPr="001D1D27">
        <w:rPr>
          <w:sz w:val="22"/>
          <w:szCs w:val="22"/>
        </w:rPr>
        <w:t>Гл</w:t>
      </w:r>
      <w:proofErr w:type="spellEnd"/>
      <w:r w:rsidRPr="001D1D27">
        <w:rPr>
          <w:sz w:val="22"/>
          <w:szCs w:val="22"/>
        </w:rPr>
        <w:t xml:space="preserve"> 951 </w:t>
      </w:r>
      <w:proofErr w:type="spellStart"/>
      <w:r w:rsidRPr="001D1D27">
        <w:rPr>
          <w:sz w:val="22"/>
          <w:szCs w:val="22"/>
        </w:rPr>
        <w:t>Рз</w:t>
      </w:r>
      <w:proofErr w:type="spellEnd"/>
      <w:r w:rsidRPr="001D1D27">
        <w:rPr>
          <w:sz w:val="22"/>
          <w:szCs w:val="22"/>
        </w:rPr>
        <w:t xml:space="preserve"> 01  </w:t>
      </w:r>
      <w:proofErr w:type="spellStart"/>
      <w:r w:rsidRPr="001D1D27">
        <w:rPr>
          <w:sz w:val="22"/>
          <w:szCs w:val="22"/>
        </w:rPr>
        <w:t>Пз</w:t>
      </w:r>
      <w:proofErr w:type="spellEnd"/>
      <w:r w:rsidRPr="001D1D27">
        <w:rPr>
          <w:sz w:val="22"/>
          <w:szCs w:val="22"/>
        </w:rPr>
        <w:t xml:space="preserve"> 04 ЦСР 8914112 ВР 244</w:t>
      </w:r>
    </w:p>
    <w:p w:rsidR="005D6AC5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              - увеличить статью 221 «Услуги связи» на 50,0 тыс. руб.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>
        <w:rPr>
          <w:b/>
          <w:sz w:val="21"/>
          <w:szCs w:val="21"/>
        </w:rPr>
        <w:t xml:space="preserve">        12</w:t>
      </w:r>
      <w:r w:rsidRPr="004A39EA">
        <w:rPr>
          <w:b/>
          <w:sz w:val="21"/>
          <w:szCs w:val="21"/>
        </w:rPr>
        <w:t xml:space="preserve">) </w:t>
      </w:r>
      <w:r w:rsidRPr="004A39EA">
        <w:rPr>
          <w:sz w:val="22"/>
          <w:szCs w:val="22"/>
        </w:rPr>
        <w:t xml:space="preserve">Произвести передвижку </w:t>
      </w:r>
      <w:r w:rsidRPr="001D1D27">
        <w:rPr>
          <w:sz w:val="22"/>
          <w:szCs w:val="22"/>
        </w:rPr>
        <w:t xml:space="preserve">сметы расходов Администрации </w:t>
      </w:r>
      <w:proofErr w:type="spellStart"/>
      <w:r w:rsidRPr="001D1D27">
        <w:rPr>
          <w:sz w:val="22"/>
          <w:szCs w:val="22"/>
        </w:rPr>
        <w:t>Ичалковс</w:t>
      </w:r>
      <w:r>
        <w:rPr>
          <w:sz w:val="22"/>
          <w:szCs w:val="22"/>
        </w:rPr>
        <w:t>кого</w:t>
      </w:r>
      <w:proofErr w:type="spellEnd"/>
      <w:r>
        <w:rPr>
          <w:sz w:val="22"/>
          <w:szCs w:val="22"/>
        </w:rPr>
        <w:t xml:space="preserve"> муниципального района на  76</w:t>
      </w:r>
      <w:r w:rsidRPr="001D1D27">
        <w:rPr>
          <w:sz w:val="22"/>
          <w:szCs w:val="22"/>
        </w:rPr>
        <w:t xml:space="preserve">,0 тысяч рублей, на </w:t>
      </w:r>
      <w:r>
        <w:rPr>
          <w:sz w:val="22"/>
          <w:szCs w:val="22"/>
        </w:rPr>
        <w:t xml:space="preserve">приобретение энергосберегающих ламп по программе «Энергосбережение в </w:t>
      </w:r>
      <w:proofErr w:type="spellStart"/>
      <w:r>
        <w:rPr>
          <w:sz w:val="22"/>
          <w:szCs w:val="22"/>
        </w:rPr>
        <w:t>Ичалковском</w:t>
      </w:r>
      <w:proofErr w:type="spellEnd"/>
      <w:r>
        <w:rPr>
          <w:sz w:val="22"/>
          <w:szCs w:val="22"/>
        </w:rPr>
        <w:t xml:space="preserve"> муниципальном районе на 2011-</w:t>
      </w:r>
      <w:smartTag w:uri="urn:schemas-microsoft-com:office:smarttags" w:element="metricconverter">
        <w:smartTagPr>
          <w:attr w:name="ProductID" w:val="2015 г"/>
        </w:smartTagPr>
        <w:r>
          <w:rPr>
            <w:sz w:val="22"/>
            <w:szCs w:val="22"/>
          </w:rPr>
          <w:t xml:space="preserve">2015 </w:t>
        </w:r>
        <w:proofErr w:type="spellStart"/>
        <w:r>
          <w:rPr>
            <w:sz w:val="22"/>
            <w:szCs w:val="22"/>
          </w:rPr>
          <w:t>г</w:t>
        </w:r>
      </w:smartTag>
      <w:r>
        <w:rPr>
          <w:sz w:val="22"/>
          <w:szCs w:val="22"/>
        </w:rPr>
        <w:t>.г</w:t>
      </w:r>
      <w:proofErr w:type="spellEnd"/>
      <w:r>
        <w:rPr>
          <w:sz w:val="22"/>
          <w:szCs w:val="22"/>
        </w:rPr>
        <w:t>.»</w:t>
      </w:r>
      <w:r w:rsidRPr="001D1D27">
        <w:rPr>
          <w:sz w:val="22"/>
          <w:szCs w:val="22"/>
        </w:rPr>
        <w:t>, данный вид расходов отразить:</w:t>
      </w:r>
    </w:p>
    <w:p w:rsidR="005D6AC5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по </w:t>
      </w:r>
      <w:proofErr w:type="spellStart"/>
      <w:r w:rsidRPr="001D1D27">
        <w:rPr>
          <w:sz w:val="22"/>
          <w:szCs w:val="22"/>
        </w:rPr>
        <w:t>Гл</w:t>
      </w:r>
      <w:proofErr w:type="spellEnd"/>
      <w:r w:rsidRPr="001D1D27">
        <w:rPr>
          <w:sz w:val="22"/>
          <w:szCs w:val="22"/>
        </w:rPr>
        <w:t xml:space="preserve"> 9</w:t>
      </w:r>
      <w:r>
        <w:rPr>
          <w:sz w:val="22"/>
          <w:szCs w:val="22"/>
        </w:rPr>
        <w:t xml:space="preserve">00 </w:t>
      </w:r>
      <w:proofErr w:type="spellStart"/>
      <w:r>
        <w:rPr>
          <w:sz w:val="22"/>
          <w:szCs w:val="22"/>
        </w:rPr>
        <w:t>Рз</w:t>
      </w:r>
      <w:proofErr w:type="spellEnd"/>
      <w:r>
        <w:rPr>
          <w:sz w:val="22"/>
          <w:szCs w:val="22"/>
        </w:rPr>
        <w:t xml:space="preserve"> 05</w:t>
      </w:r>
      <w:r w:rsidRPr="001D1D27">
        <w:rPr>
          <w:sz w:val="22"/>
          <w:szCs w:val="22"/>
        </w:rPr>
        <w:t xml:space="preserve">  </w:t>
      </w:r>
      <w:proofErr w:type="spellStart"/>
      <w:r w:rsidRPr="001D1D27">
        <w:rPr>
          <w:sz w:val="22"/>
          <w:szCs w:val="22"/>
        </w:rPr>
        <w:t>Пз</w:t>
      </w:r>
      <w:proofErr w:type="spellEnd"/>
      <w:r w:rsidRPr="001D1D27">
        <w:rPr>
          <w:sz w:val="22"/>
          <w:szCs w:val="22"/>
        </w:rPr>
        <w:t xml:space="preserve"> 0</w:t>
      </w:r>
      <w:r>
        <w:rPr>
          <w:sz w:val="22"/>
          <w:szCs w:val="22"/>
        </w:rPr>
        <w:t>2</w:t>
      </w:r>
      <w:r w:rsidRPr="001D1D27">
        <w:rPr>
          <w:sz w:val="22"/>
          <w:szCs w:val="22"/>
        </w:rPr>
        <w:t xml:space="preserve"> ЦСР 8</w:t>
      </w:r>
      <w:r>
        <w:rPr>
          <w:sz w:val="22"/>
          <w:szCs w:val="22"/>
        </w:rPr>
        <w:t>322609</w:t>
      </w:r>
      <w:r w:rsidRPr="001D1D27">
        <w:rPr>
          <w:sz w:val="22"/>
          <w:szCs w:val="22"/>
        </w:rPr>
        <w:t xml:space="preserve">  ВР 244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- уменьшить статью 225</w:t>
      </w:r>
      <w:r w:rsidRPr="001D1D27">
        <w:rPr>
          <w:sz w:val="22"/>
          <w:szCs w:val="22"/>
        </w:rPr>
        <w:t xml:space="preserve"> «Увеличение стои</w:t>
      </w:r>
      <w:r>
        <w:rPr>
          <w:sz w:val="22"/>
          <w:szCs w:val="22"/>
        </w:rPr>
        <w:t>мости материальных запасов» на 38</w:t>
      </w:r>
      <w:r w:rsidRPr="001D1D27">
        <w:rPr>
          <w:sz w:val="22"/>
          <w:szCs w:val="22"/>
        </w:rPr>
        <w:t>,0 тыс. руб.,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              - уменьшить статью 340 «Увеличение стои</w:t>
      </w:r>
      <w:r>
        <w:rPr>
          <w:sz w:val="22"/>
          <w:szCs w:val="22"/>
        </w:rPr>
        <w:t>мости материальных запасов» на 38</w:t>
      </w:r>
      <w:r w:rsidRPr="001D1D27">
        <w:rPr>
          <w:sz w:val="22"/>
          <w:szCs w:val="22"/>
        </w:rPr>
        <w:t>,0 тыс. руб.,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по </w:t>
      </w:r>
      <w:proofErr w:type="spellStart"/>
      <w:r w:rsidRPr="001D1D27">
        <w:rPr>
          <w:sz w:val="22"/>
          <w:szCs w:val="22"/>
        </w:rPr>
        <w:t>Гл</w:t>
      </w:r>
      <w:proofErr w:type="spellEnd"/>
      <w:r w:rsidRPr="001D1D27">
        <w:rPr>
          <w:sz w:val="22"/>
          <w:szCs w:val="22"/>
        </w:rPr>
        <w:t xml:space="preserve"> 9</w:t>
      </w:r>
      <w:r>
        <w:rPr>
          <w:sz w:val="22"/>
          <w:szCs w:val="22"/>
        </w:rPr>
        <w:t>00</w:t>
      </w:r>
      <w:r w:rsidRPr="001D1D27">
        <w:rPr>
          <w:sz w:val="22"/>
          <w:szCs w:val="22"/>
        </w:rPr>
        <w:t xml:space="preserve"> </w:t>
      </w:r>
      <w:proofErr w:type="spellStart"/>
      <w:r w:rsidRPr="001D1D27">
        <w:rPr>
          <w:sz w:val="22"/>
          <w:szCs w:val="22"/>
        </w:rPr>
        <w:t>Рз</w:t>
      </w:r>
      <w:proofErr w:type="spellEnd"/>
      <w:r w:rsidRPr="001D1D27">
        <w:rPr>
          <w:sz w:val="22"/>
          <w:szCs w:val="22"/>
        </w:rPr>
        <w:t xml:space="preserve"> 01  </w:t>
      </w:r>
      <w:proofErr w:type="spellStart"/>
      <w:r w:rsidRPr="001D1D27">
        <w:rPr>
          <w:sz w:val="22"/>
          <w:szCs w:val="22"/>
        </w:rPr>
        <w:t>Пз</w:t>
      </w:r>
      <w:proofErr w:type="spellEnd"/>
      <w:r w:rsidRPr="001D1D27">
        <w:rPr>
          <w:sz w:val="22"/>
          <w:szCs w:val="22"/>
        </w:rPr>
        <w:t xml:space="preserve"> 04 ЦСР 8</w:t>
      </w:r>
      <w:r>
        <w:rPr>
          <w:sz w:val="22"/>
          <w:szCs w:val="22"/>
        </w:rPr>
        <w:t>322609</w:t>
      </w:r>
      <w:r w:rsidRPr="001D1D27">
        <w:rPr>
          <w:sz w:val="22"/>
          <w:szCs w:val="22"/>
        </w:rPr>
        <w:t xml:space="preserve"> ВР 244</w:t>
      </w:r>
    </w:p>
    <w:p w:rsidR="005D6AC5" w:rsidRPr="001D1D27" w:rsidRDefault="005D6AC5" w:rsidP="005D6AC5">
      <w:pPr>
        <w:jc w:val="both"/>
        <w:rPr>
          <w:sz w:val="22"/>
          <w:szCs w:val="22"/>
        </w:rPr>
      </w:pPr>
      <w:r w:rsidRPr="001D1D27">
        <w:rPr>
          <w:sz w:val="22"/>
          <w:szCs w:val="22"/>
        </w:rPr>
        <w:t xml:space="preserve">               - увеличить статью 340 «Увеличение стои</w:t>
      </w:r>
      <w:r>
        <w:rPr>
          <w:sz w:val="22"/>
          <w:szCs w:val="22"/>
        </w:rPr>
        <w:t>мости материальных запасов» на 76,0 тыс. руб.</w:t>
      </w:r>
    </w:p>
    <w:p w:rsidR="005D6AC5" w:rsidRPr="004A39EA" w:rsidRDefault="005D6AC5" w:rsidP="005D6AC5">
      <w:pPr>
        <w:jc w:val="both"/>
        <w:rPr>
          <w:sz w:val="22"/>
          <w:szCs w:val="22"/>
        </w:rPr>
      </w:pPr>
      <w:r w:rsidRPr="00B10CF5">
        <w:rPr>
          <w:b/>
          <w:sz w:val="21"/>
          <w:szCs w:val="21"/>
        </w:rPr>
        <w:t xml:space="preserve">    </w:t>
      </w:r>
      <w:r>
        <w:rPr>
          <w:b/>
          <w:sz w:val="21"/>
          <w:szCs w:val="21"/>
        </w:rPr>
        <w:t xml:space="preserve">  </w:t>
      </w:r>
      <w:proofErr w:type="gramStart"/>
      <w:r>
        <w:rPr>
          <w:b/>
          <w:sz w:val="21"/>
          <w:szCs w:val="21"/>
        </w:rPr>
        <w:t>12</w:t>
      </w:r>
      <w:r w:rsidRPr="004A39EA">
        <w:rPr>
          <w:b/>
          <w:sz w:val="21"/>
          <w:szCs w:val="21"/>
        </w:rPr>
        <w:t xml:space="preserve">) </w:t>
      </w:r>
      <w:r w:rsidRPr="004A39EA">
        <w:rPr>
          <w:sz w:val="22"/>
          <w:szCs w:val="22"/>
        </w:rPr>
        <w:t xml:space="preserve">Произвести уточнение КБК сметы расходов </w:t>
      </w:r>
      <w:r w:rsidRPr="004A39EA">
        <w:rPr>
          <w:sz w:val="21"/>
          <w:szCs w:val="21"/>
        </w:rPr>
        <w:t xml:space="preserve">районного бюджета </w:t>
      </w:r>
      <w:r>
        <w:rPr>
          <w:sz w:val="21"/>
          <w:szCs w:val="21"/>
        </w:rPr>
        <w:t xml:space="preserve">«Коммунальное хозяйство» </w:t>
      </w:r>
      <w:r w:rsidRPr="004A39EA">
        <w:rPr>
          <w:sz w:val="21"/>
          <w:szCs w:val="21"/>
        </w:rPr>
        <w:t xml:space="preserve">на сумму 21,0 тыс. руб., в т. ч. увеличить расходы Муниципальной  программы "Устойчивое развитие сельских территорий </w:t>
      </w:r>
      <w:proofErr w:type="spellStart"/>
      <w:r w:rsidRPr="004A39EA">
        <w:rPr>
          <w:sz w:val="21"/>
          <w:szCs w:val="21"/>
        </w:rPr>
        <w:t>Ичалковского</w:t>
      </w:r>
      <w:proofErr w:type="spellEnd"/>
      <w:r w:rsidRPr="004A39EA">
        <w:rPr>
          <w:sz w:val="21"/>
          <w:szCs w:val="21"/>
        </w:rPr>
        <w:t xml:space="preserve"> муниципального района Республики Мордовия на 2014-2017 годы и на период до 2020 года» на развитие социальной и инженерной инфраструктуры в сельской местности за счет средств местного бюджета на  строительство газопровода низкого давления по</w:t>
      </w:r>
      <w:proofErr w:type="gramEnd"/>
      <w:r w:rsidRPr="004A39EA">
        <w:rPr>
          <w:sz w:val="21"/>
          <w:szCs w:val="21"/>
        </w:rPr>
        <w:t xml:space="preserve"> </w:t>
      </w:r>
      <w:proofErr w:type="gramStart"/>
      <w:r w:rsidRPr="004A39EA">
        <w:rPr>
          <w:sz w:val="21"/>
          <w:szCs w:val="21"/>
        </w:rPr>
        <w:t xml:space="preserve">улице Терешковой в с. </w:t>
      </w:r>
      <w:proofErr w:type="spellStart"/>
      <w:r w:rsidRPr="004A39EA">
        <w:rPr>
          <w:sz w:val="21"/>
          <w:szCs w:val="21"/>
        </w:rPr>
        <w:t>Кемля</w:t>
      </w:r>
      <w:proofErr w:type="spellEnd"/>
      <w:r w:rsidRPr="004A39EA">
        <w:rPr>
          <w:sz w:val="21"/>
          <w:szCs w:val="21"/>
        </w:rPr>
        <w:t xml:space="preserve">  на сумму 7,0 тыс. руб., строительство водопроводных сетей по улице 30 лет Победы в с. </w:t>
      </w:r>
      <w:proofErr w:type="spellStart"/>
      <w:r w:rsidRPr="004A39EA">
        <w:rPr>
          <w:sz w:val="21"/>
          <w:szCs w:val="21"/>
        </w:rPr>
        <w:t>Кемля</w:t>
      </w:r>
      <w:proofErr w:type="spellEnd"/>
      <w:r w:rsidRPr="004A39EA">
        <w:rPr>
          <w:sz w:val="21"/>
          <w:szCs w:val="21"/>
        </w:rPr>
        <w:t xml:space="preserve"> на сумму 14,0 тыс. руб., уменьшив расходы на эти же цели по смете расходов районного бюджета</w:t>
      </w:r>
      <w:r w:rsidRPr="004A39EA">
        <w:rPr>
          <w:sz w:val="22"/>
          <w:szCs w:val="22"/>
        </w:rPr>
        <w:t xml:space="preserve"> </w:t>
      </w:r>
      <w:r w:rsidRPr="004A39EA">
        <w:rPr>
          <w:sz w:val="21"/>
          <w:szCs w:val="21"/>
        </w:rPr>
        <w:t xml:space="preserve">Муниципальная программа </w:t>
      </w:r>
      <w:proofErr w:type="spellStart"/>
      <w:r w:rsidRPr="004A39EA">
        <w:rPr>
          <w:sz w:val="21"/>
          <w:szCs w:val="21"/>
        </w:rPr>
        <w:t>Ичалковского</w:t>
      </w:r>
      <w:proofErr w:type="spellEnd"/>
      <w:r w:rsidRPr="004A39EA">
        <w:rPr>
          <w:sz w:val="21"/>
          <w:szCs w:val="21"/>
        </w:rPr>
        <w:t xml:space="preserve"> муниципального района  "Жилище"   на 2015 - 2019 годы»</w:t>
      </w:r>
      <w:r>
        <w:rPr>
          <w:sz w:val="21"/>
          <w:szCs w:val="21"/>
        </w:rPr>
        <w:t>,</w:t>
      </w:r>
      <w:r w:rsidRPr="004A39EA">
        <w:rPr>
          <w:sz w:val="21"/>
          <w:szCs w:val="21"/>
        </w:rPr>
        <w:t xml:space="preserve"> </w:t>
      </w:r>
      <w:r w:rsidRPr="004A39EA">
        <w:rPr>
          <w:sz w:val="22"/>
          <w:szCs w:val="22"/>
        </w:rPr>
        <w:t>данный вид расходов отразить:</w:t>
      </w:r>
      <w:proofErr w:type="gramEnd"/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05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02 ЦСР 8522622 ВР 540 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2"/>
          <w:szCs w:val="22"/>
        </w:rPr>
        <w:lastRenderedPageBreak/>
        <w:t xml:space="preserve">               - уменьшить статью 251 «</w:t>
      </w:r>
      <w:r w:rsidRPr="004A39EA">
        <w:rPr>
          <w:sz w:val="21"/>
          <w:szCs w:val="21"/>
        </w:rPr>
        <w:t>Перечисления другим бюджетам бюджетной системы Российской Федерации» на 21,0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05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02 ЦСР 8632628 ВР 540</w:t>
      </w:r>
    </w:p>
    <w:p w:rsidR="005D6AC5" w:rsidRDefault="005D6AC5" w:rsidP="005D6AC5">
      <w:pPr>
        <w:jc w:val="both"/>
        <w:rPr>
          <w:b/>
          <w:sz w:val="21"/>
          <w:szCs w:val="21"/>
          <w:highlight w:val="cyan"/>
        </w:rPr>
      </w:pPr>
      <w:r w:rsidRPr="004A39EA">
        <w:rPr>
          <w:sz w:val="22"/>
          <w:szCs w:val="22"/>
        </w:rPr>
        <w:t xml:space="preserve">               - увеличить статью 251 «</w:t>
      </w:r>
      <w:r w:rsidRPr="004A39EA">
        <w:rPr>
          <w:sz w:val="21"/>
          <w:szCs w:val="21"/>
        </w:rPr>
        <w:t>Перечисления другим бюджетам бюджетной системы Российской Федерации» на 21,0 тыс. руб.</w:t>
      </w:r>
      <w:r w:rsidRPr="00283428">
        <w:rPr>
          <w:b/>
          <w:sz w:val="21"/>
          <w:szCs w:val="21"/>
          <w:highlight w:val="cyan"/>
        </w:rPr>
        <w:t xml:space="preserve">     </w:t>
      </w:r>
    </w:p>
    <w:p w:rsidR="005D6AC5" w:rsidRDefault="005D6AC5" w:rsidP="005D6AC5">
      <w:pPr>
        <w:jc w:val="both"/>
        <w:rPr>
          <w:sz w:val="22"/>
          <w:szCs w:val="22"/>
        </w:rPr>
      </w:pPr>
      <w:r>
        <w:rPr>
          <w:b/>
          <w:sz w:val="21"/>
          <w:szCs w:val="21"/>
        </w:rPr>
        <w:t xml:space="preserve">        13</w:t>
      </w:r>
      <w:r w:rsidRPr="004A39EA">
        <w:rPr>
          <w:b/>
          <w:sz w:val="21"/>
          <w:szCs w:val="21"/>
        </w:rPr>
        <w:t xml:space="preserve">) </w:t>
      </w:r>
      <w:r w:rsidRPr="004A39EA">
        <w:rPr>
          <w:sz w:val="22"/>
          <w:szCs w:val="22"/>
        </w:rPr>
        <w:t xml:space="preserve">Произвести уточнение КБК сметы расходов </w:t>
      </w:r>
      <w:r w:rsidRPr="004A39EA">
        <w:rPr>
          <w:sz w:val="21"/>
          <w:szCs w:val="21"/>
        </w:rPr>
        <w:t>районного бюджета</w:t>
      </w:r>
      <w:r>
        <w:rPr>
          <w:sz w:val="21"/>
          <w:szCs w:val="21"/>
        </w:rPr>
        <w:t xml:space="preserve"> «</w:t>
      </w:r>
      <w:r w:rsidRPr="0078029F">
        <w:rPr>
          <w:sz w:val="21"/>
          <w:szCs w:val="21"/>
        </w:rPr>
        <w:t>Дорожное хозяйство (дорожные фонды)</w:t>
      </w:r>
      <w:r>
        <w:rPr>
          <w:sz w:val="21"/>
          <w:szCs w:val="21"/>
        </w:rPr>
        <w:t>» в связи с утверждением МП</w:t>
      </w:r>
      <w:r w:rsidRPr="007E2B2D">
        <w:rPr>
          <w:sz w:val="21"/>
          <w:szCs w:val="21"/>
        </w:rPr>
        <w:t xml:space="preserve"> «Развитие автомобильных дорог местного значения и улично-дорожной сети на территории </w:t>
      </w:r>
      <w:proofErr w:type="spellStart"/>
      <w:r w:rsidRPr="007E2B2D">
        <w:rPr>
          <w:sz w:val="21"/>
          <w:szCs w:val="21"/>
        </w:rPr>
        <w:t>Ичалковского</w:t>
      </w:r>
      <w:proofErr w:type="spellEnd"/>
      <w:r w:rsidRPr="007E2B2D">
        <w:rPr>
          <w:sz w:val="21"/>
          <w:szCs w:val="21"/>
        </w:rPr>
        <w:t xml:space="preserve"> муниципального района  Республики Мордовия на 2015-2019 годы</w:t>
      </w:r>
      <w:r>
        <w:rPr>
          <w:sz w:val="21"/>
          <w:szCs w:val="21"/>
        </w:rPr>
        <w:t>»</w:t>
      </w:r>
      <w:r w:rsidRPr="004A39EA">
        <w:rPr>
          <w:sz w:val="21"/>
          <w:szCs w:val="21"/>
        </w:rPr>
        <w:t xml:space="preserve"> на сумму </w:t>
      </w:r>
      <w:r>
        <w:rPr>
          <w:sz w:val="21"/>
          <w:szCs w:val="21"/>
        </w:rPr>
        <w:t>6746,0</w:t>
      </w:r>
      <w:r w:rsidRPr="004A39EA">
        <w:rPr>
          <w:sz w:val="21"/>
          <w:szCs w:val="21"/>
        </w:rPr>
        <w:t xml:space="preserve"> тыс</w:t>
      </w:r>
      <w:r>
        <w:rPr>
          <w:sz w:val="21"/>
          <w:szCs w:val="21"/>
        </w:rPr>
        <w:t>яч рулей</w:t>
      </w:r>
      <w:r w:rsidRPr="004A39EA">
        <w:rPr>
          <w:sz w:val="21"/>
          <w:szCs w:val="21"/>
        </w:rPr>
        <w:t xml:space="preserve">, </w:t>
      </w:r>
      <w:r w:rsidRPr="004A39EA">
        <w:rPr>
          <w:sz w:val="22"/>
          <w:szCs w:val="22"/>
        </w:rPr>
        <w:t>данный вид расходов отразить: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</w:t>
      </w:r>
      <w:r>
        <w:rPr>
          <w:sz w:val="21"/>
          <w:szCs w:val="21"/>
        </w:rPr>
        <w:t>0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 ЦСР 8914233</w:t>
      </w:r>
      <w:r w:rsidRPr="004A39EA">
        <w:rPr>
          <w:sz w:val="21"/>
          <w:szCs w:val="21"/>
        </w:rPr>
        <w:t xml:space="preserve"> ВР </w:t>
      </w:r>
      <w:r>
        <w:rPr>
          <w:sz w:val="21"/>
          <w:szCs w:val="21"/>
        </w:rPr>
        <w:t>414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2"/>
          <w:szCs w:val="22"/>
        </w:rPr>
        <w:t xml:space="preserve">               - уменьшить статью </w:t>
      </w:r>
      <w:r>
        <w:rPr>
          <w:sz w:val="22"/>
          <w:szCs w:val="22"/>
        </w:rPr>
        <w:t>310</w:t>
      </w:r>
      <w:r w:rsidRPr="004A39EA">
        <w:rPr>
          <w:sz w:val="22"/>
          <w:szCs w:val="22"/>
        </w:rPr>
        <w:t xml:space="preserve"> «Увеличение стоимости основных средств</w:t>
      </w:r>
      <w:r w:rsidRPr="004A39EA">
        <w:rPr>
          <w:sz w:val="21"/>
          <w:szCs w:val="21"/>
        </w:rPr>
        <w:t xml:space="preserve">» на </w:t>
      </w:r>
      <w:r>
        <w:rPr>
          <w:sz w:val="21"/>
          <w:szCs w:val="21"/>
        </w:rPr>
        <w:t>993</w:t>
      </w:r>
      <w:r w:rsidRPr="004A39EA">
        <w:rPr>
          <w:sz w:val="21"/>
          <w:szCs w:val="21"/>
        </w:rPr>
        <w:t>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</w:t>
      </w:r>
      <w:r>
        <w:rPr>
          <w:sz w:val="21"/>
          <w:szCs w:val="21"/>
        </w:rPr>
        <w:t>0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 ЦСР 8824233</w:t>
      </w:r>
      <w:r w:rsidRPr="004A39EA">
        <w:rPr>
          <w:sz w:val="21"/>
          <w:szCs w:val="21"/>
        </w:rPr>
        <w:t xml:space="preserve"> ВР </w:t>
      </w:r>
      <w:r>
        <w:rPr>
          <w:sz w:val="21"/>
          <w:szCs w:val="21"/>
        </w:rPr>
        <w:t>414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2"/>
          <w:szCs w:val="22"/>
        </w:rPr>
        <w:t xml:space="preserve">               - увеличить статью </w:t>
      </w:r>
      <w:r>
        <w:rPr>
          <w:sz w:val="22"/>
          <w:szCs w:val="22"/>
        </w:rPr>
        <w:t>310</w:t>
      </w:r>
      <w:r w:rsidRPr="004A39EA">
        <w:rPr>
          <w:sz w:val="22"/>
          <w:szCs w:val="22"/>
        </w:rPr>
        <w:t xml:space="preserve"> «Увеличение стоимости основных средств</w:t>
      </w:r>
      <w:r w:rsidRPr="004A39EA">
        <w:rPr>
          <w:sz w:val="21"/>
          <w:szCs w:val="21"/>
        </w:rPr>
        <w:t xml:space="preserve">» на </w:t>
      </w:r>
      <w:r>
        <w:rPr>
          <w:sz w:val="21"/>
          <w:szCs w:val="21"/>
        </w:rPr>
        <w:t>993</w:t>
      </w:r>
      <w:r w:rsidRPr="004A39EA">
        <w:rPr>
          <w:sz w:val="21"/>
          <w:szCs w:val="21"/>
        </w:rPr>
        <w:t>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</w:t>
      </w:r>
      <w:r w:rsidRPr="004A39EA">
        <w:rPr>
          <w:sz w:val="21"/>
          <w:szCs w:val="21"/>
        </w:rPr>
        <w:t xml:space="preserve"> ЦСР </w:t>
      </w:r>
      <w:r>
        <w:rPr>
          <w:sz w:val="21"/>
          <w:szCs w:val="21"/>
        </w:rPr>
        <w:t>8914201</w:t>
      </w:r>
      <w:r w:rsidRPr="004A39EA">
        <w:rPr>
          <w:sz w:val="21"/>
          <w:szCs w:val="21"/>
        </w:rPr>
        <w:t xml:space="preserve"> ВР 540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2"/>
          <w:szCs w:val="22"/>
        </w:rPr>
        <w:t xml:space="preserve">               - уменьшить статью 251 «</w:t>
      </w:r>
      <w:r w:rsidRPr="004A39EA">
        <w:rPr>
          <w:sz w:val="21"/>
          <w:szCs w:val="21"/>
        </w:rPr>
        <w:t>Перечисления другим бюджетам бюджетной си</w:t>
      </w:r>
      <w:r>
        <w:rPr>
          <w:sz w:val="21"/>
          <w:szCs w:val="21"/>
        </w:rPr>
        <w:t>стемы Российской Федерации» на 5423,0</w:t>
      </w:r>
      <w:r w:rsidRPr="004A39EA">
        <w:rPr>
          <w:sz w:val="21"/>
          <w:szCs w:val="21"/>
        </w:rPr>
        <w:t>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</w:t>
      </w:r>
      <w:r w:rsidRPr="004A39EA">
        <w:rPr>
          <w:sz w:val="21"/>
          <w:szCs w:val="21"/>
        </w:rPr>
        <w:t xml:space="preserve"> ЦСР </w:t>
      </w:r>
      <w:r>
        <w:rPr>
          <w:sz w:val="21"/>
          <w:szCs w:val="21"/>
        </w:rPr>
        <w:t>8814201</w:t>
      </w:r>
      <w:r w:rsidRPr="004A39EA">
        <w:rPr>
          <w:sz w:val="21"/>
          <w:szCs w:val="21"/>
        </w:rPr>
        <w:t xml:space="preserve"> ВР 540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>
        <w:rPr>
          <w:sz w:val="22"/>
          <w:szCs w:val="22"/>
        </w:rPr>
        <w:t xml:space="preserve">              </w:t>
      </w:r>
      <w:r w:rsidRPr="004A39EA">
        <w:rPr>
          <w:sz w:val="22"/>
          <w:szCs w:val="22"/>
        </w:rPr>
        <w:t>- увеличить статью 251 «</w:t>
      </w:r>
      <w:r w:rsidRPr="004A39EA">
        <w:rPr>
          <w:sz w:val="21"/>
          <w:szCs w:val="21"/>
        </w:rPr>
        <w:t xml:space="preserve">Перечисления другим бюджетам бюджетной системы Российской Федерации» </w:t>
      </w:r>
      <w:r>
        <w:rPr>
          <w:sz w:val="21"/>
          <w:szCs w:val="21"/>
        </w:rPr>
        <w:t>на 5423,0</w:t>
      </w:r>
      <w:r w:rsidRPr="004A39EA">
        <w:rPr>
          <w:sz w:val="21"/>
          <w:szCs w:val="21"/>
        </w:rPr>
        <w:t>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</w:t>
      </w:r>
      <w:r w:rsidRPr="004A39EA">
        <w:rPr>
          <w:sz w:val="21"/>
          <w:szCs w:val="21"/>
        </w:rPr>
        <w:t xml:space="preserve"> ЦСР </w:t>
      </w:r>
      <w:r>
        <w:rPr>
          <w:sz w:val="21"/>
          <w:szCs w:val="21"/>
        </w:rPr>
        <w:t>8914233</w:t>
      </w:r>
      <w:r w:rsidRPr="004A39EA">
        <w:rPr>
          <w:sz w:val="21"/>
          <w:szCs w:val="21"/>
        </w:rPr>
        <w:t xml:space="preserve"> ВР 540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2"/>
          <w:szCs w:val="22"/>
        </w:rPr>
        <w:t xml:space="preserve">               - уменьшить статью 251 «</w:t>
      </w:r>
      <w:r w:rsidRPr="004A39EA">
        <w:rPr>
          <w:sz w:val="21"/>
          <w:szCs w:val="21"/>
        </w:rPr>
        <w:t>Перечисления другим бюджетам бюджетной си</w:t>
      </w:r>
      <w:r>
        <w:rPr>
          <w:sz w:val="21"/>
          <w:szCs w:val="21"/>
        </w:rPr>
        <w:t>стемы Российской Федерации» на 330,0</w:t>
      </w:r>
      <w:r w:rsidRPr="004A39EA">
        <w:rPr>
          <w:sz w:val="21"/>
          <w:szCs w:val="21"/>
        </w:rPr>
        <w:t>,0 тыс. руб.,</w:t>
      </w:r>
    </w:p>
    <w:p w:rsidR="005D6AC5" w:rsidRPr="004A39EA" w:rsidRDefault="005D6AC5" w:rsidP="005D6AC5">
      <w:pPr>
        <w:jc w:val="both"/>
        <w:rPr>
          <w:sz w:val="21"/>
          <w:szCs w:val="21"/>
        </w:rPr>
      </w:pPr>
      <w:r w:rsidRPr="004A39EA">
        <w:rPr>
          <w:sz w:val="21"/>
          <w:szCs w:val="21"/>
        </w:rPr>
        <w:t xml:space="preserve">по </w:t>
      </w:r>
      <w:proofErr w:type="spellStart"/>
      <w:r w:rsidRPr="004A39EA">
        <w:rPr>
          <w:sz w:val="21"/>
          <w:szCs w:val="21"/>
        </w:rPr>
        <w:t>Гл</w:t>
      </w:r>
      <w:proofErr w:type="spellEnd"/>
      <w:r w:rsidRPr="004A39EA">
        <w:rPr>
          <w:sz w:val="21"/>
          <w:szCs w:val="21"/>
        </w:rPr>
        <w:t xml:space="preserve"> 901 </w:t>
      </w:r>
      <w:proofErr w:type="spellStart"/>
      <w:r w:rsidRPr="004A39EA">
        <w:rPr>
          <w:sz w:val="21"/>
          <w:szCs w:val="21"/>
        </w:rPr>
        <w:t>Рз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4</w:t>
      </w:r>
      <w:r w:rsidRPr="004A39EA">
        <w:rPr>
          <w:sz w:val="21"/>
          <w:szCs w:val="21"/>
        </w:rPr>
        <w:t xml:space="preserve"> </w:t>
      </w:r>
      <w:proofErr w:type="spellStart"/>
      <w:r w:rsidRPr="004A39EA">
        <w:rPr>
          <w:sz w:val="21"/>
          <w:szCs w:val="21"/>
        </w:rPr>
        <w:t>Пз</w:t>
      </w:r>
      <w:proofErr w:type="spellEnd"/>
      <w:r w:rsidRPr="004A39EA">
        <w:rPr>
          <w:sz w:val="21"/>
          <w:szCs w:val="21"/>
        </w:rPr>
        <w:t xml:space="preserve"> 0</w:t>
      </w:r>
      <w:r>
        <w:rPr>
          <w:sz w:val="21"/>
          <w:szCs w:val="21"/>
        </w:rPr>
        <w:t>9</w:t>
      </w:r>
      <w:r w:rsidRPr="004A39EA">
        <w:rPr>
          <w:sz w:val="21"/>
          <w:szCs w:val="21"/>
        </w:rPr>
        <w:t xml:space="preserve"> ЦСР </w:t>
      </w:r>
      <w:r>
        <w:rPr>
          <w:sz w:val="21"/>
          <w:szCs w:val="21"/>
        </w:rPr>
        <w:t>8824233</w:t>
      </w:r>
      <w:r w:rsidRPr="004A39EA">
        <w:rPr>
          <w:sz w:val="21"/>
          <w:szCs w:val="21"/>
        </w:rPr>
        <w:t xml:space="preserve"> ВР 540</w:t>
      </w:r>
    </w:p>
    <w:p w:rsidR="005D6AC5" w:rsidRPr="00A4580E" w:rsidRDefault="005D6AC5" w:rsidP="005D6A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Pr="004A39EA">
        <w:rPr>
          <w:sz w:val="22"/>
          <w:szCs w:val="22"/>
        </w:rPr>
        <w:t>- увеличить статью 251 «</w:t>
      </w:r>
      <w:r w:rsidRPr="004A39EA">
        <w:rPr>
          <w:sz w:val="21"/>
          <w:szCs w:val="21"/>
        </w:rPr>
        <w:t xml:space="preserve">Перечисления другим бюджетам бюджетной системы Российской </w:t>
      </w:r>
      <w:r w:rsidRPr="00A4580E">
        <w:rPr>
          <w:sz w:val="22"/>
          <w:szCs w:val="22"/>
        </w:rPr>
        <w:t>Федерации» на 330,0,0 тыс. руб.</w:t>
      </w:r>
    </w:p>
    <w:p w:rsidR="005D6AC5" w:rsidRDefault="005D6AC5" w:rsidP="005D6AC5">
      <w:pPr>
        <w:jc w:val="both"/>
        <w:rPr>
          <w:sz w:val="22"/>
          <w:szCs w:val="22"/>
        </w:rPr>
      </w:pPr>
      <w:r w:rsidRPr="00A4580E">
        <w:rPr>
          <w:b/>
          <w:sz w:val="22"/>
          <w:szCs w:val="22"/>
        </w:rPr>
        <w:t xml:space="preserve">       </w:t>
      </w:r>
      <w:r>
        <w:rPr>
          <w:b/>
          <w:sz w:val="21"/>
          <w:szCs w:val="21"/>
        </w:rPr>
        <w:t>14</w:t>
      </w:r>
      <w:r w:rsidRPr="004A39EA">
        <w:rPr>
          <w:b/>
          <w:sz w:val="21"/>
          <w:szCs w:val="21"/>
        </w:rPr>
        <w:t>)</w:t>
      </w:r>
      <w:r>
        <w:rPr>
          <w:b/>
          <w:sz w:val="21"/>
          <w:szCs w:val="21"/>
        </w:rPr>
        <w:t xml:space="preserve">  </w:t>
      </w:r>
      <w:r w:rsidRPr="004A39EA">
        <w:rPr>
          <w:b/>
          <w:sz w:val="21"/>
          <w:szCs w:val="21"/>
        </w:rPr>
        <w:t xml:space="preserve"> </w:t>
      </w:r>
      <w:r w:rsidRPr="00200ADA">
        <w:rPr>
          <w:sz w:val="21"/>
          <w:szCs w:val="21"/>
        </w:rPr>
        <w:t>Аналогично п</w:t>
      </w:r>
      <w:r w:rsidRPr="00200ADA">
        <w:rPr>
          <w:sz w:val="22"/>
          <w:szCs w:val="22"/>
        </w:rPr>
        <w:t>роизвести</w:t>
      </w:r>
      <w:r w:rsidRPr="004A39EA">
        <w:rPr>
          <w:sz w:val="22"/>
          <w:szCs w:val="22"/>
        </w:rPr>
        <w:t xml:space="preserve"> уточнение КБК </w:t>
      </w:r>
      <w:r>
        <w:rPr>
          <w:sz w:val="21"/>
          <w:szCs w:val="21"/>
        </w:rPr>
        <w:t xml:space="preserve">на 2016-2017 годы </w:t>
      </w:r>
      <w:r w:rsidRPr="004A39EA">
        <w:rPr>
          <w:sz w:val="22"/>
          <w:szCs w:val="22"/>
        </w:rPr>
        <w:t xml:space="preserve">сметы расходов </w:t>
      </w:r>
      <w:r w:rsidRPr="004A39EA">
        <w:rPr>
          <w:sz w:val="21"/>
          <w:szCs w:val="21"/>
        </w:rPr>
        <w:t>районного бюджета</w:t>
      </w:r>
      <w:r>
        <w:rPr>
          <w:sz w:val="21"/>
          <w:szCs w:val="21"/>
        </w:rPr>
        <w:t xml:space="preserve"> «</w:t>
      </w:r>
      <w:r w:rsidRPr="0078029F">
        <w:rPr>
          <w:sz w:val="21"/>
          <w:szCs w:val="21"/>
        </w:rPr>
        <w:t>Дорожное хозяйство (дорожные фонды)</w:t>
      </w:r>
      <w:r>
        <w:rPr>
          <w:sz w:val="21"/>
          <w:szCs w:val="21"/>
        </w:rPr>
        <w:t>», в связи с утверждением МП</w:t>
      </w:r>
      <w:r w:rsidRPr="007E2B2D">
        <w:rPr>
          <w:sz w:val="21"/>
          <w:szCs w:val="21"/>
        </w:rPr>
        <w:t xml:space="preserve"> «Развитие автомобильных дорог местного значения и улично-дорожной сети на территории </w:t>
      </w:r>
      <w:proofErr w:type="spellStart"/>
      <w:r w:rsidRPr="007E2B2D">
        <w:rPr>
          <w:sz w:val="21"/>
          <w:szCs w:val="21"/>
        </w:rPr>
        <w:t>Ичалковского</w:t>
      </w:r>
      <w:proofErr w:type="spellEnd"/>
      <w:r w:rsidRPr="007E2B2D">
        <w:rPr>
          <w:sz w:val="21"/>
          <w:szCs w:val="21"/>
        </w:rPr>
        <w:t xml:space="preserve"> муниципального района  Республики Мордовия на 2015-2019 годы</w:t>
      </w:r>
      <w:r>
        <w:rPr>
          <w:sz w:val="21"/>
          <w:szCs w:val="21"/>
        </w:rPr>
        <w:t>»</w:t>
      </w:r>
      <w:r w:rsidRPr="004A39EA">
        <w:rPr>
          <w:sz w:val="21"/>
          <w:szCs w:val="21"/>
        </w:rPr>
        <w:t xml:space="preserve"> </w:t>
      </w:r>
      <w:r>
        <w:rPr>
          <w:sz w:val="21"/>
          <w:szCs w:val="21"/>
        </w:rPr>
        <w:t>соответственно на 9226,6 тысяч рублей и 7539,0 тысяч рублей.</w:t>
      </w:r>
    </w:p>
    <w:p w:rsidR="005D6AC5" w:rsidRDefault="005D6AC5" w:rsidP="005D6AC5">
      <w:pPr>
        <w:jc w:val="both"/>
        <w:rPr>
          <w:b/>
          <w:sz w:val="21"/>
          <w:szCs w:val="21"/>
          <w:highlight w:val="cyan"/>
        </w:rPr>
      </w:pPr>
      <w:r w:rsidRPr="00A4580E">
        <w:rPr>
          <w:b/>
          <w:sz w:val="22"/>
          <w:szCs w:val="22"/>
        </w:rPr>
        <w:t xml:space="preserve">       </w:t>
      </w:r>
      <w:r>
        <w:rPr>
          <w:b/>
          <w:sz w:val="21"/>
          <w:szCs w:val="21"/>
        </w:rPr>
        <w:t>15</w:t>
      </w:r>
      <w:r w:rsidRPr="004A39EA">
        <w:rPr>
          <w:b/>
          <w:sz w:val="21"/>
          <w:szCs w:val="21"/>
        </w:rPr>
        <w:t>)</w:t>
      </w:r>
      <w:r>
        <w:rPr>
          <w:b/>
          <w:sz w:val="21"/>
          <w:szCs w:val="21"/>
        </w:rPr>
        <w:t xml:space="preserve">  </w:t>
      </w:r>
      <w:r w:rsidRPr="004A39EA">
        <w:rPr>
          <w:b/>
          <w:sz w:val="21"/>
          <w:szCs w:val="21"/>
        </w:rPr>
        <w:t xml:space="preserve"> </w:t>
      </w:r>
      <w:r w:rsidRPr="00C804B6">
        <w:rPr>
          <w:sz w:val="21"/>
          <w:szCs w:val="21"/>
        </w:rPr>
        <w:t>П</w:t>
      </w:r>
      <w:r w:rsidRPr="00200ADA">
        <w:rPr>
          <w:sz w:val="22"/>
          <w:szCs w:val="22"/>
        </w:rPr>
        <w:t>роизвести</w:t>
      </w:r>
      <w:r w:rsidRPr="004A39EA">
        <w:rPr>
          <w:sz w:val="22"/>
          <w:szCs w:val="22"/>
        </w:rPr>
        <w:t xml:space="preserve"> уточнение КБК </w:t>
      </w:r>
      <w:r>
        <w:rPr>
          <w:sz w:val="22"/>
          <w:szCs w:val="22"/>
        </w:rPr>
        <w:t>распределения бюджетных ассигнований районного бюджета по целевым статьям (муниципальным программам) направлениям деятельности классификации</w:t>
      </w:r>
      <w:r w:rsidRPr="004A39EA">
        <w:rPr>
          <w:sz w:val="22"/>
          <w:szCs w:val="22"/>
        </w:rPr>
        <w:t xml:space="preserve"> расходов </w:t>
      </w:r>
      <w:r w:rsidRPr="007E2B2D">
        <w:rPr>
          <w:sz w:val="21"/>
          <w:szCs w:val="21"/>
        </w:rPr>
        <w:t>на 2015-201</w:t>
      </w:r>
      <w:r>
        <w:rPr>
          <w:sz w:val="21"/>
          <w:szCs w:val="21"/>
        </w:rPr>
        <w:t>7</w:t>
      </w:r>
      <w:r w:rsidRPr="007E2B2D">
        <w:rPr>
          <w:sz w:val="21"/>
          <w:szCs w:val="21"/>
        </w:rPr>
        <w:t xml:space="preserve"> годы</w:t>
      </w:r>
      <w:r>
        <w:rPr>
          <w:sz w:val="21"/>
          <w:szCs w:val="21"/>
        </w:rPr>
        <w:t>.</w:t>
      </w:r>
    </w:p>
    <w:p w:rsidR="00B47180" w:rsidRDefault="00B47180">
      <w:bookmarkStart w:id="0" w:name="_GoBack"/>
      <w:bookmarkEnd w:id="0"/>
    </w:p>
    <w:sectPr w:rsidR="00B47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0045E"/>
    <w:multiLevelType w:val="hybridMultilevel"/>
    <w:tmpl w:val="B7921122"/>
    <w:lvl w:ilvl="0" w:tplc="812A883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C5"/>
    <w:rsid w:val="005D6AC5"/>
    <w:rsid w:val="00B4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A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1 Знак Знак Знак Знак Знак Знак Знак Знак Знак"/>
    <w:basedOn w:val="a"/>
    <w:next w:val="a"/>
    <w:semiHidden/>
    <w:rsid w:val="005D6AC5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A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1 Знак Знак Знак Знак Знак Знак Знак Знак Знак"/>
    <w:basedOn w:val="a"/>
    <w:next w:val="a"/>
    <w:semiHidden/>
    <w:rsid w:val="005D6AC5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984720.1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2764</Words>
  <Characters>15756</Characters>
  <Application>Microsoft Office Word</Application>
  <DocSecurity>0</DocSecurity>
  <Lines>131</Lines>
  <Paragraphs>36</Paragraphs>
  <ScaleCrop>false</ScaleCrop>
  <Company>SPecialiST RePack</Company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2015-06-04T10:15:00Z</dcterms:created>
  <dcterms:modified xsi:type="dcterms:W3CDTF">2015-06-04T10:16:00Z</dcterms:modified>
</cp:coreProperties>
</file>