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FB" w:rsidRPr="00DE61BC" w:rsidRDefault="00BC21FB" w:rsidP="008D53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1BC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решения Совета депутатов</w:t>
      </w:r>
    </w:p>
    <w:p w:rsidR="00BC21FB" w:rsidRPr="00DE61BC" w:rsidRDefault="00BC21FB" w:rsidP="008D53AF">
      <w:pPr>
        <w:spacing w:line="240" w:lineRule="auto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61BC">
        <w:rPr>
          <w:rFonts w:ascii="Times New Roman" w:hAnsi="Times New Roman" w:cs="Times New Roman"/>
          <w:b/>
          <w:sz w:val="28"/>
          <w:szCs w:val="28"/>
        </w:rPr>
        <w:t>Ичалковского</w:t>
      </w:r>
      <w:proofErr w:type="spell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«Об утверждении отчета об исполнении районного бюджета </w:t>
      </w:r>
      <w:proofErr w:type="spellStart"/>
      <w:r w:rsidRPr="00DE61BC">
        <w:rPr>
          <w:rFonts w:ascii="Times New Roman" w:hAnsi="Times New Roman" w:cs="Times New Roman"/>
          <w:b/>
          <w:sz w:val="28"/>
          <w:szCs w:val="28"/>
        </w:rPr>
        <w:t>Ичалковского</w:t>
      </w:r>
      <w:proofErr w:type="spellEnd"/>
      <w:r w:rsidRPr="00DE61B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Мордовия за 201</w:t>
      </w:r>
      <w:r w:rsidR="004F5C53">
        <w:rPr>
          <w:rFonts w:ascii="Times New Roman" w:hAnsi="Times New Roman" w:cs="Times New Roman"/>
          <w:b/>
          <w:sz w:val="28"/>
          <w:szCs w:val="28"/>
        </w:rPr>
        <w:t>9</w:t>
      </w:r>
      <w:r w:rsidRPr="00DE61B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1FB" w:rsidRPr="00842B13" w:rsidRDefault="00BC21FB" w:rsidP="00BC21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</w:t>
      </w:r>
      <w:r w:rsidR="004F5C53">
        <w:rPr>
          <w:rFonts w:ascii="Times New Roman" w:hAnsi="Times New Roman" w:cs="Times New Roman"/>
          <w:sz w:val="28"/>
          <w:szCs w:val="28"/>
        </w:rPr>
        <w:t xml:space="preserve">По итогам исполнения консолидированного бюджета </w:t>
      </w:r>
      <w:proofErr w:type="spellStart"/>
      <w:r w:rsidR="004F5C53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="004F5C53">
        <w:rPr>
          <w:rFonts w:ascii="Times New Roman" w:hAnsi="Times New Roman" w:cs="Times New Roman"/>
          <w:sz w:val="28"/>
          <w:szCs w:val="28"/>
        </w:rPr>
        <w:t xml:space="preserve"> муниципального района за 2019 год</w:t>
      </w:r>
      <w:r w:rsidRPr="00842B13">
        <w:rPr>
          <w:rFonts w:ascii="Times New Roman" w:hAnsi="Times New Roman" w:cs="Times New Roman"/>
          <w:sz w:val="28"/>
          <w:szCs w:val="28"/>
        </w:rPr>
        <w:t xml:space="preserve"> доходная часть консолидированного бюджета практически исполнена и составила</w:t>
      </w:r>
      <w:r w:rsidR="004F5C53">
        <w:rPr>
          <w:rFonts w:ascii="Times New Roman" w:hAnsi="Times New Roman" w:cs="Times New Roman"/>
          <w:sz w:val="28"/>
          <w:szCs w:val="28"/>
        </w:rPr>
        <w:t xml:space="preserve"> в сумме</w:t>
      </w:r>
      <w:r w:rsidRPr="00842B13">
        <w:rPr>
          <w:rFonts w:ascii="Times New Roman" w:hAnsi="Times New Roman" w:cs="Times New Roman"/>
          <w:sz w:val="28"/>
          <w:szCs w:val="28"/>
        </w:rPr>
        <w:t xml:space="preserve"> </w:t>
      </w:r>
      <w:r w:rsidR="004F5C53">
        <w:rPr>
          <w:rFonts w:ascii="Times New Roman" w:hAnsi="Times New Roman" w:cs="Times New Roman"/>
          <w:sz w:val="28"/>
          <w:szCs w:val="28"/>
        </w:rPr>
        <w:t>341,4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в том числе собственные доходы</w:t>
      </w:r>
      <w:r w:rsidR="008D53AF">
        <w:rPr>
          <w:rFonts w:ascii="Times New Roman" w:hAnsi="Times New Roman" w:cs="Times New Roman"/>
          <w:sz w:val="28"/>
          <w:szCs w:val="28"/>
        </w:rPr>
        <w:t xml:space="preserve"> </w:t>
      </w:r>
      <w:r w:rsidRPr="00842B13">
        <w:rPr>
          <w:rFonts w:ascii="Times New Roman" w:hAnsi="Times New Roman" w:cs="Times New Roman"/>
          <w:sz w:val="28"/>
          <w:szCs w:val="28"/>
        </w:rPr>
        <w:t>–</w:t>
      </w:r>
      <w:r w:rsidR="008D53AF">
        <w:rPr>
          <w:rFonts w:ascii="Times New Roman" w:hAnsi="Times New Roman" w:cs="Times New Roman"/>
          <w:sz w:val="28"/>
          <w:szCs w:val="28"/>
        </w:rPr>
        <w:t xml:space="preserve"> </w:t>
      </w:r>
      <w:r w:rsidRPr="00842B13">
        <w:rPr>
          <w:rFonts w:ascii="Times New Roman" w:hAnsi="Times New Roman" w:cs="Times New Roman"/>
          <w:sz w:val="28"/>
          <w:szCs w:val="28"/>
        </w:rPr>
        <w:t>9</w:t>
      </w:r>
      <w:r w:rsidR="004F5C53">
        <w:rPr>
          <w:rFonts w:ascii="Times New Roman" w:hAnsi="Times New Roman" w:cs="Times New Roman"/>
          <w:sz w:val="28"/>
          <w:szCs w:val="28"/>
        </w:rPr>
        <w:t>8,2 млн. рублей, или 28</w:t>
      </w:r>
      <w:r>
        <w:rPr>
          <w:rFonts w:ascii="Times New Roman" w:hAnsi="Times New Roman" w:cs="Times New Roman"/>
          <w:sz w:val="28"/>
          <w:szCs w:val="28"/>
        </w:rPr>
        <w:t>,8</w:t>
      </w:r>
      <w:r w:rsidR="00A947AF">
        <w:rPr>
          <w:rFonts w:ascii="Times New Roman" w:hAnsi="Times New Roman" w:cs="Times New Roman"/>
          <w:sz w:val="28"/>
          <w:szCs w:val="28"/>
        </w:rPr>
        <w:t xml:space="preserve"> </w:t>
      </w:r>
      <w:r w:rsidRPr="00842B13">
        <w:rPr>
          <w:rFonts w:ascii="Times New Roman" w:hAnsi="Times New Roman" w:cs="Times New Roman"/>
          <w:sz w:val="28"/>
          <w:szCs w:val="28"/>
        </w:rPr>
        <w:t>% в общем объеме</w:t>
      </w:r>
      <w:r w:rsidR="004F5C53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842B13">
        <w:rPr>
          <w:rFonts w:ascii="Times New Roman" w:hAnsi="Times New Roman" w:cs="Times New Roman"/>
          <w:sz w:val="28"/>
          <w:szCs w:val="28"/>
        </w:rPr>
        <w:t xml:space="preserve">. </w:t>
      </w:r>
      <w:r w:rsidR="0023239A">
        <w:rPr>
          <w:rFonts w:ascii="Times New Roman" w:hAnsi="Times New Roman" w:cs="Times New Roman"/>
          <w:sz w:val="28"/>
          <w:szCs w:val="28"/>
        </w:rPr>
        <w:t>(объем бюджета к уровню прошлого года сократился на 74,5 млн. руб. или на 18%)</w:t>
      </w:r>
    </w:p>
    <w:p w:rsidR="00BC21FB" w:rsidRPr="00842B13" w:rsidRDefault="00BC21FB" w:rsidP="00BC21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Доходная часть районного бюджета исполнена и составила </w:t>
      </w:r>
      <w:r w:rsidR="004F5C53">
        <w:rPr>
          <w:rFonts w:ascii="Times New Roman" w:hAnsi="Times New Roman" w:cs="Times New Roman"/>
          <w:sz w:val="28"/>
          <w:szCs w:val="28"/>
        </w:rPr>
        <w:t>308,5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в том числе собственные доходы – </w:t>
      </w:r>
      <w:r w:rsidR="004F5C53">
        <w:rPr>
          <w:rFonts w:ascii="Times New Roman" w:hAnsi="Times New Roman" w:cs="Times New Roman"/>
          <w:sz w:val="28"/>
          <w:szCs w:val="28"/>
        </w:rPr>
        <w:t>76,9</w:t>
      </w:r>
      <w:r w:rsidRPr="00842B13">
        <w:rPr>
          <w:rFonts w:ascii="Times New Roman" w:hAnsi="Times New Roman" w:cs="Times New Roman"/>
          <w:sz w:val="28"/>
          <w:szCs w:val="28"/>
        </w:rPr>
        <w:t xml:space="preserve"> млн. рублей, или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2B13">
        <w:rPr>
          <w:rFonts w:ascii="Times New Roman" w:hAnsi="Times New Roman" w:cs="Times New Roman"/>
          <w:sz w:val="28"/>
          <w:szCs w:val="28"/>
        </w:rPr>
        <w:t xml:space="preserve"> </w:t>
      </w:r>
      <w:r w:rsidR="004F5C53">
        <w:rPr>
          <w:rFonts w:ascii="Times New Roman" w:hAnsi="Times New Roman" w:cs="Times New Roman"/>
          <w:sz w:val="28"/>
          <w:szCs w:val="28"/>
        </w:rPr>
        <w:t>24,9</w:t>
      </w:r>
      <w:r w:rsidRPr="00842B13">
        <w:rPr>
          <w:rFonts w:ascii="Times New Roman" w:hAnsi="Times New Roman" w:cs="Times New Roman"/>
          <w:sz w:val="28"/>
          <w:szCs w:val="28"/>
        </w:rPr>
        <w:t xml:space="preserve"> % в общем объеме</w:t>
      </w:r>
      <w:r w:rsidR="004F5C53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Pr="00842B13">
        <w:rPr>
          <w:rFonts w:ascii="Times New Roman" w:hAnsi="Times New Roman" w:cs="Times New Roman"/>
          <w:sz w:val="28"/>
          <w:szCs w:val="28"/>
        </w:rPr>
        <w:t>.</w:t>
      </w:r>
      <w:r w:rsidR="0023239A">
        <w:rPr>
          <w:rFonts w:ascii="Times New Roman" w:hAnsi="Times New Roman" w:cs="Times New Roman"/>
          <w:sz w:val="28"/>
          <w:szCs w:val="28"/>
        </w:rPr>
        <w:t xml:space="preserve"> (-53,7</w:t>
      </w:r>
      <w:r w:rsidR="00FC2C72">
        <w:rPr>
          <w:rFonts w:ascii="Times New Roman" w:hAnsi="Times New Roman" w:cs="Times New Roman"/>
          <w:sz w:val="28"/>
          <w:szCs w:val="28"/>
        </w:rPr>
        <w:t xml:space="preserve"> </w:t>
      </w:r>
      <w:r w:rsidR="0023239A">
        <w:rPr>
          <w:rFonts w:ascii="Times New Roman" w:hAnsi="Times New Roman" w:cs="Times New Roman"/>
          <w:sz w:val="28"/>
          <w:szCs w:val="28"/>
        </w:rPr>
        <w:t>млн.</w:t>
      </w:r>
      <w:r w:rsidR="00FC2C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239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23239A">
        <w:rPr>
          <w:rFonts w:ascii="Times New Roman" w:hAnsi="Times New Roman" w:cs="Times New Roman"/>
          <w:sz w:val="28"/>
          <w:szCs w:val="28"/>
        </w:rPr>
        <w:t>)</w:t>
      </w:r>
    </w:p>
    <w:p w:rsidR="00A947AF" w:rsidRDefault="00BC21FB" w:rsidP="00A947AF">
      <w:pPr>
        <w:spacing w:after="0"/>
        <w:jc w:val="both"/>
      </w:pPr>
      <w:r w:rsidRPr="00842B13">
        <w:rPr>
          <w:rFonts w:ascii="Times New Roman" w:hAnsi="Times New Roman" w:cs="Times New Roman"/>
          <w:sz w:val="28"/>
          <w:szCs w:val="28"/>
        </w:rPr>
        <w:t xml:space="preserve">     Прогноз собственных доходов консолидированного бюджета за 201</w:t>
      </w:r>
      <w:r w:rsidR="004F5C53">
        <w:rPr>
          <w:rFonts w:ascii="Times New Roman" w:hAnsi="Times New Roman" w:cs="Times New Roman"/>
          <w:sz w:val="28"/>
          <w:szCs w:val="28"/>
        </w:rPr>
        <w:t>9</w:t>
      </w:r>
      <w:r w:rsidRPr="00842B13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842B13">
        <w:rPr>
          <w:rFonts w:ascii="Times New Roman" w:hAnsi="Times New Roman" w:cs="Times New Roman"/>
          <w:sz w:val="28"/>
          <w:szCs w:val="28"/>
        </w:rPr>
        <w:t>Ичалковским</w:t>
      </w:r>
      <w:proofErr w:type="spellEnd"/>
      <w:r w:rsidRPr="00842B1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4F5C53">
        <w:rPr>
          <w:rFonts w:ascii="Times New Roman" w:hAnsi="Times New Roman" w:cs="Times New Roman"/>
          <w:sz w:val="28"/>
          <w:szCs w:val="28"/>
        </w:rPr>
        <w:t>ипальным районом выполнен на 100</w:t>
      </w:r>
      <w:r w:rsidRPr="00842B13">
        <w:rPr>
          <w:rFonts w:ascii="Times New Roman" w:hAnsi="Times New Roman" w:cs="Times New Roman"/>
          <w:sz w:val="28"/>
          <w:szCs w:val="28"/>
        </w:rPr>
        <w:t>,</w:t>
      </w:r>
      <w:r w:rsidR="004F5C53">
        <w:rPr>
          <w:rFonts w:ascii="Times New Roman" w:hAnsi="Times New Roman" w:cs="Times New Roman"/>
          <w:sz w:val="28"/>
          <w:szCs w:val="28"/>
        </w:rPr>
        <w:t xml:space="preserve">3 </w:t>
      </w:r>
      <w:r w:rsidRPr="00842B13">
        <w:rPr>
          <w:rFonts w:ascii="Times New Roman" w:hAnsi="Times New Roman" w:cs="Times New Roman"/>
          <w:sz w:val="28"/>
          <w:szCs w:val="28"/>
        </w:rPr>
        <w:t xml:space="preserve">% (прогноз </w:t>
      </w:r>
      <w:r w:rsidR="004F5C53">
        <w:rPr>
          <w:rFonts w:ascii="Times New Roman" w:hAnsi="Times New Roman" w:cs="Times New Roman"/>
          <w:sz w:val="28"/>
          <w:szCs w:val="28"/>
        </w:rPr>
        <w:t>97875,9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тыс. руб., факт </w:t>
      </w:r>
      <w:r w:rsidR="004F5C53">
        <w:rPr>
          <w:rFonts w:ascii="Times New Roman" w:hAnsi="Times New Roman" w:cs="Times New Roman"/>
          <w:sz w:val="28"/>
          <w:szCs w:val="28"/>
        </w:rPr>
        <w:t>98160,8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тыс. руб.). Дополнительно поступило </w:t>
      </w:r>
      <w:r w:rsidR="004F5C53">
        <w:rPr>
          <w:rFonts w:ascii="Times New Roman" w:hAnsi="Times New Roman" w:cs="Times New Roman"/>
          <w:sz w:val="28"/>
          <w:szCs w:val="28"/>
        </w:rPr>
        <w:t>284,9</w:t>
      </w:r>
      <w:r w:rsidRPr="00842B13">
        <w:rPr>
          <w:rFonts w:ascii="Times New Roman" w:hAnsi="Times New Roman" w:cs="Times New Roman"/>
          <w:sz w:val="28"/>
          <w:szCs w:val="28"/>
        </w:rPr>
        <w:t xml:space="preserve"> тыс. руб. Темп роста к аналогичному периоду 201</w:t>
      </w:r>
      <w:r w:rsidR="004F5C53">
        <w:rPr>
          <w:rFonts w:ascii="Times New Roman" w:hAnsi="Times New Roman" w:cs="Times New Roman"/>
          <w:sz w:val="28"/>
          <w:szCs w:val="28"/>
        </w:rPr>
        <w:t>8</w:t>
      </w:r>
      <w:r w:rsidRPr="00842B13">
        <w:rPr>
          <w:rFonts w:ascii="Times New Roman" w:hAnsi="Times New Roman" w:cs="Times New Roman"/>
          <w:sz w:val="28"/>
          <w:szCs w:val="28"/>
        </w:rPr>
        <w:t xml:space="preserve"> г. составил 10</w:t>
      </w:r>
      <w:r w:rsidR="004F5C53">
        <w:rPr>
          <w:rFonts w:ascii="Times New Roman" w:hAnsi="Times New Roman" w:cs="Times New Roman"/>
          <w:sz w:val="28"/>
          <w:szCs w:val="28"/>
        </w:rPr>
        <w:t>1</w:t>
      </w:r>
      <w:r w:rsidRPr="00842B13">
        <w:rPr>
          <w:rFonts w:ascii="Times New Roman" w:hAnsi="Times New Roman" w:cs="Times New Roman"/>
          <w:sz w:val="28"/>
          <w:szCs w:val="28"/>
        </w:rPr>
        <w:t>,</w:t>
      </w:r>
      <w:r w:rsidR="004F5C53">
        <w:rPr>
          <w:rFonts w:ascii="Times New Roman" w:hAnsi="Times New Roman" w:cs="Times New Roman"/>
          <w:sz w:val="28"/>
          <w:szCs w:val="28"/>
        </w:rPr>
        <w:t xml:space="preserve">8 </w:t>
      </w:r>
      <w:r w:rsidRPr="00842B13">
        <w:rPr>
          <w:rFonts w:ascii="Times New Roman" w:hAnsi="Times New Roman" w:cs="Times New Roman"/>
          <w:sz w:val="28"/>
          <w:szCs w:val="28"/>
        </w:rPr>
        <w:t>%.</w:t>
      </w:r>
      <w:r w:rsidR="00A947AF" w:rsidRPr="00A947AF">
        <w:t xml:space="preserve"> 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A947AF">
        <w:rPr>
          <w:rFonts w:ascii="Times New Roman" w:hAnsi="Times New Roman" w:cs="Times New Roman"/>
          <w:sz w:val="28"/>
          <w:szCs w:val="28"/>
        </w:rPr>
        <w:t>Основными доходными источниками бюджета района являются: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налог на доходы физических лиц, который исполнен на 103,0 (план –   47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425</w:t>
      </w:r>
      <w:r>
        <w:rPr>
          <w:rFonts w:ascii="Times New Roman" w:hAnsi="Times New Roman" w:cs="Times New Roman"/>
          <w:sz w:val="28"/>
          <w:szCs w:val="28"/>
        </w:rPr>
        <w:t>,5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руб., факт – 48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830</w:t>
      </w:r>
      <w:r>
        <w:rPr>
          <w:rFonts w:ascii="Times New Roman" w:hAnsi="Times New Roman" w:cs="Times New Roman"/>
          <w:sz w:val="28"/>
          <w:szCs w:val="28"/>
        </w:rPr>
        <w:t>,2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руб.), выполнение сложилось по причине поступлений авансовых платежей от ОАО «Сыродельный комбинат «</w:t>
      </w:r>
      <w:proofErr w:type="spellStart"/>
      <w:r w:rsidRPr="00A947AF">
        <w:rPr>
          <w:rFonts w:ascii="Times New Roman" w:hAnsi="Times New Roman" w:cs="Times New Roman"/>
          <w:sz w:val="28"/>
          <w:szCs w:val="28"/>
        </w:rPr>
        <w:t>Ичалковский</w:t>
      </w:r>
      <w:proofErr w:type="spellEnd"/>
      <w:r w:rsidRPr="00A947AF">
        <w:rPr>
          <w:rFonts w:ascii="Times New Roman" w:hAnsi="Times New Roman" w:cs="Times New Roman"/>
          <w:sz w:val="28"/>
          <w:szCs w:val="28"/>
        </w:rPr>
        <w:t>», ООО «Дружба», ООО «</w:t>
      </w:r>
      <w:proofErr w:type="gramStart"/>
      <w:r w:rsidRPr="00A947AF">
        <w:rPr>
          <w:rFonts w:ascii="Times New Roman" w:hAnsi="Times New Roman" w:cs="Times New Roman"/>
          <w:sz w:val="28"/>
          <w:szCs w:val="28"/>
        </w:rPr>
        <w:t>Агро-Мир</w:t>
      </w:r>
      <w:proofErr w:type="gramEnd"/>
      <w:r w:rsidRPr="00A947A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единый налог на вмененный доход исполнен на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7AF">
        <w:rPr>
          <w:rFonts w:ascii="Times New Roman" w:hAnsi="Times New Roman" w:cs="Times New Roman"/>
          <w:sz w:val="28"/>
          <w:szCs w:val="28"/>
        </w:rPr>
        <w:t>% (план –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134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47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руб., факт – 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,7 тыс.</w:t>
      </w:r>
      <w:r w:rsidR="00AC5A85">
        <w:rPr>
          <w:rFonts w:ascii="Times New Roman" w:hAnsi="Times New Roman" w:cs="Times New Roman"/>
          <w:sz w:val="28"/>
          <w:szCs w:val="28"/>
        </w:rPr>
        <w:t xml:space="preserve"> </w:t>
      </w:r>
      <w:r w:rsidRPr="00A947AF">
        <w:rPr>
          <w:rFonts w:ascii="Times New Roman" w:hAnsi="Times New Roman" w:cs="Times New Roman"/>
          <w:sz w:val="28"/>
          <w:szCs w:val="28"/>
        </w:rPr>
        <w:t>руб.);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единый сельскохозяйственный налог исполнен на 128,39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7AF">
        <w:rPr>
          <w:rFonts w:ascii="Times New Roman" w:hAnsi="Times New Roman" w:cs="Times New Roman"/>
          <w:sz w:val="28"/>
          <w:szCs w:val="28"/>
        </w:rPr>
        <w:t>% (план – 4 60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47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руб., факт –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906</w:t>
      </w:r>
      <w:r>
        <w:rPr>
          <w:rFonts w:ascii="Times New Roman" w:hAnsi="Times New Roman" w:cs="Times New Roman"/>
          <w:sz w:val="28"/>
          <w:szCs w:val="28"/>
        </w:rPr>
        <w:t>,1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руб.). На причину перевыполнения прогноза повлияло поступление авансовых платежей от ООО «</w:t>
      </w:r>
      <w:proofErr w:type="spellStart"/>
      <w:r w:rsidRPr="00A947AF">
        <w:rPr>
          <w:rFonts w:ascii="Times New Roman" w:hAnsi="Times New Roman" w:cs="Times New Roman"/>
          <w:sz w:val="28"/>
          <w:szCs w:val="28"/>
        </w:rPr>
        <w:t>Агропромсервис</w:t>
      </w:r>
      <w:proofErr w:type="spellEnd"/>
      <w:r w:rsidRPr="00A947AF">
        <w:rPr>
          <w:rFonts w:ascii="Times New Roman" w:hAnsi="Times New Roman" w:cs="Times New Roman"/>
          <w:sz w:val="28"/>
          <w:szCs w:val="28"/>
        </w:rPr>
        <w:t>», КФК Зиновьева.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налог, взимаемый в связи с применением патентной системы налогообложения исполнен на 342,3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7AF">
        <w:rPr>
          <w:rFonts w:ascii="Times New Roman" w:hAnsi="Times New Roman" w:cs="Times New Roman"/>
          <w:sz w:val="28"/>
          <w:szCs w:val="28"/>
        </w:rPr>
        <w:t>% (план-32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47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руб., факт-110,</w:t>
      </w:r>
      <w:r w:rsidRPr="00A947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руб.);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налог на имущество физических лиц исполнен на 85,59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47AF">
        <w:rPr>
          <w:rFonts w:ascii="Times New Roman" w:hAnsi="Times New Roman" w:cs="Times New Roman"/>
          <w:sz w:val="28"/>
          <w:szCs w:val="28"/>
        </w:rPr>
        <w:t>% (план – 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562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47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руб., факт  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>,4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руб.), причиной невыполнения прогноза явилось то, что налоговая инспекция сделала перерасчет налога на основании судебного решения об изменении кадастровой стоимости, а также другому налогоплательщику была предоставлена льгота; </w:t>
      </w:r>
    </w:p>
    <w:p w:rsidR="00A947AF" w:rsidRPr="00A947AF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>- земельный налог исполнен на 90,6% (план –  11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921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47A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руб., факт – 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947AF">
        <w:rPr>
          <w:rFonts w:ascii="Times New Roman" w:hAnsi="Times New Roman" w:cs="Times New Roman"/>
          <w:sz w:val="28"/>
          <w:szCs w:val="28"/>
        </w:rPr>
        <w:t>791</w:t>
      </w:r>
      <w:r>
        <w:rPr>
          <w:rFonts w:ascii="Times New Roman" w:hAnsi="Times New Roman" w:cs="Times New Roman"/>
          <w:sz w:val="28"/>
          <w:szCs w:val="28"/>
        </w:rPr>
        <w:t>,8 тыс.</w:t>
      </w:r>
      <w:r w:rsidRPr="00A947AF">
        <w:rPr>
          <w:rFonts w:ascii="Times New Roman" w:hAnsi="Times New Roman" w:cs="Times New Roman"/>
          <w:sz w:val="28"/>
          <w:szCs w:val="28"/>
        </w:rPr>
        <w:t xml:space="preserve"> руб.), причиной невыполнения прогноза явилось не поступление в полном объеме платежей от МАПО «Восток», пайщиков и физических лиц;</w:t>
      </w:r>
    </w:p>
    <w:p w:rsidR="00A947AF" w:rsidRPr="00DE0670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7AF">
        <w:rPr>
          <w:rFonts w:ascii="Times New Roman" w:hAnsi="Times New Roman" w:cs="Times New Roman"/>
          <w:sz w:val="28"/>
          <w:szCs w:val="28"/>
        </w:rPr>
        <w:t xml:space="preserve">- государственная пошлина исполнена </w:t>
      </w:r>
      <w:r w:rsidRPr="00DE0670">
        <w:rPr>
          <w:rFonts w:ascii="Times New Roman" w:hAnsi="Times New Roman" w:cs="Times New Roman"/>
          <w:sz w:val="28"/>
          <w:szCs w:val="28"/>
        </w:rPr>
        <w:t>на 104,6% (план –  1 798,9 тыс. руб., факт –  1 880,9 тыс. руб.), выполнение в связи с увеличением количества обращений граждан в судебные органы.</w:t>
      </w:r>
    </w:p>
    <w:p w:rsidR="00A947AF" w:rsidRPr="00DE0670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lastRenderedPageBreak/>
        <w:t xml:space="preserve">- доходы, получаемые в виде арендной платы за земельные участки- исполнено на 86,5% (план – 3 020,4 тыс. руб., факт – 2 614,1 тыс. руб.), причиной </w:t>
      </w:r>
      <w:proofErr w:type="gramStart"/>
      <w:r w:rsidRPr="00DE0670">
        <w:rPr>
          <w:rFonts w:ascii="Times New Roman" w:hAnsi="Times New Roman" w:cs="Times New Roman"/>
          <w:sz w:val="28"/>
          <w:szCs w:val="28"/>
        </w:rPr>
        <w:t>не выполнения</w:t>
      </w:r>
      <w:proofErr w:type="gramEnd"/>
      <w:r w:rsidRPr="00DE0670">
        <w:rPr>
          <w:rFonts w:ascii="Times New Roman" w:hAnsi="Times New Roman" w:cs="Times New Roman"/>
          <w:sz w:val="28"/>
          <w:szCs w:val="28"/>
        </w:rPr>
        <w:t xml:space="preserve"> прогноза явилось не поступление в полном объеме платежей от ИП;</w:t>
      </w:r>
    </w:p>
    <w:p w:rsidR="00316EBF" w:rsidRPr="00DE0670" w:rsidRDefault="00A947A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- доходы от сдачи в аренду имущества-  исполнено на 73,7% (план –  1 387,6 тыс. руб., факт – 1 022,1 тыс. руб.), причиной невыполнения прогноза явилось поступление платежей от ИП не в полном объеме, расторжение ранее заключенных договоров аренды.</w:t>
      </w:r>
    </w:p>
    <w:p w:rsidR="00BC21FB" w:rsidRPr="00DE0670" w:rsidRDefault="00316EBF" w:rsidP="00A947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</w:t>
      </w:r>
      <w:r w:rsidRPr="00DE0670">
        <w:t xml:space="preserve"> </w:t>
      </w:r>
      <w:r w:rsidRPr="00DE0670">
        <w:rPr>
          <w:rFonts w:ascii="Times New Roman" w:hAnsi="Times New Roman" w:cs="Times New Roman"/>
          <w:sz w:val="28"/>
          <w:szCs w:val="28"/>
        </w:rPr>
        <w:t>Весомый вклад в доходную часть бюджета внесли предприятия агропромышленного комплекса - 28,5 % от общего объема налоговых и неналоговых доходов поступило от этого сектора экономики, а в сумме это 28 млн. руб.</w:t>
      </w:r>
    </w:p>
    <w:p w:rsidR="00BC21FB" w:rsidRPr="00DE0670" w:rsidRDefault="00BC21FB" w:rsidP="00BC21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Прогноз собственных доходов районного бюджета за 201</w:t>
      </w:r>
      <w:r w:rsidR="004F5C53" w:rsidRPr="00DE0670">
        <w:rPr>
          <w:rFonts w:ascii="Times New Roman" w:hAnsi="Times New Roman" w:cs="Times New Roman"/>
          <w:sz w:val="28"/>
          <w:szCs w:val="28"/>
        </w:rPr>
        <w:t>9</w:t>
      </w:r>
      <w:r w:rsidRPr="00DE067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spellStart"/>
      <w:r w:rsidRPr="00DE0670">
        <w:rPr>
          <w:rFonts w:ascii="Times New Roman" w:hAnsi="Times New Roman" w:cs="Times New Roman"/>
          <w:sz w:val="28"/>
          <w:szCs w:val="28"/>
        </w:rPr>
        <w:t>Ичалковским</w:t>
      </w:r>
      <w:proofErr w:type="spellEnd"/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муниципальным районом выполнен на 101,1% (прогноз </w:t>
      </w:r>
      <w:r w:rsidR="000677E9" w:rsidRPr="00DE0670">
        <w:rPr>
          <w:rFonts w:ascii="Times New Roman" w:hAnsi="Times New Roman" w:cs="Times New Roman"/>
          <w:sz w:val="28"/>
          <w:szCs w:val="28"/>
        </w:rPr>
        <w:t>75596,8</w:t>
      </w:r>
      <w:r w:rsidRPr="00DE0670">
        <w:rPr>
          <w:rFonts w:ascii="Times New Roman" w:hAnsi="Times New Roman" w:cs="Times New Roman"/>
          <w:sz w:val="28"/>
          <w:szCs w:val="28"/>
        </w:rPr>
        <w:t xml:space="preserve"> тыс. руб., факт </w:t>
      </w:r>
      <w:r w:rsidR="000677E9" w:rsidRPr="00DE0670">
        <w:rPr>
          <w:rFonts w:ascii="Times New Roman" w:hAnsi="Times New Roman" w:cs="Times New Roman"/>
          <w:sz w:val="28"/>
          <w:szCs w:val="28"/>
        </w:rPr>
        <w:t>76950,6</w:t>
      </w:r>
      <w:r w:rsidRPr="00DE0670">
        <w:rPr>
          <w:rFonts w:ascii="Times New Roman" w:hAnsi="Times New Roman" w:cs="Times New Roman"/>
          <w:sz w:val="28"/>
          <w:szCs w:val="28"/>
        </w:rPr>
        <w:t xml:space="preserve"> тыс. руб.). Дополнительно поступило </w:t>
      </w:r>
      <w:r w:rsidR="000677E9" w:rsidRPr="00DE0670">
        <w:rPr>
          <w:rFonts w:ascii="Times New Roman" w:hAnsi="Times New Roman" w:cs="Times New Roman"/>
          <w:sz w:val="28"/>
          <w:szCs w:val="28"/>
        </w:rPr>
        <w:t>1353,8</w:t>
      </w:r>
      <w:r w:rsidRPr="00DE0670">
        <w:rPr>
          <w:rFonts w:ascii="Times New Roman" w:hAnsi="Times New Roman" w:cs="Times New Roman"/>
          <w:sz w:val="28"/>
          <w:szCs w:val="28"/>
        </w:rPr>
        <w:t xml:space="preserve"> тыс. руб. Темп р</w:t>
      </w:r>
      <w:r w:rsidR="000677E9" w:rsidRPr="00DE0670">
        <w:rPr>
          <w:rFonts w:ascii="Times New Roman" w:hAnsi="Times New Roman" w:cs="Times New Roman"/>
          <w:sz w:val="28"/>
          <w:szCs w:val="28"/>
        </w:rPr>
        <w:t>оста к аналогичному периоду 2018</w:t>
      </w:r>
      <w:r w:rsidRPr="00DE0670">
        <w:rPr>
          <w:rFonts w:ascii="Times New Roman" w:hAnsi="Times New Roman" w:cs="Times New Roman"/>
          <w:sz w:val="28"/>
          <w:szCs w:val="28"/>
        </w:rPr>
        <w:t xml:space="preserve"> г. составил 10</w:t>
      </w:r>
      <w:r w:rsidR="000677E9" w:rsidRPr="00DE0670">
        <w:rPr>
          <w:rFonts w:ascii="Times New Roman" w:hAnsi="Times New Roman" w:cs="Times New Roman"/>
          <w:sz w:val="28"/>
          <w:szCs w:val="28"/>
        </w:rPr>
        <w:t>1</w:t>
      </w:r>
      <w:r w:rsidRPr="00DE0670">
        <w:rPr>
          <w:rFonts w:ascii="Times New Roman" w:hAnsi="Times New Roman" w:cs="Times New Roman"/>
          <w:sz w:val="28"/>
          <w:szCs w:val="28"/>
        </w:rPr>
        <w:t>,</w:t>
      </w:r>
      <w:r w:rsidR="000677E9" w:rsidRPr="00DE0670">
        <w:rPr>
          <w:rFonts w:ascii="Times New Roman" w:hAnsi="Times New Roman" w:cs="Times New Roman"/>
          <w:sz w:val="28"/>
          <w:szCs w:val="28"/>
        </w:rPr>
        <w:t xml:space="preserve">8 </w:t>
      </w:r>
      <w:r w:rsidRPr="00DE0670">
        <w:rPr>
          <w:rFonts w:ascii="Times New Roman" w:hAnsi="Times New Roman" w:cs="Times New Roman"/>
          <w:sz w:val="28"/>
          <w:szCs w:val="28"/>
        </w:rPr>
        <w:t>%.</w:t>
      </w:r>
    </w:p>
    <w:p w:rsidR="00193C17" w:rsidRPr="00DE0670" w:rsidRDefault="00BC21FB" w:rsidP="009E544D">
      <w:pPr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</w:t>
      </w:r>
      <w:r w:rsidR="009E544D" w:rsidRPr="00DE0670">
        <w:rPr>
          <w:rFonts w:ascii="Times New Roman" w:hAnsi="Times New Roman" w:cs="Times New Roman"/>
          <w:sz w:val="28"/>
          <w:szCs w:val="28"/>
        </w:rPr>
        <w:t>Безвозмездные поступления из республиканского бюджета</w:t>
      </w:r>
      <w:r w:rsidR="00617554" w:rsidRPr="00DE0670">
        <w:rPr>
          <w:rFonts w:ascii="Times New Roman" w:hAnsi="Times New Roman" w:cs="Times New Roman"/>
          <w:sz w:val="28"/>
          <w:szCs w:val="28"/>
        </w:rPr>
        <w:t xml:space="preserve"> в районный бюджет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D471A" w:rsidRPr="00DE0670">
        <w:rPr>
          <w:rFonts w:ascii="Times New Roman" w:hAnsi="Times New Roman" w:cs="Times New Roman"/>
          <w:sz w:val="28"/>
          <w:szCs w:val="28"/>
        </w:rPr>
        <w:t>231503,8 тыс.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 руб. или 98,7% от плановых назначений, из них</w:t>
      </w:r>
      <w:r w:rsidR="005D471A" w:rsidRPr="00DE0670">
        <w:rPr>
          <w:rFonts w:ascii="Times New Roman" w:hAnsi="Times New Roman" w:cs="Times New Roman"/>
          <w:sz w:val="28"/>
          <w:szCs w:val="28"/>
        </w:rPr>
        <w:t>: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 дотация на выравнивание уровня бюджетной обеспеченности </w:t>
      </w:r>
      <w:r w:rsidR="00193C17" w:rsidRPr="00DE0670">
        <w:rPr>
          <w:rFonts w:ascii="Times New Roman" w:hAnsi="Times New Roman" w:cs="Times New Roman"/>
          <w:sz w:val="28"/>
          <w:szCs w:val="28"/>
        </w:rPr>
        <w:t xml:space="preserve">в сумме 29507,5 тыс. </w:t>
      </w:r>
      <w:r w:rsidR="009E544D" w:rsidRPr="00DE0670">
        <w:rPr>
          <w:rFonts w:ascii="Times New Roman" w:hAnsi="Times New Roman" w:cs="Times New Roman"/>
          <w:sz w:val="28"/>
          <w:szCs w:val="28"/>
        </w:rPr>
        <w:t>руб.,</w:t>
      </w:r>
      <w:r w:rsidR="00AC5A85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380AC4" w:rsidRPr="00DE067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D471A" w:rsidRPr="00DE0670">
        <w:rPr>
          <w:rFonts w:ascii="Times New Roman" w:hAnsi="Times New Roman" w:cs="Times New Roman"/>
          <w:sz w:val="28"/>
          <w:szCs w:val="28"/>
        </w:rPr>
        <w:t>49587,7</w:t>
      </w:r>
      <w:r w:rsidR="00380AC4" w:rsidRPr="00DE0670">
        <w:rPr>
          <w:rFonts w:ascii="Times New Roman" w:hAnsi="Times New Roman" w:cs="Times New Roman"/>
          <w:sz w:val="28"/>
          <w:szCs w:val="28"/>
        </w:rPr>
        <w:t xml:space="preserve"> тыс.</w:t>
      </w:r>
      <w:r w:rsidR="005D471A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380AC4" w:rsidRPr="00DE0670">
        <w:rPr>
          <w:rFonts w:ascii="Times New Roman" w:hAnsi="Times New Roman" w:cs="Times New Roman"/>
          <w:sz w:val="28"/>
          <w:szCs w:val="28"/>
        </w:rPr>
        <w:t xml:space="preserve">руб., в том числе субсидия </w:t>
      </w:r>
      <w:r w:rsidR="00193C17" w:rsidRPr="00DE067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380AC4" w:rsidRPr="00DE0670">
        <w:rPr>
          <w:rFonts w:ascii="Times New Roman" w:hAnsi="Times New Roman" w:cs="Times New Roman"/>
          <w:sz w:val="28"/>
          <w:szCs w:val="28"/>
        </w:rPr>
        <w:t>с</w:t>
      </w:r>
      <w:r w:rsidR="00193C17" w:rsidRPr="00DE0670">
        <w:rPr>
          <w:rFonts w:ascii="Times New Roman" w:hAnsi="Times New Roman" w:cs="Times New Roman"/>
          <w:sz w:val="28"/>
          <w:szCs w:val="28"/>
        </w:rPr>
        <w:t>офинансирования</w:t>
      </w:r>
      <w:proofErr w:type="spellEnd"/>
      <w:r w:rsidR="00193C17" w:rsidRPr="00DE0670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районов</w:t>
      </w:r>
      <w:r w:rsidR="00380AC4" w:rsidRPr="00DE0670">
        <w:rPr>
          <w:rFonts w:ascii="Times New Roman" w:hAnsi="Times New Roman" w:cs="Times New Roman"/>
          <w:sz w:val="28"/>
          <w:szCs w:val="28"/>
        </w:rPr>
        <w:t xml:space="preserve"> по финансовому обеспечению</w:t>
      </w:r>
      <w:r w:rsidR="00FC2C72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380AC4" w:rsidRPr="00DE0670">
        <w:rPr>
          <w:rFonts w:ascii="Times New Roman" w:hAnsi="Times New Roman" w:cs="Times New Roman"/>
          <w:sz w:val="28"/>
          <w:szCs w:val="28"/>
        </w:rPr>
        <w:t>деятельности муниципальных казенных учреждений и финансовому обеспечению выполнения муниципального задания бюджетными муниципальными учреждениями</w:t>
      </w:r>
      <w:r w:rsidR="00193C17" w:rsidRPr="00DE0670">
        <w:rPr>
          <w:rFonts w:ascii="Times New Roman" w:hAnsi="Times New Roman" w:cs="Times New Roman"/>
          <w:sz w:val="28"/>
          <w:szCs w:val="28"/>
        </w:rPr>
        <w:t xml:space="preserve"> в сумме 42992,6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5D471A" w:rsidRPr="00DE0670">
        <w:rPr>
          <w:rFonts w:ascii="Times New Roman" w:hAnsi="Times New Roman" w:cs="Times New Roman"/>
          <w:sz w:val="28"/>
          <w:szCs w:val="28"/>
        </w:rPr>
        <w:t xml:space="preserve">тыс. </w:t>
      </w:r>
      <w:r w:rsidR="009E544D" w:rsidRPr="00DE0670">
        <w:rPr>
          <w:rFonts w:ascii="Times New Roman" w:hAnsi="Times New Roman" w:cs="Times New Roman"/>
          <w:sz w:val="28"/>
          <w:szCs w:val="28"/>
        </w:rPr>
        <w:t>руб.,</w:t>
      </w:r>
    </w:p>
    <w:p w:rsidR="00380AC4" w:rsidRPr="00DE0670" w:rsidRDefault="009E544D" w:rsidP="009E544D">
      <w:pPr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целевые субвенции на выполнение передаваемых</w:t>
      </w:r>
      <w:r w:rsidR="0070327A" w:rsidRPr="00DE0670">
        <w:rPr>
          <w:rFonts w:ascii="Times New Roman" w:hAnsi="Times New Roman" w:cs="Times New Roman"/>
          <w:sz w:val="28"/>
          <w:szCs w:val="28"/>
        </w:rPr>
        <w:t xml:space="preserve"> 17 государственных</w:t>
      </w:r>
      <w:r w:rsidRPr="00DE0670">
        <w:rPr>
          <w:rFonts w:ascii="Times New Roman" w:hAnsi="Times New Roman" w:cs="Times New Roman"/>
          <w:sz w:val="28"/>
          <w:szCs w:val="28"/>
        </w:rPr>
        <w:t xml:space="preserve"> полномочий поступили в сумме </w:t>
      </w:r>
      <w:r w:rsidR="00380AC4" w:rsidRPr="00DE0670">
        <w:rPr>
          <w:rFonts w:ascii="Times New Roman" w:hAnsi="Times New Roman" w:cs="Times New Roman"/>
          <w:sz w:val="28"/>
          <w:szCs w:val="28"/>
        </w:rPr>
        <w:t>132981,2</w:t>
      </w:r>
      <w:r w:rsidR="005D471A" w:rsidRPr="00DE067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DE0670">
        <w:rPr>
          <w:rFonts w:ascii="Times New Roman" w:hAnsi="Times New Roman" w:cs="Times New Roman"/>
          <w:sz w:val="28"/>
          <w:szCs w:val="28"/>
        </w:rPr>
        <w:t xml:space="preserve"> руб.,</w:t>
      </w:r>
      <w:r w:rsidR="00F21B0B" w:rsidRPr="00DE0670">
        <w:t xml:space="preserve"> </w:t>
      </w:r>
      <w:r w:rsidR="00F21B0B" w:rsidRPr="00DE0670">
        <w:rPr>
          <w:rFonts w:ascii="Times New Roman" w:hAnsi="Times New Roman" w:cs="Times New Roman"/>
          <w:sz w:val="28"/>
          <w:szCs w:val="28"/>
        </w:rPr>
        <w:t xml:space="preserve">это на оплату труда работников образования, на содержание органов </w:t>
      </w:r>
      <w:proofErr w:type="spellStart"/>
      <w:r w:rsidR="00F21B0B" w:rsidRPr="00DE0670"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 w:rsidR="00F21B0B" w:rsidRPr="00DE0670">
        <w:rPr>
          <w:rFonts w:ascii="Times New Roman" w:hAnsi="Times New Roman" w:cs="Times New Roman"/>
          <w:sz w:val="28"/>
          <w:szCs w:val="28"/>
        </w:rPr>
        <w:t>, административных комиссий, органов опеки и попечительства,</w:t>
      </w:r>
      <w:r w:rsidR="00AC5A85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FC2C72" w:rsidRPr="00DE0670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</w:t>
      </w:r>
      <w:r w:rsidR="00F21B0B" w:rsidRPr="00DE0670">
        <w:rPr>
          <w:rFonts w:ascii="Times New Roman" w:hAnsi="Times New Roman" w:cs="Times New Roman"/>
          <w:sz w:val="28"/>
          <w:szCs w:val="28"/>
        </w:rPr>
        <w:t>, на осуществление жилищного учета граждан, питание детей из малоимущих семей, зарплата приемным родителям, отдых детей в каникулярное время, доплата к стипендии студентам и пособия молодым специалистам  сельскохозяйственных специальностей и др.</w:t>
      </w:r>
      <w:r w:rsidR="00BC21FB" w:rsidRPr="00DE0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1FB" w:rsidRPr="00DE0670" w:rsidRDefault="00BC21FB" w:rsidP="009E544D">
      <w:pPr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поступили в сумме 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843,0 </w:t>
      </w:r>
      <w:r w:rsidRPr="00DE0670">
        <w:rPr>
          <w:rFonts w:ascii="Times New Roman" w:hAnsi="Times New Roman" w:cs="Times New Roman"/>
          <w:sz w:val="28"/>
          <w:szCs w:val="28"/>
        </w:rPr>
        <w:t xml:space="preserve">тысяч рублей. 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  В </w:t>
      </w:r>
      <w:proofErr w:type="spellStart"/>
      <w:r w:rsidRPr="00DE0670">
        <w:rPr>
          <w:rFonts w:ascii="Times New Roman" w:hAnsi="Times New Roman" w:cs="Times New Roman"/>
          <w:sz w:val="28"/>
          <w:szCs w:val="28"/>
        </w:rPr>
        <w:t>Ичалковском</w:t>
      </w:r>
      <w:proofErr w:type="spellEnd"/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муниципальном район на конец 201</w:t>
      </w:r>
      <w:r w:rsidR="009E544D" w:rsidRPr="00DE0670">
        <w:rPr>
          <w:rFonts w:ascii="Times New Roman" w:hAnsi="Times New Roman" w:cs="Times New Roman"/>
          <w:sz w:val="28"/>
          <w:szCs w:val="28"/>
        </w:rPr>
        <w:t>9</w:t>
      </w:r>
      <w:r w:rsidRPr="00DE0670">
        <w:rPr>
          <w:rFonts w:ascii="Times New Roman" w:hAnsi="Times New Roman" w:cs="Times New Roman"/>
          <w:sz w:val="28"/>
          <w:szCs w:val="28"/>
        </w:rPr>
        <w:t xml:space="preserve"> года функционирует </w:t>
      </w:r>
      <w:r w:rsidR="009E544D" w:rsidRPr="00DE0670">
        <w:rPr>
          <w:rFonts w:ascii="Times New Roman" w:hAnsi="Times New Roman" w:cs="Times New Roman"/>
          <w:sz w:val="28"/>
          <w:szCs w:val="28"/>
        </w:rPr>
        <w:t>3</w:t>
      </w:r>
      <w:r w:rsidR="00031C3F" w:rsidRPr="00DE0670">
        <w:rPr>
          <w:rFonts w:ascii="Times New Roman" w:hAnsi="Times New Roman" w:cs="Times New Roman"/>
          <w:sz w:val="28"/>
          <w:szCs w:val="28"/>
        </w:rPr>
        <w:t>0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муниципальных учреждения. Из районного бюджета получают субсидию на выполнение муниципального задания 2</w:t>
      </w:r>
      <w:r w:rsidR="009E544D" w:rsidRPr="00DE0670">
        <w:rPr>
          <w:rFonts w:ascii="Times New Roman" w:hAnsi="Times New Roman" w:cs="Times New Roman"/>
          <w:sz w:val="28"/>
          <w:szCs w:val="28"/>
        </w:rPr>
        <w:t>2</w:t>
      </w:r>
      <w:r w:rsidRPr="00DE0670">
        <w:rPr>
          <w:rFonts w:ascii="Times New Roman" w:hAnsi="Times New Roman" w:cs="Times New Roman"/>
          <w:sz w:val="28"/>
          <w:szCs w:val="28"/>
        </w:rPr>
        <w:t xml:space="preserve"> бюджетных учреждений: 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11 </w:t>
      </w:r>
      <w:r w:rsidRPr="00DE0670">
        <w:rPr>
          <w:rFonts w:ascii="Times New Roman" w:hAnsi="Times New Roman" w:cs="Times New Roman"/>
          <w:sz w:val="28"/>
          <w:szCs w:val="28"/>
        </w:rPr>
        <w:t>общеобразовательных и 7 дошкольных учреждений, 2 учреждения дополнительного образ</w:t>
      </w:r>
      <w:r w:rsidR="009E544D" w:rsidRPr="00DE0670">
        <w:rPr>
          <w:rFonts w:ascii="Times New Roman" w:hAnsi="Times New Roman" w:cs="Times New Roman"/>
          <w:sz w:val="28"/>
          <w:szCs w:val="28"/>
        </w:rPr>
        <w:t xml:space="preserve">ования, 2 учреждений культуры, </w:t>
      </w:r>
      <w:r w:rsidR="0070327A" w:rsidRPr="00DE0670">
        <w:rPr>
          <w:rFonts w:ascii="Times New Roman" w:hAnsi="Times New Roman" w:cs="Times New Roman"/>
          <w:sz w:val="28"/>
          <w:szCs w:val="28"/>
        </w:rPr>
        <w:t>8</w:t>
      </w:r>
      <w:r w:rsidRPr="00DE0670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70327A" w:rsidRPr="00DE0670">
        <w:rPr>
          <w:rFonts w:ascii="Times New Roman" w:hAnsi="Times New Roman" w:cs="Times New Roman"/>
          <w:sz w:val="28"/>
          <w:szCs w:val="28"/>
        </w:rPr>
        <w:t>ов</w:t>
      </w:r>
      <w:r w:rsidRPr="00DE0670">
        <w:rPr>
          <w:rFonts w:ascii="Times New Roman" w:hAnsi="Times New Roman" w:cs="Times New Roman"/>
          <w:sz w:val="28"/>
          <w:szCs w:val="28"/>
        </w:rPr>
        <w:t xml:space="preserve"> бюджетного процесса </w:t>
      </w:r>
      <w:r w:rsidR="00903818" w:rsidRPr="00DE0670">
        <w:rPr>
          <w:rFonts w:ascii="Times New Roman" w:hAnsi="Times New Roman" w:cs="Times New Roman"/>
          <w:sz w:val="28"/>
          <w:szCs w:val="28"/>
        </w:rPr>
        <w:t xml:space="preserve">- </w:t>
      </w:r>
      <w:r w:rsidRPr="00DE067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DE0670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муниципального района, финансовое управление администрации, управление образования</w:t>
      </w:r>
      <w:r w:rsidR="0070327A" w:rsidRPr="00DE0670"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 w:rsidRPr="00DE0670">
        <w:rPr>
          <w:rFonts w:ascii="Times New Roman" w:hAnsi="Times New Roman" w:cs="Times New Roman"/>
          <w:sz w:val="28"/>
          <w:szCs w:val="28"/>
        </w:rPr>
        <w:t xml:space="preserve"> 5 казенных учреждений.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lastRenderedPageBreak/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</w:t>
      </w:r>
      <w:r w:rsidRPr="00DE0670">
        <w:rPr>
          <w:rFonts w:ascii="Times New Roman" w:hAnsi="Times New Roman" w:cs="Times New Roman"/>
          <w:sz w:val="28"/>
          <w:szCs w:val="28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</w:t>
      </w:r>
      <w:r w:rsidR="00FC2C72" w:rsidRPr="00DE0670">
        <w:rPr>
          <w:rFonts w:ascii="Times New Roman" w:hAnsi="Times New Roman" w:cs="Times New Roman"/>
          <w:sz w:val="28"/>
          <w:szCs w:val="28"/>
        </w:rPr>
        <w:t>РФ.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  По основным   статьям бюджетной классификации расходы бюджета 201</w:t>
      </w:r>
      <w:r w:rsidR="00FC2C72" w:rsidRPr="00DE0670">
        <w:rPr>
          <w:rFonts w:ascii="Times New Roman" w:hAnsi="Times New Roman" w:cs="Times New Roman"/>
          <w:sz w:val="28"/>
          <w:szCs w:val="28"/>
        </w:rPr>
        <w:t>9</w:t>
      </w:r>
      <w:r w:rsidRPr="00DE0670">
        <w:rPr>
          <w:rFonts w:ascii="Times New Roman" w:hAnsi="Times New Roman" w:cs="Times New Roman"/>
          <w:sz w:val="28"/>
          <w:szCs w:val="28"/>
        </w:rPr>
        <w:t xml:space="preserve"> года составили: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-на выплату заработной платы всем работникам бюджетной сферы –</w:t>
      </w:r>
      <w:r w:rsidR="00815008" w:rsidRPr="00DE0670">
        <w:rPr>
          <w:rFonts w:ascii="Times New Roman" w:hAnsi="Times New Roman" w:cs="Times New Roman"/>
          <w:sz w:val="28"/>
          <w:szCs w:val="28"/>
        </w:rPr>
        <w:t>170,5</w:t>
      </w:r>
      <w:r w:rsidR="00815008" w:rsidRPr="00DE0670">
        <w:t xml:space="preserve"> </w:t>
      </w:r>
      <w:r w:rsidR="00815008" w:rsidRPr="00DE0670">
        <w:rPr>
          <w:rFonts w:ascii="Times New Roman" w:hAnsi="Times New Roman" w:cs="Times New Roman"/>
          <w:sz w:val="28"/>
          <w:szCs w:val="28"/>
        </w:rPr>
        <w:t>млн. рублей</w:t>
      </w:r>
      <w:r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Pr="00DE0670">
        <w:rPr>
          <w:rFonts w:ascii="Times New Roman" w:hAnsi="Times New Roman" w:cs="Times New Roman"/>
          <w:sz w:val="28"/>
          <w:szCs w:val="28"/>
        </w:rPr>
        <w:t>178,4 млн. рублей</w:t>
      </w:r>
      <w:r w:rsidR="00815008" w:rsidRPr="00DE0670">
        <w:rPr>
          <w:rFonts w:ascii="Times New Roman" w:hAnsi="Times New Roman" w:cs="Times New Roman"/>
          <w:sz w:val="28"/>
          <w:szCs w:val="28"/>
        </w:rPr>
        <w:t>)</w:t>
      </w:r>
      <w:r w:rsidRPr="00DE0670">
        <w:rPr>
          <w:rFonts w:ascii="Times New Roman" w:hAnsi="Times New Roman" w:cs="Times New Roman"/>
          <w:sz w:val="28"/>
          <w:szCs w:val="28"/>
        </w:rPr>
        <w:t xml:space="preserve"> или </w:t>
      </w:r>
      <w:r w:rsidR="00815008" w:rsidRPr="00DE0670">
        <w:rPr>
          <w:rFonts w:ascii="Times New Roman" w:hAnsi="Times New Roman" w:cs="Times New Roman"/>
          <w:sz w:val="28"/>
          <w:szCs w:val="28"/>
        </w:rPr>
        <w:t>54</w:t>
      </w:r>
      <w:r w:rsidRPr="00DE0670">
        <w:rPr>
          <w:rFonts w:ascii="Times New Roman" w:hAnsi="Times New Roman" w:cs="Times New Roman"/>
          <w:sz w:val="28"/>
          <w:szCs w:val="28"/>
        </w:rPr>
        <w:t xml:space="preserve"> % от всех расходов бюджета;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-на оплату энергоносителей </w:t>
      </w:r>
      <w:r w:rsidR="00085668" w:rsidRPr="00DE0670">
        <w:rPr>
          <w:rFonts w:ascii="Times New Roman" w:hAnsi="Times New Roman" w:cs="Times New Roman"/>
          <w:sz w:val="28"/>
          <w:szCs w:val="28"/>
        </w:rPr>
        <w:t>–</w:t>
      </w:r>
      <w:r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085668" w:rsidRPr="00DE0670">
        <w:rPr>
          <w:rFonts w:ascii="Times New Roman" w:hAnsi="Times New Roman" w:cs="Times New Roman"/>
          <w:sz w:val="28"/>
          <w:szCs w:val="28"/>
        </w:rPr>
        <w:t>23,8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20,2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DE0670">
        <w:rPr>
          <w:rFonts w:ascii="Times New Roman" w:hAnsi="Times New Roman" w:cs="Times New Roman"/>
          <w:sz w:val="28"/>
          <w:szCs w:val="28"/>
        </w:rPr>
        <w:t xml:space="preserve">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7,5</w:t>
      </w:r>
      <w:r w:rsidRPr="00DE0670">
        <w:rPr>
          <w:rFonts w:ascii="Times New Roman" w:hAnsi="Times New Roman" w:cs="Times New Roman"/>
          <w:sz w:val="28"/>
          <w:szCs w:val="28"/>
        </w:rPr>
        <w:t>%   от общего объема расходов бюджета;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-на оплату услуг связи и электронного документооборота </w:t>
      </w:r>
      <w:r w:rsidR="00085668" w:rsidRPr="00DE0670">
        <w:rPr>
          <w:rFonts w:ascii="Times New Roman" w:hAnsi="Times New Roman" w:cs="Times New Roman"/>
          <w:sz w:val="28"/>
          <w:szCs w:val="28"/>
        </w:rPr>
        <w:t>–</w:t>
      </w:r>
      <w:r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085668" w:rsidRPr="00DE0670">
        <w:rPr>
          <w:rFonts w:ascii="Times New Roman" w:hAnsi="Times New Roman" w:cs="Times New Roman"/>
          <w:sz w:val="28"/>
          <w:szCs w:val="28"/>
        </w:rPr>
        <w:t>1,8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2,0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DE0670">
        <w:rPr>
          <w:rFonts w:ascii="Times New Roman" w:hAnsi="Times New Roman" w:cs="Times New Roman"/>
          <w:sz w:val="28"/>
          <w:szCs w:val="28"/>
        </w:rPr>
        <w:t>или 0,5 % от общего объема расходов бюджета;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-на увеличение материальных   запасов -</w:t>
      </w:r>
      <w:r w:rsidR="00085668" w:rsidRPr="00DE0670">
        <w:rPr>
          <w:rFonts w:ascii="Times New Roman" w:hAnsi="Times New Roman" w:cs="Times New Roman"/>
          <w:sz w:val="28"/>
          <w:szCs w:val="28"/>
        </w:rPr>
        <w:t>30,0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рублей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32,0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="00085668" w:rsidRPr="00DE0670">
        <w:rPr>
          <w:rFonts w:ascii="Times New Roman" w:hAnsi="Times New Roman" w:cs="Times New Roman"/>
          <w:sz w:val="28"/>
          <w:szCs w:val="28"/>
        </w:rPr>
        <w:t xml:space="preserve">или </w:t>
      </w:r>
      <w:r w:rsidRPr="00DE0670">
        <w:rPr>
          <w:rFonts w:ascii="Times New Roman" w:hAnsi="Times New Roman" w:cs="Times New Roman"/>
          <w:sz w:val="28"/>
          <w:szCs w:val="28"/>
        </w:rPr>
        <w:t>9</w:t>
      </w:r>
      <w:r w:rsidR="00085668" w:rsidRPr="00DE0670">
        <w:rPr>
          <w:rFonts w:ascii="Times New Roman" w:hAnsi="Times New Roman" w:cs="Times New Roman"/>
          <w:sz w:val="28"/>
          <w:szCs w:val="28"/>
        </w:rPr>
        <w:t>,5</w:t>
      </w:r>
      <w:r w:rsidRPr="00DE0670">
        <w:rPr>
          <w:rFonts w:ascii="Times New Roman" w:hAnsi="Times New Roman" w:cs="Times New Roman"/>
          <w:sz w:val="28"/>
          <w:szCs w:val="28"/>
        </w:rPr>
        <w:t xml:space="preserve"> %   от общего объема расходов бюджета;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-на строительство и инвестиции -</w:t>
      </w:r>
      <w:r w:rsidR="00085668" w:rsidRPr="00DE0670">
        <w:rPr>
          <w:rFonts w:ascii="Times New Roman" w:hAnsi="Times New Roman" w:cs="Times New Roman"/>
          <w:sz w:val="28"/>
          <w:szCs w:val="28"/>
        </w:rPr>
        <w:t>2,3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23239A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 xml:space="preserve">16,9 </w:t>
      </w:r>
      <w:r w:rsidR="00815008" w:rsidRPr="00DE0670">
        <w:rPr>
          <w:rFonts w:ascii="Times New Roman" w:hAnsi="Times New Roman" w:cs="Times New Roman"/>
          <w:sz w:val="28"/>
          <w:szCs w:val="28"/>
        </w:rPr>
        <w:t>млн. рублей)</w:t>
      </w:r>
      <w:r w:rsidRPr="00DE0670">
        <w:rPr>
          <w:rFonts w:ascii="Times New Roman" w:hAnsi="Times New Roman" w:cs="Times New Roman"/>
          <w:sz w:val="28"/>
          <w:szCs w:val="28"/>
        </w:rPr>
        <w:t xml:space="preserve"> 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0</w:t>
      </w:r>
      <w:r w:rsidRPr="00DE0670">
        <w:rPr>
          <w:rFonts w:ascii="Times New Roman" w:hAnsi="Times New Roman" w:cs="Times New Roman"/>
          <w:sz w:val="28"/>
          <w:szCs w:val="28"/>
        </w:rPr>
        <w:t>,7%   от общего объема расходов бюджета;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   По отраслям бюджетной сферы финансирование из бюджета распределилось следующим образом:</w:t>
      </w:r>
    </w:p>
    <w:p w:rsidR="00D73395" w:rsidRPr="00DE0670" w:rsidRDefault="00BC21FB" w:rsidP="00D73395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-по отрасли образования расходы составили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189,8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15008" w:rsidRPr="00DE0670">
        <w:t xml:space="preserve">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229,9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DE0670">
        <w:rPr>
          <w:rFonts w:ascii="Times New Roman" w:hAnsi="Times New Roman" w:cs="Times New Roman"/>
          <w:sz w:val="28"/>
          <w:szCs w:val="28"/>
        </w:rPr>
        <w:t xml:space="preserve">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60</w:t>
      </w:r>
      <w:r w:rsidRPr="00DE0670">
        <w:rPr>
          <w:rFonts w:ascii="Times New Roman" w:hAnsi="Times New Roman" w:cs="Times New Roman"/>
          <w:sz w:val="28"/>
          <w:szCs w:val="28"/>
        </w:rPr>
        <w:t xml:space="preserve"> % к общему объему бюджета;</w:t>
      </w:r>
    </w:p>
    <w:p w:rsidR="00D73395" w:rsidRPr="00DE0670" w:rsidRDefault="00D73395" w:rsidP="00D73395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t xml:space="preserve"> </w:t>
      </w:r>
      <w:r w:rsidRPr="00DE0670">
        <w:rPr>
          <w:rFonts w:ascii="Times New Roman" w:hAnsi="Times New Roman" w:cs="Times New Roman"/>
          <w:sz w:val="28"/>
          <w:szCs w:val="28"/>
        </w:rPr>
        <w:t>финансовые средства направлены на обеспечение деятельности муниципальных общеобразовательных учреждений района в сумме 125,6 млн. рублей</w:t>
      </w:r>
      <w:r w:rsidR="00001385" w:rsidRPr="00DE0670">
        <w:rPr>
          <w:rFonts w:ascii="Times New Roman" w:hAnsi="Times New Roman" w:cs="Times New Roman"/>
          <w:sz w:val="28"/>
          <w:szCs w:val="28"/>
        </w:rPr>
        <w:t>,</w:t>
      </w:r>
      <w:r w:rsidRPr="00DE0670">
        <w:t xml:space="preserve"> </w:t>
      </w:r>
      <w:r w:rsidRPr="00DE0670">
        <w:rPr>
          <w:rFonts w:ascii="Times New Roman" w:hAnsi="Times New Roman" w:cs="Times New Roman"/>
          <w:sz w:val="28"/>
          <w:szCs w:val="28"/>
        </w:rPr>
        <w:t>на обеспечение деятельности муниципальных учреждений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 дошкольного образования</w:t>
      </w:r>
      <w:r w:rsidRPr="00DE0670">
        <w:rPr>
          <w:rFonts w:ascii="Times New Roman" w:hAnsi="Times New Roman" w:cs="Times New Roman"/>
          <w:sz w:val="28"/>
          <w:szCs w:val="28"/>
        </w:rPr>
        <w:t xml:space="preserve"> в сумме38,1 млн.</w:t>
      </w:r>
      <w:r w:rsidR="00FC2C72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Pr="00DE0670">
        <w:rPr>
          <w:rFonts w:ascii="Times New Roman" w:hAnsi="Times New Roman" w:cs="Times New Roman"/>
          <w:sz w:val="28"/>
          <w:szCs w:val="28"/>
        </w:rPr>
        <w:t>рублей</w:t>
      </w:r>
      <w:r w:rsidR="00FC2C72" w:rsidRPr="00DE0670">
        <w:rPr>
          <w:rFonts w:ascii="Times New Roman" w:hAnsi="Times New Roman" w:cs="Times New Roman"/>
          <w:sz w:val="28"/>
          <w:szCs w:val="28"/>
        </w:rPr>
        <w:t>.</w:t>
      </w:r>
    </w:p>
    <w:p w:rsidR="00001385" w:rsidRPr="00DE0670" w:rsidRDefault="00D73395" w:rsidP="00D73395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Кроме того, учтены расходы на организацию предоставления дополнительного образования в муниципальных образовательных учреждениях </w:t>
      </w:r>
      <w:proofErr w:type="spellStart"/>
      <w:r w:rsidRPr="00DE0670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23,5 млн.. рублей.</w:t>
      </w:r>
    </w:p>
    <w:p w:rsidR="00BC21FB" w:rsidRPr="00DE0670" w:rsidRDefault="00BC21FB" w:rsidP="00001385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-по 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отрасли </w:t>
      </w:r>
      <w:r w:rsidRPr="00DE0670">
        <w:rPr>
          <w:rFonts w:ascii="Times New Roman" w:hAnsi="Times New Roman" w:cs="Times New Roman"/>
          <w:sz w:val="28"/>
          <w:szCs w:val="28"/>
        </w:rPr>
        <w:t>культур</w:t>
      </w:r>
      <w:r w:rsidR="00001385" w:rsidRPr="00DE0670">
        <w:rPr>
          <w:rFonts w:ascii="Times New Roman" w:hAnsi="Times New Roman" w:cs="Times New Roman"/>
          <w:sz w:val="28"/>
          <w:szCs w:val="28"/>
        </w:rPr>
        <w:t>а</w:t>
      </w:r>
      <w:r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расходы составили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35,3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47,4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DE0670">
        <w:rPr>
          <w:rFonts w:ascii="Times New Roman" w:hAnsi="Times New Roman" w:cs="Times New Roman"/>
          <w:sz w:val="28"/>
          <w:szCs w:val="28"/>
        </w:rPr>
        <w:t xml:space="preserve"> что составляет 1</w:t>
      </w:r>
      <w:r w:rsidR="00085668" w:rsidRPr="00DE0670">
        <w:rPr>
          <w:rFonts w:ascii="Times New Roman" w:hAnsi="Times New Roman" w:cs="Times New Roman"/>
          <w:sz w:val="28"/>
          <w:szCs w:val="28"/>
        </w:rPr>
        <w:t>1</w:t>
      </w:r>
      <w:r w:rsidRPr="00DE0670">
        <w:rPr>
          <w:rFonts w:ascii="Times New Roman" w:hAnsi="Times New Roman" w:cs="Times New Roman"/>
          <w:sz w:val="28"/>
          <w:szCs w:val="28"/>
        </w:rPr>
        <w:t>,2 % к общим расходам;</w:t>
      </w:r>
      <w:r w:rsidR="00001385" w:rsidRPr="00DE0670">
        <w:t xml:space="preserve"> 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Здесь отражены расходы на обеспечение деятельности муниципального </w:t>
      </w:r>
      <w:r w:rsidR="00FC2C72" w:rsidRPr="00DE0670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FC2C72" w:rsidRPr="00DE0670">
        <w:rPr>
          <w:rFonts w:ascii="Times New Roman" w:hAnsi="Times New Roman" w:cs="Times New Roman"/>
          <w:sz w:val="28"/>
          <w:szCs w:val="28"/>
        </w:rPr>
        <w:t>«</w:t>
      </w:r>
      <w:r w:rsidR="00001385" w:rsidRPr="00DE0670">
        <w:rPr>
          <w:rFonts w:ascii="Times New Roman" w:hAnsi="Times New Roman" w:cs="Times New Roman"/>
          <w:sz w:val="28"/>
          <w:szCs w:val="28"/>
        </w:rPr>
        <w:t>Центр Культуры</w:t>
      </w:r>
      <w:r w:rsidR="00FC2C72" w:rsidRPr="00DE0670">
        <w:rPr>
          <w:rFonts w:ascii="Times New Roman" w:hAnsi="Times New Roman" w:cs="Times New Roman"/>
          <w:sz w:val="28"/>
          <w:szCs w:val="28"/>
        </w:rPr>
        <w:t>»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, который включает в себя все сельские дома культуры, и </w:t>
      </w:r>
      <w:r w:rsidR="00FC2C72" w:rsidRPr="00DE0670"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  <w:r w:rsidR="00001385" w:rsidRPr="00DE0670">
        <w:rPr>
          <w:rFonts w:ascii="Times New Roman" w:hAnsi="Times New Roman" w:cs="Times New Roman"/>
          <w:sz w:val="28"/>
          <w:szCs w:val="28"/>
        </w:rPr>
        <w:t xml:space="preserve">учреждение дополнительного образования </w:t>
      </w:r>
      <w:r w:rsidR="00FC2C72" w:rsidRPr="00DE0670">
        <w:rPr>
          <w:rFonts w:ascii="Times New Roman" w:hAnsi="Times New Roman" w:cs="Times New Roman"/>
          <w:sz w:val="28"/>
          <w:szCs w:val="28"/>
        </w:rPr>
        <w:t>«</w:t>
      </w:r>
      <w:r w:rsidR="00001385" w:rsidRPr="00DE0670">
        <w:rPr>
          <w:rFonts w:ascii="Times New Roman" w:hAnsi="Times New Roman" w:cs="Times New Roman"/>
          <w:sz w:val="28"/>
          <w:szCs w:val="28"/>
        </w:rPr>
        <w:t>Детская школа искусств</w:t>
      </w:r>
      <w:r w:rsidR="00FC2C72" w:rsidRPr="00DE0670">
        <w:rPr>
          <w:rFonts w:ascii="Times New Roman" w:hAnsi="Times New Roman" w:cs="Times New Roman"/>
          <w:sz w:val="28"/>
          <w:szCs w:val="28"/>
        </w:rPr>
        <w:t>»</w:t>
      </w:r>
    </w:p>
    <w:p w:rsidR="00D73395" w:rsidRPr="00DE0670" w:rsidRDefault="00BC21FB" w:rsidP="008D5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lastRenderedPageBreak/>
        <w:t xml:space="preserve">- социальная политика профинансирована в сумме </w:t>
      </w:r>
      <w:r w:rsidR="00085668" w:rsidRPr="00DE0670">
        <w:rPr>
          <w:rFonts w:ascii="Times New Roman" w:hAnsi="Times New Roman" w:cs="Times New Roman"/>
          <w:sz w:val="28"/>
          <w:szCs w:val="28"/>
        </w:rPr>
        <w:t>19,3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15008" w:rsidRPr="00DE0670">
        <w:t xml:space="preserve"> 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14,3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</w:t>
      </w:r>
      <w:r w:rsidRPr="00DE0670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085668" w:rsidRPr="00DE0670">
        <w:rPr>
          <w:rFonts w:ascii="Times New Roman" w:hAnsi="Times New Roman" w:cs="Times New Roman"/>
          <w:sz w:val="28"/>
          <w:szCs w:val="28"/>
        </w:rPr>
        <w:t>6,1</w:t>
      </w:r>
      <w:r w:rsidRPr="00DE0670">
        <w:rPr>
          <w:rFonts w:ascii="Times New Roman" w:hAnsi="Times New Roman" w:cs="Times New Roman"/>
          <w:sz w:val="28"/>
          <w:szCs w:val="28"/>
        </w:rPr>
        <w:t xml:space="preserve"> % к общим расходам</w:t>
      </w:r>
      <w:r w:rsidR="008D53AF" w:rsidRPr="00DE0670">
        <w:rPr>
          <w:rFonts w:ascii="Times New Roman" w:hAnsi="Times New Roman" w:cs="Times New Roman"/>
          <w:sz w:val="28"/>
          <w:szCs w:val="28"/>
        </w:rPr>
        <w:t xml:space="preserve">. </w:t>
      </w:r>
      <w:r w:rsidR="00D73395" w:rsidRPr="00DE0670">
        <w:t xml:space="preserve"> </w:t>
      </w:r>
      <w:r w:rsidR="00D73395" w:rsidRPr="00DE0670">
        <w:rPr>
          <w:rFonts w:ascii="Times New Roman" w:hAnsi="Times New Roman" w:cs="Times New Roman"/>
          <w:sz w:val="28"/>
          <w:szCs w:val="28"/>
        </w:rPr>
        <w:t>Здесь отражены расходы на предоставление мер социальной поддержки отдельным категориям граждан, установленные федеральным законодательством и законодательством республики Мордовия</w:t>
      </w:r>
      <w:r w:rsidR="00FC2C72" w:rsidRPr="00DE0670">
        <w:rPr>
          <w:rFonts w:ascii="Times New Roman" w:hAnsi="Times New Roman" w:cs="Times New Roman"/>
          <w:sz w:val="28"/>
          <w:szCs w:val="28"/>
        </w:rPr>
        <w:t>:</w:t>
      </w:r>
    </w:p>
    <w:p w:rsidR="00D73395" w:rsidRPr="00DE0670" w:rsidRDefault="00FC2C72" w:rsidP="008D5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н</w:t>
      </w:r>
      <w:r w:rsidR="00D73395" w:rsidRPr="00DE0670">
        <w:rPr>
          <w:rFonts w:ascii="Times New Roman" w:hAnsi="Times New Roman" w:cs="Times New Roman"/>
          <w:sz w:val="28"/>
          <w:szCs w:val="28"/>
        </w:rPr>
        <w:t xml:space="preserve">а оплату труда приемных родителей, проживающих на территории </w:t>
      </w:r>
      <w:proofErr w:type="spellStart"/>
      <w:r w:rsidR="00D73395" w:rsidRPr="00DE0670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="00D73395" w:rsidRPr="00DE0670">
        <w:rPr>
          <w:rFonts w:ascii="Times New Roman" w:hAnsi="Times New Roman" w:cs="Times New Roman"/>
          <w:sz w:val="28"/>
          <w:szCs w:val="28"/>
        </w:rPr>
        <w:t xml:space="preserve"> района, и выплату ежемесячного денежного пособия опекуну (попечителю) на содержание ребенка, находящегося под опекой</w:t>
      </w:r>
      <w:r w:rsidR="00316EBF" w:rsidRPr="00DE0670">
        <w:rPr>
          <w:rFonts w:ascii="Times New Roman" w:hAnsi="Times New Roman" w:cs="Times New Roman"/>
          <w:sz w:val="28"/>
          <w:szCs w:val="28"/>
        </w:rPr>
        <w:t>;</w:t>
      </w:r>
    </w:p>
    <w:p w:rsidR="00D73395" w:rsidRPr="00DE0670" w:rsidRDefault="00FC2C72" w:rsidP="008D5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н</w:t>
      </w:r>
      <w:r w:rsidR="00D73395" w:rsidRPr="00DE0670">
        <w:rPr>
          <w:rFonts w:ascii="Times New Roman" w:hAnsi="Times New Roman" w:cs="Times New Roman"/>
          <w:sz w:val="28"/>
          <w:szCs w:val="28"/>
        </w:rPr>
        <w:t>а обеспечение предоставления жилых помещений детям-сиротам и детям, оставшимся без попечения родителей, лицам из их числа по договорам найма спе</w:t>
      </w:r>
      <w:r w:rsidR="00316EBF" w:rsidRPr="00DE0670">
        <w:rPr>
          <w:rFonts w:ascii="Times New Roman" w:hAnsi="Times New Roman" w:cs="Times New Roman"/>
          <w:sz w:val="28"/>
          <w:szCs w:val="28"/>
        </w:rPr>
        <w:t>циализированных жилых помещений;</w:t>
      </w:r>
      <w:r w:rsidR="00D73395" w:rsidRPr="00DE0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1FB" w:rsidRPr="00DE0670" w:rsidRDefault="00FC2C72" w:rsidP="008D5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>н</w:t>
      </w:r>
      <w:r w:rsidR="00D73395" w:rsidRPr="00DE0670">
        <w:rPr>
          <w:rFonts w:ascii="Times New Roman" w:hAnsi="Times New Roman" w:cs="Times New Roman"/>
          <w:sz w:val="28"/>
          <w:szCs w:val="28"/>
        </w:rPr>
        <w:t>а выплаты доплат к пенсиям за выс</w:t>
      </w:r>
      <w:r w:rsidR="008D53AF" w:rsidRPr="00DE0670">
        <w:rPr>
          <w:rFonts w:ascii="Times New Roman" w:hAnsi="Times New Roman" w:cs="Times New Roman"/>
          <w:sz w:val="28"/>
          <w:szCs w:val="28"/>
        </w:rPr>
        <w:t>лугу лет муниципальным служащим.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- по органам управления </w:t>
      </w:r>
      <w:r w:rsidR="00085668" w:rsidRPr="00DE0670">
        <w:rPr>
          <w:rFonts w:ascii="Times New Roman" w:hAnsi="Times New Roman" w:cs="Times New Roman"/>
          <w:sz w:val="28"/>
          <w:szCs w:val="28"/>
        </w:rPr>
        <w:t>31,4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</w:t>
      </w:r>
      <w:r w:rsidR="0023239A" w:rsidRPr="00DE0670">
        <w:t xml:space="preserve"> </w:t>
      </w:r>
      <w:r w:rsidR="0023239A" w:rsidRPr="00DE0670">
        <w:rPr>
          <w:rFonts w:ascii="Times New Roman" w:hAnsi="Times New Roman" w:cs="Times New Roman"/>
          <w:sz w:val="28"/>
          <w:szCs w:val="28"/>
        </w:rPr>
        <w:t>рублей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(в 2018 г.- </w:t>
      </w:r>
      <w:r w:rsidR="00085668" w:rsidRPr="00DE0670">
        <w:rPr>
          <w:rFonts w:ascii="Times New Roman" w:hAnsi="Times New Roman" w:cs="Times New Roman"/>
          <w:sz w:val="28"/>
          <w:szCs w:val="28"/>
        </w:rPr>
        <w:t>27,7</w:t>
      </w:r>
      <w:r w:rsidR="00815008" w:rsidRPr="00DE0670">
        <w:rPr>
          <w:rFonts w:ascii="Times New Roman" w:hAnsi="Times New Roman" w:cs="Times New Roman"/>
          <w:sz w:val="28"/>
          <w:szCs w:val="28"/>
        </w:rPr>
        <w:t xml:space="preserve"> млн. рублей) </w:t>
      </w:r>
      <w:r w:rsidRPr="00DE0670">
        <w:rPr>
          <w:rFonts w:ascii="Times New Roman" w:hAnsi="Times New Roman" w:cs="Times New Roman"/>
          <w:sz w:val="28"/>
          <w:szCs w:val="28"/>
        </w:rPr>
        <w:t xml:space="preserve">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9,9</w:t>
      </w:r>
      <w:r w:rsidRPr="00DE0670">
        <w:rPr>
          <w:rFonts w:ascii="Times New Roman" w:hAnsi="Times New Roman" w:cs="Times New Roman"/>
          <w:sz w:val="28"/>
          <w:szCs w:val="28"/>
        </w:rPr>
        <w:t xml:space="preserve"> % к общим расходам бюджета.</w:t>
      </w:r>
    </w:p>
    <w:p w:rsidR="00BC21FB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Расходы на содержание, ремонт и строительство дорог ме</w:t>
      </w:r>
      <w:r w:rsidR="00085668" w:rsidRPr="00DE0670">
        <w:rPr>
          <w:rFonts w:ascii="Times New Roman" w:hAnsi="Times New Roman" w:cs="Times New Roman"/>
          <w:sz w:val="28"/>
          <w:szCs w:val="28"/>
        </w:rPr>
        <w:t xml:space="preserve">стного значения </w:t>
      </w:r>
      <w:r w:rsidRPr="00DE0670">
        <w:rPr>
          <w:rFonts w:ascii="Times New Roman" w:hAnsi="Times New Roman" w:cs="Times New Roman"/>
          <w:sz w:val="28"/>
          <w:szCs w:val="28"/>
        </w:rPr>
        <w:t xml:space="preserve">из средств дорожного фонда района составили </w:t>
      </w:r>
      <w:r w:rsidR="00085668" w:rsidRPr="00DE0670">
        <w:rPr>
          <w:rFonts w:ascii="Times New Roman" w:hAnsi="Times New Roman" w:cs="Times New Roman"/>
          <w:sz w:val="28"/>
          <w:szCs w:val="28"/>
        </w:rPr>
        <w:t>7</w:t>
      </w:r>
      <w:r w:rsidRPr="00DE0670">
        <w:rPr>
          <w:rFonts w:ascii="Times New Roman" w:hAnsi="Times New Roman" w:cs="Times New Roman"/>
          <w:sz w:val="28"/>
          <w:szCs w:val="28"/>
        </w:rPr>
        <w:t>,0 млн. рублей.</w:t>
      </w:r>
    </w:p>
    <w:p w:rsidR="008D53AF" w:rsidRPr="00DE0670" w:rsidRDefault="00BC21FB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Приобретена 1 новая квартира для детей-сирот, стоимостью 1,</w:t>
      </w:r>
      <w:r w:rsidR="00085668" w:rsidRPr="00DE0670">
        <w:rPr>
          <w:rFonts w:ascii="Times New Roman" w:hAnsi="Times New Roman" w:cs="Times New Roman"/>
          <w:sz w:val="28"/>
          <w:szCs w:val="28"/>
        </w:rPr>
        <w:t>2</w:t>
      </w:r>
      <w:r w:rsidRPr="00DE0670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8D53AF" w:rsidRPr="00DE0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1FB" w:rsidRPr="00DE0670" w:rsidRDefault="008D53AF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Муниципальный долг </w:t>
      </w:r>
      <w:proofErr w:type="spellStart"/>
      <w:r w:rsidRPr="00DE0670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Pr="00DE0670"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составляет 70,2 млн рублей. За 2019 год погашено кредитов в сумме 758,530 тысяч рублей.</w:t>
      </w:r>
    </w:p>
    <w:p w:rsidR="00DC6111" w:rsidRPr="00DE0670" w:rsidRDefault="008D53AF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 </w:t>
      </w:r>
      <w:r w:rsidR="00DC6111" w:rsidRPr="00DE067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C6111" w:rsidRPr="00DE0670">
        <w:rPr>
          <w:rFonts w:ascii="Times New Roman" w:hAnsi="Times New Roman" w:cs="Times New Roman"/>
          <w:sz w:val="28"/>
          <w:szCs w:val="28"/>
        </w:rPr>
        <w:t>Ичалковского</w:t>
      </w:r>
      <w:proofErr w:type="spellEnd"/>
      <w:r w:rsidR="00DC6111" w:rsidRPr="00DE067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принимала участие в реализации Национальных проектов: По НП «Экология», Федеральный проект «Чистая страна» освоено 1486,8 тыс. рублей, в т.</w:t>
      </w:r>
      <w:r w:rsidR="00DE067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C6111" w:rsidRPr="00DE0670">
        <w:rPr>
          <w:rFonts w:ascii="Times New Roman" w:hAnsi="Times New Roman" w:cs="Times New Roman"/>
          <w:sz w:val="28"/>
          <w:szCs w:val="28"/>
        </w:rPr>
        <w:t xml:space="preserve">ч. 155,7 тыс. рублей доля местного бюджета. Произведена разработка проектно-сметной документации на рекультивацию объекта накопленного вреда окружающей среде: полигон твердых бытовых отходов, расположенный по адресу: Республика Мордовия, </w:t>
      </w:r>
      <w:proofErr w:type="spellStart"/>
      <w:r w:rsidR="00DC6111" w:rsidRPr="00DE0670">
        <w:rPr>
          <w:rFonts w:ascii="Times New Roman" w:hAnsi="Times New Roman" w:cs="Times New Roman"/>
          <w:sz w:val="28"/>
          <w:szCs w:val="28"/>
        </w:rPr>
        <w:t>Ичалковский</w:t>
      </w:r>
      <w:proofErr w:type="spellEnd"/>
      <w:r w:rsidR="00DC6111" w:rsidRPr="00DE0670">
        <w:rPr>
          <w:rFonts w:ascii="Times New Roman" w:hAnsi="Times New Roman" w:cs="Times New Roman"/>
          <w:sz w:val="28"/>
          <w:szCs w:val="28"/>
        </w:rPr>
        <w:t xml:space="preserve"> район, п. Павловка.</w:t>
      </w:r>
    </w:p>
    <w:p w:rsidR="00316EBF" w:rsidRPr="00DE0670" w:rsidRDefault="00DC6111" w:rsidP="00BC21FB">
      <w:pPr>
        <w:jc w:val="both"/>
        <w:rPr>
          <w:rFonts w:ascii="Times New Roman" w:hAnsi="Times New Roman" w:cs="Times New Roman"/>
          <w:sz w:val="28"/>
          <w:szCs w:val="28"/>
        </w:rPr>
      </w:pPr>
      <w:r w:rsidRPr="00DE0670">
        <w:rPr>
          <w:rFonts w:ascii="Times New Roman" w:hAnsi="Times New Roman" w:cs="Times New Roman"/>
          <w:sz w:val="28"/>
          <w:szCs w:val="28"/>
        </w:rPr>
        <w:t xml:space="preserve">      </w:t>
      </w:r>
      <w:r w:rsidR="00024AF1" w:rsidRPr="00DE0670">
        <w:rPr>
          <w:rFonts w:ascii="Times New Roman" w:hAnsi="Times New Roman" w:cs="Times New Roman"/>
          <w:sz w:val="28"/>
          <w:szCs w:val="28"/>
        </w:rPr>
        <w:t xml:space="preserve"> Кроме этого </w:t>
      </w:r>
      <w:proofErr w:type="spellStart"/>
      <w:r w:rsidR="00024AF1" w:rsidRPr="00DE0670">
        <w:rPr>
          <w:rFonts w:ascii="Times New Roman" w:hAnsi="Times New Roman" w:cs="Times New Roman"/>
          <w:sz w:val="28"/>
          <w:szCs w:val="28"/>
        </w:rPr>
        <w:t>Оброченская</w:t>
      </w:r>
      <w:proofErr w:type="spellEnd"/>
      <w:r w:rsidR="00024AF1" w:rsidRPr="00DE0670">
        <w:rPr>
          <w:rFonts w:ascii="Times New Roman" w:hAnsi="Times New Roman" w:cs="Times New Roman"/>
          <w:sz w:val="28"/>
          <w:szCs w:val="28"/>
        </w:rPr>
        <w:t xml:space="preserve"> СОШ стала участницей Национального проекта "Образование", федеральной программы «Создание условий в общеобразовательных организациях, расположенных в сельской местности, для занятий физической культурой и спортом», Региональный проект «Успех каждого ребенка». В </w:t>
      </w:r>
      <w:r w:rsidR="00316EBF" w:rsidRPr="00DE0670">
        <w:rPr>
          <w:rFonts w:ascii="Times New Roman" w:hAnsi="Times New Roman" w:cs="Times New Roman"/>
          <w:sz w:val="28"/>
          <w:szCs w:val="28"/>
        </w:rPr>
        <w:t>прошедшем году из федерального, рег</w:t>
      </w:r>
      <w:r w:rsidRPr="00DE0670">
        <w:rPr>
          <w:rFonts w:ascii="Times New Roman" w:hAnsi="Times New Roman" w:cs="Times New Roman"/>
          <w:sz w:val="28"/>
          <w:szCs w:val="28"/>
        </w:rPr>
        <w:t xml:space="preserve">ионального и местного бюджетов </w:t>
      </w:r>
      <w:r w:rsidR="00316EBF" w:rsidRPr="00DE0670">
        <w:rPr>
          <w:rFonts w:ascii="Times New Roman" w:hAnsi="Times New Roman" w:cs="Times New Roman"/>
          <w:sz w:val="28"/>
          <w:szCs w:val="28"/>
        </w:rPr>
        <w:t xml:space="preserve">на условиях </w:t>
      </w:r>
      <w:proofErr w:type="spellStart"/>
      <w:r w:rsidR="00316EBF" w:rsidRPr="00DE067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16EBF" w:rsidRPr="00DE0670">
        <w:rPr>
          <w:rFonts w:ascii="Times New Roman" w:hAnsi="Times New Roman" w:cs="Times New Roman"/>
          <w:sz w:val="28"/>
          <w:szCs w:val="28"/>
        </w:rPr>
        <w:t xml:space="preserve"> было выделено 1,7</w:t>
      </w:r>
      <w:r w:rsidR="00BE0ED9" w:rsidRPr="00DE0670">
        <w:rPr>
          <w:rFonts w:ascii="Times New Roman" w:hAnsi="Times New Roman" w:cs="Times New Roman"/>
          <w:sz w:val="28"/>
          <w:szCs w:val="28"/>
        </w:rPr>
        <w:t>40</w:t>
      </w:r>
      <w:r w:rsidR="00316EBF" w:rsidRPr="00DE0670">
        <w:rPr>
          <w:rFonts w:ascii="Times New Roman" w:hAnsi="Times New Roman" w:cs="Times New Roman"/>
          <w:sz w:val="28"/>
          <w:szCs w:val="28"/>
        </w:rPr>
        <w:t xml:space="preserve"> млн.  рублей. На эти средства произведены работы по ремонту спортзала, отремонтирована комплексная спортивная площадка с искусственным покрытием для игры в футбол, волейбол, баскетбол, а также игровая площадка для детей младшего школьного возраста, установлены уличные тренажеры, приобретено спортивное оборудование, в том числе борцовский ковер.</w:t>
      </w:r>
      <w:r w:rsidR="00BC21FB" w:rsidRPr="00DE0670">
        <w:rPr>
          <w:rFonts w:ascii="Times New Roman" w:hAnsi="Times New Roman" w:cs="Times New Roman"/>
          <w:sz w:val="28"/>
          <w:szCs w:val="28"/>
        </w:rPr>
        <w:t xml:space="preserve"> </w:t>
      </w:r>
      <w:r w:rsidRPr="00DE0670">
        <w:rPr>
          <w:rFonts w:ascii="Times New Roman" w:hAnsi="Times New Roman" w:cs="Times New Roman"/>
          <w:sz w:val="28"/>
          <w:szCs w:val="28"/>
        </w:rPr>
        <w:t xml:space="preserve">(доля местного бюджета - </w:t>
      </w:r>
      <w:r w:rsidR="00CD4E33" w:rsidRPr="00DE0670">
        <w:rPr>
          <w:rFonts w:ascii="Times New Roman" w:hAnsi="Times New Roman" w:cs="Times New Roman"/>
          <w:sz w:val="28"/>
          <w:szCs w:val="28"/>
        </w:rPr>
        <w:t>87,03 тысяч рублей</w:t>
      </w:r>
      <w:r w:rsidRPr="00DE0670">
        <w:rPr>
          <w:rFonts w:ascii="Times New Roman" w:hAnsi="Times New Roman" w:cs="Times New Roman"/>
          <w:sz w:val="28"/>
          <w:szCs w:val="28"/>
        </w:rPr>
        <w:t>).</w:t>
      </w:r>
    </w:p>
    <w:p w:rsidR="00BC21FB" w:rsidRPr="00DE0670" w:rsidRDefault="00BC21FB" w:rsidP="00D73395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E0670">
        <w:rPr>
          <w:rFonts w:ascii="Times New Roman" w:hAnsi="Times New Roman" w:cs="Times New Roman"/>
          <w:sz w:val="28"/>
          <w:szCs w:val="28"/>
        </w:rPr>
        <w:tab/>
      </w:r>
    </w:p>
    <w:sectPr w:rsidR="00BC21FB" w:rsidRPr="00DE0670" w:rsidSect="00193C1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8A"/>
    <w:rsid w:val="00001385"/>
    <w:rsid w:val="00024AF1"/>
    <w:rsid w:val="00031C3F"/>
    <w:rsid w:val="000677E9"/>
    <w:rsid w:val="00085668"/>
    <w:rsid w:val="0014409F"/>
    <w:rsid w:val="00193C17"/>
    <w:rsid w:val="0023239A"/>
    <w:rsid w:val="002D705F"/>
    <w:rsid w:val="00316EBF"/>
    <w:rsid w:val="00380AC4"/>
    <w:rsid w:val="00494286"/>
    <w:rsid w:val="004F5C53"/>
    <w:rsid w:val="005D471A"/>
    <w:rsid w:val="00617554"/>
    <w:rsid w:val="0070327A"/>
    <w:rsid w:val="00815008"/>
    <w:rsid w:val="008D53AF"/>
    <w:rsid w:val="00903818"/>
    <w:rsid w:val="009A368A"/>
    <w:rsid w:val="009E544D"/>
    <w:rsid w:val="00A947AF"/>
    <w:rsid w:val="00AC5A85"/>
    <w:rsid w:val="00B839C4"/>
    <w:rsid w:val="00BC21FB"/>
    <w:rsid w:val="00BE0ED9"/>
    <w:rsid w:val="00CD4E33"/>
    <w:rsid w:val="00CF250A"/>
    <w:rsid w:val="00D67361"/>
    <w:rsid w:val="00D73395"/>
    <w:rsid w:val="00DC6111"/>
    <w:rsid w:val="00DE0670"/>
    <w:rsid w:val="00DE7A87"/>
    <w:rsid w:val="00F21B0B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6FD2"/>
  <w15:chartTrackingRefBased/>
  <w15:docId w15:val="{692B05B9-3DB6-4642-A06D-D0C249E5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F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409F"/>
    <w:rPr>
      <w:color w:val="0000FF"/>
      <w:u w:val="single"/>
    </w:rPr>
  </w:style>
  <w:style w:type="paragraph" w:styleId="a4">
    <w:name w:val="Body Text"/>
    <w:basedOn w:val="a"/>
    <w:link w:val="a5"/>
    <w:rsid w:val="00BC21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21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Татьяна Андронова</cp:lastModifiedBy>
  <cp:revision>21</cp:revision>
  <dcterms:created xsi:type="dcterms:W3CDTF">2020-03-17T09:31:00Z</dcterms:created>
  <dcterms:modified xsi:type="dcterms:W3CDTF">2020-04-07T14:30:00Z</dcterms:modified>
</cp:coreProperties>
</file>