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FB" w:rsidRPr="00FF27E4" w:rsidRDefault="00C74CFB" w:rsidP="00335C76">
      <w:pPr>
        <w:spacing w:line="360" w:lineRule="auto"/>
        <w:ind w:right="-285"/>
        <w:jc w:val="center"/>
        <w:rPr>
          <w:b/>
          <w:bCs/>
          <w:sz w:val="56"/>
          <w:szCs w:val="56"/>
        </w:rPr>
      </w:pPr>
      <w:proofErr w:type="gramStart"/>
      <w:r w:rsidRPr="00FF27E4">
        <w:rPr>
          <w:b/>
          <w:bCs/>
          <w:sz w:val="56"/>
          <w:szCs w:val="56"/>
        </w:rPr>
        <w:t>Р</w:t>
      </w:r>
      <w:proofErr w:type="gramEnd"/>
      <w:r w:rsidRPr="00FF27E4">
        <w:rPr>
          <w:b/>
          <w:bCs/>
          <w:sz w:val="56"/>
          <w:szCs w:val="56"/>
        </w:rPr>
        <w:t xml:space="preserve"> Е Ш Е Н И Е</w:t>
      </w:r>
    </w:p>
    <w:p w:rsidR="00C74CFB" w:rsidRPr="00FF27E4" w:rsidRDefault="00C74CFB" w:rsidP="00335C76">
      <w:pPr>
        <w:spacing w:line="360" w:lineRule="auto"/>
        <w:ind w:right="-285"/>
        <w:jc w:val="center"/>
        <w:rPr>
          <w:b/>
          <w:bCs/>
          <w:sz w:val="36"/>
          <w:szCs w:val="36"/>
        </w:rPr>
      </w:pPr>
      <w:r w:rsidRPr="00FF27E4">
        <w:rPr>
          <w:b/>
          <w:bCs/>
          <w:sz w:val="36"/>
          <w:szCs w:val="36"/>
        </w:rPr>
        <w:t xml:space="preserve">СОВЕТА ДЕПУТАТОВ </w:t>
      </w:r>
    </w:p>
    <w:p w:rsidR="00C74CFB" w:rsidRPr="00FF27E4" w:rsidRDefault="00C74CFB" w:rsidP="00335C76">
      <w:pPr>
        <w:spacing w:line="360" w:lineRule="auto"/>
        <w:ind w:right="-285"/>
        <w:jc w:val="center"/>
        <w:rPr>
          <w:b/>
          <w:bCs/>
          <w:sz w:val="36"/>
          <w:szCs w:val="36"/>
        </w:rPr>
      </w:pPr>
      <w:r w:rsidRPr="00FF27E4">
        <w:rPr>
          <w:b/>
          <w:bCs/>
          <w:sz w:val="36"/>
          <w:szCs w:val="36"/>
        </w:rPr>
        <w:t>ИЧАЛКОВСКОГО МУНИЦИПАЛЬНОГО РАЙОНА</w:t>
      </w:r>
      <w:r w:rsidRPr="00FF27E4">
        <w:rPr>
          <w:b/>
          <w:bCs/>
        </w:rPr>
        <w:t xml:space="preserve">  </w:t>
      </w:r>
      <w:r w:rsidRPr="00FF27E4">
        <w:rPr>
          <w:b/>
          <w:bCs/>
          <w:sz w:val="36"/>
          <w:szCs w:val="36"/>
        </w:rPr>
        <w:t>РЕСПУБЛИКИ МОРДОВИЯ</w:t>
      </w:r>
    </w:p>
    <w:p w:rsidR="00C74CFB" w:rsidRPr="00FF27E4" w:rsidRDefault="00FC4BE1" w:rsidP="00335C76">
      <w:pPr>
        <w:spacing w:line="360" w:lineRule="auto"/>
        <w:ind w:right="-285"/>
        <w:jc w:val="center"/>
        <w:rPr>
          <w:b/>
          <w:bCs/>
          <w:szCs w:val="28"/>
        </w:rPr>
      </w:pPr>
      <w:r w:rsidRPr="00A5011C">
        <w:rPr>
          <w:b/>
          <w:bCs/>
          <w:szCs w:val="28"/>
        </w:rPr>
        <w:t>ШЕСТОГО</w:t>
      </w:r>
      <w:r w:rsidR="00C74CFB" w:rsidRPr="00A5011C">
        <w:rPr>
          <w:b/>
          <w:bCs/>
          <w:szCs w:val="28"/>
        </w:rPr>
        <w:t xml:space="preserve"> СОЗЫВА</w:t>
      </w:r>
    </w:p>
    <w:p w:rsidR="00C928AE" w:rsidRPr="00C928AE" w:rsidRDefault="00C928AE" w:rsidP="00C928AE">
      <w:pPr>
        <w:spacing w:line="360" w:lineRule="auto"/>
        <w:ind w:left="-360" w:hanging="66"/>
        <w:jc w:val="center"/>
        <w:rPr>
          <w:szCs w:val="28"/>
        </w:rPr>
      </w:pPr>
      <w:r w:rsidRPr="00C928AE">
        <w:rPr>
          <w:szCs w:val="28"/>
        </w:rPr>
        <w:t xml:space="preserve">от </w:t>
      </w:r>
      <w:r w:rsidR="00A7063B">
        <w:rPr>
          <w:szCs w:val="28"/>
        </w:rPr>
        <w:t>16.09.2021 года</w:t>
      </w:r>
      <w:r w:rsidR="00D67BF8">
        <w:rPr>
          <w:szCs w:val="28"/>
        </w:rPr>
        <w:t xml:space="preserve"> </w:t>
      </w:r>
      <w:r w:rsidR="00AB5CA8">
        <w:rPr>
          <w:szCs w:val="28"/>
        </w:rPr>
        <w:tab/>
      </w:r>
      <w:r w:rsidR="00CB033B">
        <w:rPr>
          <w:szCs w:val="28"/>
        </w:rPr>
        <w:t xml:space="preserve">                  </w:t>
      </w:r>
      <w:r w:rsidRPr="00C928AE">
        <w:rPr>
          <w:szCs w:val="28"/>
        </w:rPr>
        <w:tab/>
        <w:t xml:space="preserve">  </w:t>
      </w:r>
      <w:r w:rsidRPr="00C928AE">
        <w:rPr>
          <w:szCs w:val="28"/>
        </w:rPr>
        <w:tab/>
        <w:t xml:space="preserve">                             № </w:t>
      </w:r>
      <w:r w:rsidR="00A7063B">
        <w:rPr>
          <w:szCs w:val="28"/>
        </w:rPr>
        <w:t>272</w:t>
      </w:r>
    </w:p>
    <w:p w:rsidR="00C74CFB" w:rsidRPr="00FF27E4" w:rsidRDefault="00C74CFB" w:rsidP="00335C76">
      <w:pPr>
        <w:spacing w:line="360" w:lineRule="auto"/>
        <w:ind w:right="-285"/>
        <w:jc w:val="center"/>
        <w:rPr>
          <w:szCs w:val="28"/>
        </w:rPr>
      </w:pPr>
      <w:proofErr w:type="gramStart"/>
      <w:r w:rsidRPr="00FF27E4">
        <w:rPr>
          <w:szCs w:val="28"/>
        </w:rPr>
        <w:t>с</w:t>
      </w:r>
      <w:proofErr w:type="gramEnd"/>
      <w:r w:rsidRPr="00FF27E4">
        <w:rPr>
          <w:szCs w:val="28"/>
        </w:rPr>
        <w:t xml:space="preserve">. К е м л я </w:t>
      </w:r>
    </w:p>
    <w:p w:rsidR="00171F72" w:rsidRDefault="00AB5CA8" w:rsidP="00642DE9">
      <w:pPr>
        <w:autoSpaceDE w:val="0"/>
        <w:autoSpaceDN w:val="0"/>
        <w:adjustRightInd w:val="0"/>
        <w:rPr>
          <w:b/>
          <w:bCs/>
          <w:sz w:val="27"/>
          <w:szCs w:val="27"/>
        </w:rPr>
      </w:pPr>
      <w:r w:rsidRPr="00D67BF8">
        <w:rPr>
          <w:b/>
          <w:bCs/>
          <w:sz w:val="27"/>
          <w:szCs w:val="27"/>
        </w:rPr>
        <w:t xml:space="preserve">Об утверждении Плана </w:t>
      </w:r>
      <w:r w:rsidR="00A4349E" w:rsidRPr="00D67BF8">
        <w:rPr>
          <w:b/>
          <w:bCs/>
          <w:sz w:val="27"/>
          <w:szCs w:val="27"/>
        </w:rPr>
        <w:t>противодействия коррупции</w:t>
      </w:r>
      <w:r w:rsidRPr="00D67BF8">
        <w:rPr>
          <w:b/>
          <w:bCs/>
          <w:sz w:val="27"/>
          <w:szCs w:val="27"/>
        </w:rPr>
        <w:t xml:space="preserve"> </w:t>
      </w:r>
    </w:p>
    <w:p w:rsidR="007B583F" w:rsidRDefault="00171F72" w:rsidP="00642DE9">
      <w:pPr>
        <w:autoSpaceDE w:val="0"/>
        <w:autoSpaceDN w:val="0"/>
        <w:adjustRightInd w:val="0"/>
        <w:rPr>
          <w:b/>
          <w:bCs/>
          <w:sz w:val="27"/>
          <w:szCs w:val="27"/>
        </w:rPr>
      </w:pPr>
      <w:r>
        <w:rPr>
          <w:b/>
          <w:bCs/>
          <w:sz w:val="27"/>
          <w:szCs w:val="27"/>
        </w:rPr>
        <w:t xml:space="preserve">в </w:t>
      </w:r>
      <w:r w:rsidR="007B583F">
        <w:rPr>
          <w:b/>
          <w:bCs/>
          <w:sz w:val="27"/>
          <w:szCs w:val="27"/>
        </w:rPr>
        <w:t>о</w:t>
      </w:r>
      <w:r w:rsidR="00AB5CA8" w:rsidRPr="00D67BF8">
        <w:rPr>
          <w:b/>
          <w:bCs/>
          <w:sz w:val="27"/>
          <w:szCs w:val="27"/>
        </w:rPr>
        <w:t>рганах</w:t>
      </w:r>
      <w:r w:rsidR="007B583F">
        <w:rPr>
          <w:b/>
          <w:bCs/>
          <w:sz w:val="27"/>
          <w:szCs w:val="27"/>
        </w:rPr>
        <w:t xml:space="preserve"> </w:t>
      </w:r>
      <w:r w:rsidR="00AB5CA8" w:rsidRPr="00D67BF8">
        <w:rPr>
          <w:b/>
          <w:bCs/>
          <w:sz w:val="27"/>
          <w:szCs w:val="27"/>
        </w:rPr>
        <w:t xml:space="preserve">местного самоуправления Ичалковского </w:t>
      </w:r>
    </w:p>
    <w:p w:rsidR="00642DE9" w:rsidRPr="007B583F" w:rsidRDefault="00AB5CA8" w:rsidP="00642DE9">
      <w:pPr>
        <w:autoSpaceDE w:val="0"/>
        <w:autoSpaceDN w:val="0"/>
        <w:adjustRightInd w:val="0"/>
        <w:rPr>
          <w:b/>
          <w:sz w:val="27"/>
          <w:szCs w:val="27"/>
        </w:rPr>
      </w:pPr>
      <w:r w:rsidRPr="00D67BF8">
        <w:rPr>
          <w:b/>
          <w:bCs/>
          <w:sz w:val="27"/>
          <w:szCs w:val="27"/>
        </w:rPr>
        <w:t>муниципального района</w:t>
      </w:r>
      <w:r w:rsidR="007B583F" w:rsidRPr="007B583F">
        <w:rPr>
          <w:bCs/>
          <w:szCs w:val="28"/>
        </w:rPr>
        <w:t xml:space="preserve"> </w:t>
      </w:r>
      <w:r w:rsidR="008942DE">
        <w:rPr>
          <w:b/>
          <w:bCs/>
          <w:sz w:val="27"/>
          <w:szCs w:val="27"/>
        </w:rPr>
        <w:t>на 20</w:t>
      </w:r>
      <w:r w:rsidR="00CB033B">
        <w:rPr>
          <w:b/>
          <w:bCs/>
          <w:sz w:val="27"/>
          <w:szCs w:val="27"/>
        </w:rPr>
        <w:t>21</w:t>
      </w:r>
      <w:r w:rsidR="008942DE">
        <w:rPr>
          <w:b/>
          <w:bCs/>
          <w:sz w:val="27"/>
          <w:szCs w:val="27"/>
        </w:rPr>
        <w:t xml:space="preserve"> – 20</w:t>
      </w:r>
      <w:r w:rsidR="00CB033B">
        <w:rPr>
          <w:b/>
          <w:bCs/>
          <w:sz w:val="27"/>
          <w:szCs w:val="27"/>
        </w:rPr>
        <w:t>24</w:t>
      </w:r>
      <w:r w:rsidR="007B583F" w:rsidRPr="007B583F">
        <w:rPr>
          <w:b/>
          <w:bCs/>
          <w:sz w:val="27"/>
          <w:szCs w:val="27"/>
        </w:rPr>
        <w:t xml:space="preserve"> годы</w:t>
      </w:r>
    </w:p>
    <w:p w:rsidR="008B6657" w:rsidRPr="00FF27E4" w:rsidRDefault="008B6657" w:rsidP="00642DE9">
      <w:pPr>
        <w:rPr>
          <w:b/>
          <w:bCs/>
          <w:sz w:val="26"/>
          <w:szCs w:val="26"/>
        </w:rPr>
      </w:pPr>
    </w:p>
    <w:p w:rsidR="008B6657" w:rsidRPr="005660A5" w:rsidRDefault="00AB5CA8" w:rsidP="002C27D1">
      <w:pPr>
        <w:pStyle w:val="af1"/>
        <w:ind w:left="139" w:right="-285"/>
        <w:rPr>
          <w:rFonts w:ascii="Times New Roman" w:hAnsi="Times New Roman" w:cs="Times New Roman"/>
          <w:b/>
          <w:sz w:val="28"/>
          <w:szCs w:val="28"/>
        </w:rPr>
      </w:pPr>
      <w:r w:rsidRPr="005660A5">
        <w:rPr>
          <w:rFonts w:ascii="Times New Roman" w:hAnsi="Times New Roman" w:cs="Times New Roman"/>
          <w:sz w:val="28"/>
          <w:szCs w:val="28"/>
        </w:rPr>
        <w:t>Руководствуясь Федеральным законом от 25.12.2008</w:t>
      </w:r>
      <w:r w:rsidR="004A5C93" w:rsidRPr="005660A5">
        <w:rPr>
          <w:rFonts w:ascii="Times New Roman" w:hAnsi="Times New Roman" w:cs="Times New Roman"/>
          <w:sz w:val="28"/>
          <w:szCs w:val="28"/>
        </w:rPr>
        <w:t xml:space="preserve"> </w:t>
      </w:r>
      <w:r w:rsidRPr="005660A5">
        <w:rPr>
          <w:rFonts w:ascii="Times New Roman" w:hAnsi="Times New Roman" w:cs="Times New Roman"/>
          <w:sz w:val="28"/>
          <w:szCs w:val="28"/>
        </w:rPr>
        <w:t xml:space="preserve">г. № 273-ФЗ «О противодействии коррупции», </w:t>
      </w:r>
      <w:r w:rsidR="005660A5" w:rsidRPr="005660A5">
        <w:rPr>
          <w:rFonts w:ascii="Times New Roman" w:eastAsiaTheme="minorHAnsi" w:hAnsi="Times New Roman" w:cs="Times New Roman"/>
          <w:sz w:val="28"/>
          <w:szCs w:val="28"/>
          <w:lang w:eastAsia="en-US"/>
        </w:rPr>
        <w:t xml:space="preserve">Указом Президента РФ от 16 августа 2021 г. № 478 «О Национальном плане противодействия коррупции на 2021 - 2024 годы», </w:t>
      </w:r>
      <w:r w:rsidR="004A5C93" w:rsidRPr="005660A5">
        <w:rPr>
          <w:rFonts w:ascii="Times New Roman" w:hAnsi="Times New Roman" w:cs="Times New Roman"/>
          <w:sz w:val="28"/>
          <w:szCs w:val="28"/>
        </w:rPr>
        <w:t>пунктом 33 части 1 статьи 15 Федерального закона от 13.10.2003 г. №131-ФЗ «Об общих принципах организации местного самоуправления в Российской Федерации»</w:t>
      </w:r>
      <w:r w:rsidR="00502379" w:rsidRPr="005660A5">
        <w:rPr>
          <w:rFonts w:ascii="Times New Roman" w:hAnsi="Times New Roman" w:cs="Times New Roman"/>
          <w:sz w:val="28"/>
          <w:szCs w:val="28"/>
        </w:rPr>
        <w:t>,</w:t>
      </w:r>
      <w:r w:rsidR="004A5C93" w:rsidRPr="005660A5">
        <w:rPr>
          <w:rFonts w:ascii="Times New Roman" w:hAnsi="Times New Roman" w:cs="Times New Roman"/>
          <w:sz w:val="28"/>
          <w:szCs w:val="28"/>
        </w:rPr>
        <w:t xml:space="preserve"> пунктом 37 части 1 статьи 3 Устава Ичалковского муниципального района, </w:t>
      </w:r>
      <w:r w:rsidR="008B6657" w:rsidRPr="005660A5">
        <w:rPr>
          <w:rFonts w:ascii="Times New Roman" w:hAnsi="Times New Roman" w:cs="Times New Roman"/>
          <w:sz w:val="28"/>
          <w:szCs w:val="28"/>
        </w:rPr>
        <w:t>Совет депутатов Ичал</w:t>
      </w:r>
      <w:r w:rsidR="00D67BF8" w:rsidRPr="005660A5">
        <w:rPr>
          <w:rFonts w:ascii="Times New Roman" w:hAnsi="Times New Roman" w:cs="Times New Roman"/>
          <w:sz w:val="28"/>
          <w:szCs w:val="28"/>
        </w:rPr>
        <w:t xml:space="preserve">ковского муниципального района </w:t>
      </w:r>
      <w:r w:rsidR="008B6657" w:rsidRPr="005660A5">
        <w:rPr>
          <w:rFonts w:ascii="Times New Roman" w:hAnsi="Times New Roman" w:cs="Times New Roman"/>
          <w:b/>
          <w:sz w:val="28"/>
          <w:szCs w:val="28"/>
        </w:rPr>
        <w:t>решил:</w:t>
      </w:r>
    </w:p>
    <w:p w:rsidR="0082731F" w:rsidRDefault="008A58AC" w:rsidP="002C27D1">
      <w:pPr>
        <w:autoSpaceDE w:val="0"/>
        <w:autoSpaceDN w:val="0"/>
        <w:adjustRightInd w:val="0"/>
        <w:spacing w:before="120"/>
        <w:ind w:right="-285" w:firstLine="709"/>
        <w:jc w:val="both"/>
        <w:rPr>
          <w:bCs/>
          <w:szCs w:val="28"/>
        </w:rPr>
      </w:pPr>
      <w:bookmarkStart w:id="0" w:name="sub_11"/>
      <w:r w:rsidRPr="004A5C93">
        <w:rPr>
          <w:szCs w:val="28"/>
        </w:rPr>
        <w:t>1</w:t>
      </w:r>
      <w:r w:rsidR="00D852AD" w:rsidRPr="004A5C93">
        <w:rPr>
          <w:szCs w:val="28"/>
        </w:rPr>
        <w:t xml:space="preserve">. </w:t>
      </w:r>
      <w:r w:rsidR="004A5C93" w:rsidRPr="004A5C93">
        <w:rPr>
          <w:szCs w:val="28"/>
        </w:rPr>
        <w:t xml:space="preserve">Утвердить прилагаемый </w:t>
      </w:r>
      <w:r w:rsidR="004A5C93" w:rsidRPr="004A5C93">
        <w:rPr>
          <w:bCs/>
          <w:szCs w:val="28"/>
        </w:rPr>
        <w:t>План противодействия коррупции в органах</w:t>
      </w:r>
      <w:r w:rsidR="004A5C93">
        <w:rPr>
          <w:bCs/>
          <w:szCs w:val="28"/>
        </w:rPr>
        <w:t xml:space="preserve"> </w:t>
      </w:r>
      <w:r w:rsidR="004A5C93" w:rsidRPr="004A5C93">
        <w:rPr>
          <w:bCs/>
          <w:szCs w:val="28"/>
        </w:rPr>
        <w:t>местного самоуправления Ичалковского муниципального района</w:t>
      </w:r>
      <w:r w:rsidR="0089496D" w:rsidRPr="0089496D">
        <w:rPr>
          <w:bCs/>
          <w:szCs w:val="28"/>
        </w:rPr>
        <w:t xml:space="preserve"> </w:t>
      </w:r>
      <w:r w:rsidR="0089496D">
        <w:rPr>
          <w:bCs/>
          <w:szCs w:val="28"/>
        </w:rPr>
        <w:t>н</w:t>
      </w:r>
      <w:r w:rsidR="008942DE">
        <w:rPr>
          <w:bCs/>
          <w:szCs w:val="28"/>
        </w:rPr>
        <w:t>а 20</w:t>
      </w:r>
      <w:r w:rsidR="00CB033B">
        <w:rPr>
          <w:bCs/>
          <w:szCs w:val="28"/>
        </w:rPr>
        <w:t>21</w:t>
      </w:r>
      <w:r w:rsidR="0089496D" w:rsidRPr="007B583F">
        <w:rPr>
          <w:bCs/>
          <w:szCs w:val="28"/>
        </w:rPr>
        <w:t xml:space="preserve"> – 20</w:t>
      </w:r>
      <w:r w:rsidR="00CB033B">
        <w:rPr>
          <w:bCs/>
          <w:szCs w:val="28"/>
        </w:rPr>
        <w:t>24</w:t>
      </w:r>
      <w:r w:rsidR="0089496D" w:rsidRPr="007B583F">
        <w:rPr>
          <w:bCs/>
          <w:szCs w:val="28"/>
        </w:rPr>
        <w:t xml:space="preserve"> годы</w:t>
      </w:r>
      <w:r w:rsidR="004A5C93">
        <w:rPr>
          <w:bCs/>
          <w:szCs w:val="28"/>
        </w:rPr>
        <w:t>.</w:t>
      </w:r>
    </w:p>
    <w:p w:rsidR="004A5C93" w:rsidRPr="00FF27E4" w:rsidRDefault="004A5C93" w:rsidP="004A5C93">
      <w:pPr>
        <w:autoSpaceDE w:val="0"/>
        <w:autoSpaceDN w:val="0"/>
        <w:adjustRightInd w:val="0"/>
        <w:spacing w:before="120"/>
        <w:ind w:right="-284" w:firstLine="709"/>
        <w:jc w:val="both"/>
        <w:rPr>
          <w:szCs w:val="28"/>
        </w:rPr>
      </w:pPr>
      <w:r>
        <w:rPr>
          <w:bCs/>
          <w:szCs w:val="28"/>
        </w:rPr>
        <w:t xml:space="preserve">2. Администрации Ичалковского муниципального района организовать исполнение мероприятий </w:t>
      </w:r>
      <w:r w:rsidRPr="004A5C93">
        <w:rPr>
          <w:bCs/>
          <w:szCs w:val="28"/>
        </w:rPr>
        <w:t>План</w:t>
      </w:r>
      <w:r>
        <w:rPr>
          <w:bCs/>
          <w:szCs w:val="28"/>
        </w:rPr>
        <w:t>а</w:t>
      </w:r>
      <w:r w:rsidRPr="004A5C93">
        <w:rPr>
          <w:bCs/>
          <w:szCs w:val="28"/>
        </w:rPr>
        <w:t xml:space="preserve"> противодействия коррупции </w:t>
      </w:r>
      <w:r>
        <w:rPr>
          <w:bCs/>
          <w:szCs w:val="28"/>
        </w:rPr>
        <w:t xml:space="preserve">и осуществлять </w:t>
      </w:r>
      <w:proofErr w:type="gramStart"/>
      <w:r>
        <w:rPr>
          <w:bCs/>
          <w:szCs w:val="28"/>
        </w:rPr>
        <w:t>контроль за</w:t>
      </w:r>
      <w:proofErr w:type="gramEnd"/>
      <w:r>
        <w:rPr>
          <w:bCs/>
          <w:szCs w:val="28"/>
        </w:rPr>
        <w:t xml:space="preserve"> их исполнением.</w:t>
      </w:r>
    </w:p>
    <w:bookmarkEnd w:id="0"/>
    <w:p w:rsidR="00FD3A6E" w:rsidRPr="00FF27E4" w:rsidRDefault="004A5C93" w:rsidP="00622BAE">
      <w:pPr>
        <w:pStyle w:val="a3"/>
        <w:spacing w:before="120"/>
        <w:ind w:left="0" w:right="-285" w:firstLine="709"/>
        <w:jc w:val="both"/>
        <w:rPr>
          <w:szCs w:val="28"/>
        </w:rPr>
      </w:pPr>
      <w:r>
        <w:rPr>
          <w:szCs w:val="28"/>
        </w:rPr>
        <w:t>3</w:t>
      </w:r>
      <w:r w:rsidR="00B77AAA" w:rsidRPr="00FF27E4">
        <w:rPr>
          <w:szCs w:val="28"/>
        </w:rPr>
        <w:t xml:space="preserve">. </w:t>
      </w:r>
      <w:r w:rsidR="00FD3A6E" w:rsidRPr="00FF27E4">
        <w:rPr>
          <w:szCs w:val="28"/>
        </w:rPr>
        <w:t>Настоящее решение вступает</w:t>
      </w:r>
      <w:r w:rsidR="00B77AAA" w:rsidRPr="00FF27E4">
        <w:rPr>
          <w:szCs w:val="28"/>
        </w:rPr>
        <w:t xml:space="preserve"> в силу </w:t>
      </w:r>
      <w:r w:rsidR="007063F7">
        <w:rPr>
          <w:szCs w:val="28"/>
        </w:rPr>
        <w:t>после</w:t>
      </w:r>
      <w:r w:rsidR="00B77AAA" w:rsidRPr="00FF27E4">
        <w:rPr>
          <w:szCs w:val="28"/>
        </w:rPr>
        <w:t xml:space="preserve"> его официального </w:t>
      </w:r>
      <w:r w:rsidR="00FD3A6E" w:rsidRPr="00FF27E4">
        <w:rPr>
          <w:szCs w:val="28"/>
        </w:rPr>
        <w:t>опубликования.</w:t>
      </w:r>
    </w:p>
    <w:p w:rsidR="00CB7B77" w:rsidRDefault="00CB7B77" w:rsidP="00B77AAA">
      <w:pPr>
        <w:ind w:left="142" w:right="-285" w:firstLine="567"/>
        <w:rPr>
          <w:szCs w:val="28"/>
        </w:rPr>
      </w:pPr>
    </w:p>
    <w:p w:rsidR="00D67BF8" w:rsidRPr="00FF27E4" w:rsidRDefault="00D67BF8" w:rsidP="00B77AAA">
      <w:pPr>
        <w:ind w:left="142" w:right="-285" w:firstLine="567"/>
        <w:rPr>
          <w:szCs w:val="28"/>
        </w:rPr>
      </w:pPr>
    </w:p>
    <w:p w:rsidR="009B6D28" w:rsidRPr="00FF27E4" w:rsidRDefault="009B6D28" w:rsidP="00B77AAA">
      <w:pPr>
        <w:ind w:left="142" w:right="-285" w:firstLine="567"/>
        <w:rPr>
          <w:szCs w:val="28"/>
        </w:rPr>
      </w:pPr>
    </w:p>
    <w:p w:rsidR="00FC63E6" w:rsidRPr="00FC63E6" w:rsidRDefault="008942DE" w:rsidP="00FC63E6">
      <w:pPr>
        <w:autoSpaceDE w:val="0"/>
        <w:autoSpaceDN w:val="0"/>
        <w:adjustRightInd w:val="0"/>
        <w:jc w:val="both"/>
        <w:rPr>
          <w:szCs w:val="28"/>
        </w:rPr>
      </w:pPr>
      <w:r>
        <w:rPr>
          <w:szCs w:val="28"/>
        </w:rPr>
        <w:t>П</w:t>
      </w:r>
      <w:r w:rsidR="00FC63E6" w:rsidRPr="00FC63E6">
        <w:rPr>
          <w:szCs w:val="28"/>
        </w:rPr>
        <w:t>редседател</w:t>
      </w:r>
      <w:r>
        <w:rPr>
          <w:szCs w:val="28"/>
        </w:rPr>
        <w:t>ь</w:t>
      </w:r>
      <w:r w:rsidR="00FC63E6" w:rsidRPr="00FC63E6">
        <w:rPr>
          <w:szCs w:val="28"/>
        </w:rPr>
        <w:t xml:space="preserve"> Совета депутатов </w:t>
      </w:r>
    </w:p>
    <w:p w:rsidR="00FC63E6" w:rsidRPr="00FC63E6" w:rsidRDefault="00FC63E6" w:rsidP="00FC63E6">
      <w:pPr>
        <w:autoSpaceDE w:val="0"/>
        <w:autoSpaceDN w:val="0"/>
        <w:adjustRightInd w:val="0"/>
        <w:jc w:val="both"/>
        <w:rPr>
          <w:sz w:val="24"/>
          <w:szCs w:val="24"/>
        </w:rPr>
      </w:pPr>
      <w:r w:rsidRPr="00FC63E6">
        <w:rPr>
          <w:szCs w:val="28"/>
        </w:rPr>
        <w:t>Ичалковского  муниципального района</w:t>
      </w:r>
      <w:r w:rsidRPr="00FC63E6">
        <w:rPr>
          <w:sz w:val="26"/>
          <w:szCs w:val="26"/>
        </w:rPr>
        <w:t xml:space="preserve">                          </w:t>
      </w:r>
      <w:r w:rsidRPr="00FC63E6">
        <w:rPr>
          <w:szCs w:val="28"/>
        </w:rPr>
        <w:t xml:space="preserve">         </w:t>
      </w:r>
      <w:r w:rsidR="008942DE">
        <w:rPr>
          <w:szCs w:val="28"/>
        </w:rPr>
        <w:t xml:space="preserve">        </w:t>
      </w:r>
      <w:r w:rsidRPr="00FC63E6">
        <w:rPr>
          <w:szCs w:val="28"/>
        </w:rPr>
        <w:t xml:space="preserve"> </w:t>
      </w:r>
      <w:r w:rsidR="00CB033B">
        <w:rPr>
          <w:szCs w:val="28"/>
        </w:rPr>
        <w:t>В.П. Балахонов</w:t>
      </w:r>
      <w:r w:rsidRPr="00FC63E6">
        <w:rPr>
          <w:szCs w:val="28"/>
        </w:rPr>
        <w:t xml:space="preserve"> </w:t>
      </w:r>
    </w:p>
    <w:p w:rsidR="007B583F" w:rsidRDefault="007B583F"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pPr>
    </w:p>
    <w:p w:rsidR="00CB033B" w:rsidRDefault="00CB033B" w:rsidP="004E37C9">
      <w:pPr>
        <w:ind w:left="142" w:right="-285"/>
        <w:rPr>
          <w:szCs w:val="28"/>
        </w:rPr>
        <w:sectPr w:rsidR="00CB033B" w:rsidSect="00AC0414">
          <w:headerReference w:type="default" r:id="rId9"/>
          <w:headerReference w:type="first" r:id="rId10"/>
          <w:pgSz w:w="11906" w:h="16838"/>
          <w:pgMar w:top="851" w:right="1134" w:bottom="426" w:left="1134" w:header="708" w:footer="708" w:gutter="0"/>
          <w:cols w:space="708"/>
          <w:titlePg/>
          <w:docGrid w:linePitch="381"/>
        </w:sectPr>
      </w:pPr>
    </w:p>
    <w:p w:rsidR="007B583F" w:rsidRDefault="007B583F" w:rsidP="007B583F">
      <w:pPr>
        <w:widowControl w:val="0"/>
        <w:autoSpaceDE w:val="0"/>
        <w:autoSpaceDN w:val="0"/>
        <w:adjustRightInd w:val="0"/>
        <w:jc w:val="right"/>
        <w:outlineLvl w:val="0"/>
        <w:rPr>
          <w:bCs/>
          <w:szCs w:val="28"/>
        </w:rPr>
      </w:pPr>
      <w:r>
        <w:rPr>
          <w:bCs/>
          <w:szCs w:val="28"/>
        </w:rPr>
        <w:lastRenderedPageBreak/>
        <w:t>УТВЕРЖДЕН</w:t>
      </w:r>
    </w:p>
    <w:p w:rsidR="007B583F" w:rsidRDefault="00580F25" w:rsidP="007B583F">
      <w:pPr>
        <w:widowControl w:val="0"/>
        <w:autoSpaceDE w:val="0"/>
        <w:autoSpaceDN w:val="0"/>
        <w:adjustRightInd w:val="0"/>
        <w:jc w:val="right"/>
        <w:outlineLvl w:val="0"/>
        <w:rPr>
          <w:bCs/>
          <w:szCs w:val="28"/>
        </w:rPr>
      </w:pPr>
      <w:r>
        <w:rPr>
          <w:bCs/>
          <w:szCs w:val="28"/>
        </w:rPr>
        <w:t>р</w:t>
      </w:r>
      <w:r w:rsidR="00723D3D">
        <w:rPr>
          <w:bCs/>
          <w:szCs w:val="28"/>
        </w:rPr>
        <w:t>ешением Совета депутатов</w:t>
      </w:r>
    </w:p>
    <w:p w:rsidR="007B583F" w:rsidRDefault="007B583F" w:rsidP="007B583F">
      <w:pPr>
        <w:widowControl w:val="0"/>
        <w:autoSpaceDE w:val="0"/>
        <w:autoSpaceDN w:val="0"/>
        <w:adjustRightInd w:val="0"/>
        <w:jc w:val="right"/>
        <w:outlineLvl w:val="0"/>
        <w:rPr>
          <w:bCs/>
          <w:szCs w:val="28"/>
        </w:rPr>
      </w:pPr>
      <w:r>
        <w:rPr>
          <w:bCs/>
          <w:szCs w:val="28"/>
        </w:rPr>
        <w:t>Ичалковского муниципального района</w:t>
      </w:r>
    </w:p>
    <w:p w:rsidR="007B583F" w:rsidRPr="007B583F" w:rsidRDefault="008942DE" w:rsidP="00A7063B">
      <w:pPr>
        <w:widowControl w:val="0"/>
        <w:autoSpaceDE w:val="0"/>
        <w:autoSpaceDN w:val="0"/>
        <w:adjustRightInd w:val="0"/>
        <w:jc w:val="right"/>
        <w:outlineLvl w:val="0"/>
        <w:rPr>
          <w:bCs/>
          <w:szCs w:val="28"/>
        </w:rPr>
      </w:pPr>
      <w:r>
        <w:rPr>
          <w:bCs/>
          <w:szCs w:val="28"/>
        </w:rPr>
        <w:t xml:space="preserve">                                                                                                                                               </w:t>
      </w:r>
      <w:r w:rsidR="007922E4">
        <w:rPr>
          <w:bCs/>
          <w:szCs w:val="28"/>
        </w:rPr>
        <w:t xml:space="preserve">               </w:t>
      </w:r>
      <w:r>
        <w:rPr>
          <w:bCs/>
          <w:szCs w:val="28"/>
        </w:rPr>
        <w:t xml:space="preserve">     </w:t>
      </w:r>
      <w:r w:rsidR="00CB033B">
        <w:rPr>
          <w:bCs/>
          <w:szCs w:val="28"/>
        </w:rPr>
        <w:t>о</w:t>
      </w:r>
      <w:r w:rsidR="00FC63E6">
        <w:rPr>
          <w:bCs/>
          <w:szCs w:val="28"/>
        </w:rPr>
        <w:t>т</w:t>
      </w:r>
      <w:r w:rsidR="00CB033B">
        <w:rPr>
          <w:bCs/>
          <w:szCs w:val="28"/>
        </w:rPr>
        <w:t xml:space="preserve">  </w:t>
      </w:r>
      <w:r w:rsidR="00A7063B">
        <w:rPr>
          <w:bCs/>
          <w:szCs w:val="28"/>
        </w:rPr>
        <w:t>16.09.2021 г.</w:t>
      </w:r>
      <w:r w:rsidR="00FC63E6">
        <w:rPr>
          <w:bCs/>
          <w:szCs w:val="28"/>
        </w:rPr>
        <w:t xml:space="preserve"> </w:t>
      </w:r>
      <w:r w:rsidR="007B583F">
        <w:rPr>
          <w:bCs/>
          <w:szCs w:val="28"/>
        </w:rPr>
        <w:t>№</w:t>
      </w:r>
      <w:r w:rsidR="007922E4">
        <w:rPr>
          <w:bCs/>
          <w:szCs w:val="28"/>
        </w:rPr>
        <w:t xml:space="preserve"> </w:t>
      </w:r>
      <w:r w:rsidR="00A7063B">
        <w:rPr>
          <w:bCs/>
          <w:szCs w:val="28"/>
        </w:rPr>
        <w:t>272</w:t>
      </w:r>
    </w:p>
    <w:p w:rsidR="007B583F" w:rsidRPr="00DB3DEF" w:rsidRDefault="007B583F" w:rsidP="007B583F">
      <w:pPr>
        <w:widowControl w:val="0"/>
        <w:autoSpaceDE w:val="0"/>
        <w:autoSpaceDN w:val="0"/>
        <w:adjustRightInd w:val="0"/>
        <w:jc w:val="center"/>
        <w:outlineLvl w:val="0"/>
        <w:rPr>
          <w:b/>
          <w:bCs/>
          <w:szCs w:val="28"/>
        </w:rPr>
      </w:pPr>
      <w:r w:rsidRPr="007B583F">
        <w:rPr>
          <w:b/>
          <w:bCs/>
          <w:szCs w:val="28"/>
        </w:rPr>
        <w:t>ПЛАН</w:t>
      </w:r>
      <w:bookmarkStart w:id="1" w:name="_GoBack"/>
      <w:bookmarkEnd w:id="1"/>
      <w:r w:rsidRPr="007B583F">
        <w:rPr>
          <w:b/>
          <w:bCs/>
          <w:szCs w:val="28"/>
        </w:rPr>
        <w:br/>
      </w:r>
      <w:r w:rsidRPr="00DB3DEF">
        <w:rPr>
          <w:b/>
          <w:bCs/>
          <w:szCs w:val="28"/>
        </w:rPr>
        <w:t xml:space="preserve">противодействия коррупции в органах местного самоуправления </w:t>
      </w:r>
    </w:p>
    <w:p w:rsidR="007B583F" w:rsidRPr="00DB3DEF" w:rsidRDefault="007B583F" w:rsidP="007B583F">
      <w:pPr>
        <w:widowControl w:val="0"/>
        <w:autoSpaceDE w:val="0"/>
        <w:autoSpaceDN w:val="0"/>
        <w:adjustRightInd w:val="0"/>
        <w:jc w:val="center"/>
        <w:outlineLvl w:val="0"/>
        <w:rPr>
          <w:b/>
          <w:bCs/>
          <w:szCs w:val="28"/>
        </w:rPr>
      </w:pPr>
      <w:r w:rsidRPr="00DB3DEF">
        <w:rPr>
          <w:b/>
          <w:bCs/>
          <w:szCs w:val="28"/>
        </w:rPr>
        <w:t>Ичалковского муниципального района на 20</w:t>
      </w:r>
      <w:r w:rsidR="00BE5D3E" w:rsidRPr="00DB3DEF">
        <w:rPr>
          <w:b/>
          <w:bCs/>
          <w:szCs w:val="28"/>
        </w:rPr>
        <w:t>21 – 2024</w:t>
      </w:r>
      <w:r w:rsidRPr="00DB3DEF">
        <w:rPr>
          <w:b/>
          <w:bCs/>
          <w:szCs w:val="28"/>
        </w:rPr>
        <w:t xml:space="preserve"> годы</w:t>
      </w:r>
    </w:p>
    <w:p w:rsidR="007B583F" w:rsidRPr="007B583F" w:rsidRDefault="007B583F" w:rsidP="007B583F">
      <w:pPr>
        <w:widowControl w:val="0"/>
        <w:autoSpaceDE w:val="0"/>
        <w:autoSpaceDN w:val="0"/>
        <w:adjustRightInd w:val="0"/>
        <w:jc w:val="center"/>
        <w:outlineLvl w:val="0"/>
        <w:rPr>
          <w:b/>
          <w:bCs/>
          <w:szCs w:val="28"/>
        </w:rPr>
      </w:pPr>
    </w:p>
    <w:tbl>
      <w:tblPr>
        <w:tblW w:w="1512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2268"/>
        <w:gridCol w:w="1701"/>
        <w:gridCol w:w="6336"/>
      </w:tblGrid>
      <w:tr w:rsidR="007B583F" w:rsidRPr="009E4D30" w:rsidTr="00B00865">
        <w:trPr>
          <w:tblHeader/>
        </w:trPr>
        <w:tc>
          <w:tcPr>
            <w:tcW w:w="709" w:type="dxa"/>
            <w:tcBorders>
              <w:top w:val="single" w:sz="4" w:space="0" w:color="auto"/>
              <w:bottom w:val="single" w:sz="4" w:space="0" w:color="auto"/>
              <w:right w:val="single" w:sz="4" w:space="0" w:color="auto"/>
            </w:tcBorders>
            <w:vAlign w:val="center"/>
          </w:tcPr>
          <w:p w:rsidR="007B583F" w:rsidRPr="009E4D30" w:rsidRDefault="007B583F" w:rsidP="007B583F">
            <w:pPr>
              <w:widowControl w:val="0"/>
              <w:autoSpaceDE w:val="0"/>
              <w:autoSpaceDN w:val="0"/>
              <w:adjustRightInd w:val="0"/>
              <w:jc w:val="center"/>
              <w:rPr>
                <w:sz w:val="24"/>
                <w:szCs w:val="24"/>
              </w:rPr>
            </w:pPr>
            <w:r w:rsidRPr="009E4D30">
              <w:rPr>
                <w:sz w:val="24"/>
                <w:szCs w:val="24"/>
              </w:rPr>
              <w:t xml:space="preserve">№ </w:t>
            </w:r>
            <w:proofErr w:type="gramStart"/>
            <w:r w:rsidRPr="009E4D30">
              <w:rPr>
                <w:sz w:val="24"/>
                <w:szCs w:val="24"/>
              </w:rPr>
              <w:t>п</w:t>
            </w:r>
            <w:proofErr w:type="gramEnd"/>
            <w:r w:rsidRPr="009E4D30">
              <w:rPr>
                <w:sz w:val="24"/>
                <w:szCs w:val="24"/>
              </w:rPr>
              <w:t>/п</w:t>
            </w:r>
          </w:p>
        </w:tc>
        <w:tc>
          <w:tcPr>
            <w:tcW w:w="4111" w:type="dxa"/>
            <w:tcBorders>
              <w:top w:val="single" w:sz="4" w:space="0" w:color="auto"/>
              <w:left w:val="single" w:sz="4" w:space="0" w:color="auto"/>
              <w:bottom w:val="single" w:sz="4" w:space="0" w:color="auto"/>
              <w:right w:val="single" w:sz="4" w:space="0" w:color="auto"/>
            </w:tcBorders>
            <w:vAlign w:val="center"/>
          </w:tcPr>
          <w:p w:rsidR="007B583F" w:rsidRPr="009E4D30" w:rsidRDefault="007B583F" w:rsidP="007B583F">
            <w:pPr>
              <w:widowControl w:val="0"/>
              <w:autoSpaceDE w:val="0"/>
              <w:autoSpaceDN w:val="0"/>
              <w:adjustRightInd w:val="0"/>
              <w:jc w:val="center"/>
              <w:rPr>
                <w:sz w:val="24"/>
                <w:szCs w:val="24"/>
              </w:rPr>
            </w:pPr>
            <w:r w:rsidRPr="009E4D30">
              <w:rPr>
                <w:sz w:val="24"/>
                <w:szCs w:val="24"/>
              </w:rPr>
              <w:t>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7B583F" w:rsidRPr="009E4D30" w:rsidRDefault="007B583F" w:rsidP="007B583F">
            <w:pPr>
              <w:widowControl w:val="0"/>
              <w:autoSpaceDE w:val="0"/>
              <w:autoSpaceDN w:val="0"/>
              <w:adjustRightInd w:val="0"/>
              <w:jc w:val="center"/>
              <w:rPr>
                <w:sz w:val="24"/>
                <w:szCs w:val="24"/>
              </w:rPr>
            </w:pPr>
            <w:r w:rsidRPr="009E4D30">
              <w:rPr>
                <w:sz w:val="24"/>
                <w:szCs w:val="24"/>
              </w:rPr>
              <w:t>Ответственные</w:t>
            </w:r>
          </w:p>
          <w:p w:rsidR="007B583F" w:rsidRPr="009E4D30" w:rsidRDefault="007B583F" w:rsidP="0089496D">
            <w:pPr>
              <w:widowControl w:val="0"/>
              <w:autoSpaceDE w:val="0"/>
              <w:autoSpaceDN w:val="0"/>
              <w:adjustRightInd w:val="0"/>
              <w:jc w:val="center"/>
              <w:rPr>
                <w:sz w:val="24"/>
                <w:szCs w:val="24"/>
              </w:rPr>
            </w:pPr>
            <w:r w:rsidRPr="009E4D30">
              <w:rPr>
                <w:sz w:val="24"/>
                <w:szCs w:val="24"/>
              </w:rPr>
              <w:t>исполнители</w:t>
            </w:r>
          </w:p>
        </w:tc>
        <w:tc>
          <w:tcPr>
            <w:tcW w:w="1701" w:type="dxa"/>
            <w:tcBorders>
              <w:top w:val="single" w:sz="4" w:space="0" w:color="auto"/>
              <w:left w:val="single" w:sz="4" w:space="0" w:color="auto"/>
              <w:bottom w:val="single" w:sz="4" w:space="0" w:color="auto"/>
              <w:right w:val="single" w:sz="4" w:space="0" w:color="auto"/>
            </w:tcBorders>
            <w:vAlign w:val="center"/>
          </w:tcPr>
          <w:p w:rsidR="007B583F" w:rsidRPr="009E4D30" w:rsidRDefault="007B583F" w:rsidP="007B583F">
            <w:pPr>
              <w:widowControl w:val="0"/>
              <w:autoSpaceDE w:val="0"/>
              <w:autoSpaceDN w:val="0"/>
              <w:adjustRightInd w:val="0"/>
              <w:jc w:val="center"/>
              <w:rPr>
                <w:sz w:val="24"/>
                <w:szCs w:val="24"/>
              </w:rPr>
            </w:pPr>
            <w:r w:rsidRPr="009E4D30">
              <w:rPr>
                <w:sz w:val="24"/>
                <w:szCs w:val="24"/>
              </w:rPr>
              <w:t>Срок</w:t>
            </w:r>
          </w:p>
          <w:p w:rsidR="007B583F" w:rsidRPr="009E4D30" w:rsidRDefault="007B583F" w:rsidP="007B583F">
            <w:pPr>
              <w:widowControl w:val="0"/>
              <w:autoSpaceDE w:val="0"/>
              <w:autoSpaceDN w:val="0"/>
              <w:adjustRightInd w:val="0"/>
              <w:jc w:val="center"/>
              <w:rPr>
                <w:sz w:val="24"/>
                <w:szCs w:val="24"/>
              </w:rPr>
            </w:pPr>
            <w:r w:rsidRPr="009E4D30">
              <w:rPr>
                <w:sz w:val="24"/>
                <w:szCs w:val="24"/>
              </w:rPr>
              <w:t>исполнения</w:t>
            </w:r>
          </w:p>
        </w:tc>
        <w:tc>
          <w:tcPr>
            <w:tcW w:w="6336" w:type="dxa"/>
            <w:tcBorders>
              <w:top w:val="single" w:sz="4" w:space="0" w:color="auto"/>
              <w:left w:val="single" w:sz="4" w:space="0" w:color="auto"/>
              <w:bottom w:val="single" w:sz="4" w:space="0" w:color="auto"/>
            </w:tcBorders>
            <w:vAlign w:val="center"/>
          </w:tcPr>
          <w:p w:rsidR="007B583F" w:rsidRPr="009E4D30" w:rsidRDefault="007B583F" w:rsidP="007B583F">
            <w:pPr>
              <w:widowControl w:val="0"/>
              <w:autoSpaceDE w:val="0"/>
              <w:autoSpaceDN w:val="0"/>
              <w:adjustRightInd w:val="0"/>
              <w:jc w:val="center"/>
              <w:rPr>
                <w:sz w:val="24"/>
                <w:szCs w:val="24"/>
              </w:rPr>
            </w:pPr>
            <w:r w:rsidRPr="009E4D30">
              <w:rPr>
                <w:sz w:val="24"/>
                <w:szCs w:val="24"/>
              </w:rPr>
              <w:t>Ожидаемый результат</w:t>
            </w:r>
          </w:p>
        </w:tc>
      </w:tr>
      <w:tr w:rsidR="007B583F" w:rsidRPr="009E4D30" w:rsidTr="00B00865">
        <w:tc>
          <w:tcPr>
            <w:tcW w:w="15125" w:type="dxa"/>
            <w:gridSpan w:val="5"/>
            <w:tcBorders>
              <w:top w:val="single" w:sz="4" w:space="0" w:color="auto"/>
              <w:bottom w:val="single" w:sz="4" w:space="0" w:color="auto"/>
            </w:tcBorders>
          </w:tcPr>
          <w:p w:rsidR="007B583F" w:rsidRPr="009E4D30" w:rsidRDefault="007B583F" w:rsidP="007B583F">
            <w:pPr>
              <w:widowControl w:val="0"/>
              <w:numPr>
                <w:ilvl w:val="0"/>
                <w:numId w:val="2"/>
              </w:numPr>
              <w:tabs>
                <w:tab w:val="left" w:pos="318"/>
              </w:tabs>
              <w:autoSpaceDE w:val="0"/>
              <w:autoSpaceDN w:val="0"/>
              <w:adjustRightInd w:val="0"/>
              <w:jc w:val="center"/>
              <w:rPr>
                <w:b/>
                <w:sz w:val="24"/>
                <w:szCs w:val="24"/>
              </w:rPr>
            </w:pPr>
            <w:bookmarkStart w:id="2" w:name="sub_1100"/>
            <w:r w:rsidRPr="009E4D30">
              <w:rPr>
                <w:b/>
                <w:sz w:val="24"/>
                <w:szCs w:val="24"/>
              </w:rPr>
              <w:t xml:space="preserve">Повышение </w:t>
            </w:r>
            <w:proofErr w:type="gramStart"/>
            <w:r w:rsidRPr="009E4D30">
              <w:rPr>
                <w:b/>
                <w:sz w:val="24"/>
                <w:szCs w:val="24"/>
              </w:rPr>
              <w:t>эффективности механизмов урегулирования конфликта интересов</w:t>
            </w:r>
            <w:proofErr w:type="gramEnd"/>
            <w:r w:rsidRPr="009E4D30">
              <w:rPr>
                <w:b/>
                <w:sz w:val="24"/>
                <w:szCs w:val="24"/>
              </w:rPr>
              <w:t>,</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обеспечение соблюдения отдельными категориями лиц ограничений, запретов, исполнения ими обязанностей</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и привлечения к ответственности за их нарушение</w:t>
            </w:r>
            <w:bookmarkEnd w:id="2"/>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действенного функционирования комиссии </w:t>
            </w:r>
            <w:r w:rsidRPr="009E4D30">
              <w:rPr>
                <w:bCs/>
                <w:sz w:val="24"/>
                <w:szCs w:val="24"/>
              </w:rPr>
              <w:t>по соблюдению требований к служебному поведению муниципальных служащих 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7B583F" w:rsidRPr="009E4D30" w:rsidRDefault="009E4D30" w:rsidP="007B583F">
            <w:pPr>
              <w:widowControl w:val="0"/>
              <w:autoSpaceDE w:val="0"/>
              <w:autoSpaceDN w:val="0"/>
              <w:adjustRightInd w:val="0"/>
              <w:jc w:val="center"/>
              <w:rPr>
                <w:sz w:val="24"/>
                <w:szCs w:val="24"/>
              </w:rPr>
            </w:pPr>
            <w:r>
              <w:rPr>
                <w:sz w:val="24"/>
                <w:szCs w:val="24"/>
              </w:rPr>
              <w:t>отдел по работе с персоналом</w:t>
            </w:r>
            <w:r w:rsidR="007B583F" w:rsidRPr="009E4D30">
              <w:rPr>
                <w:sz w:val="24"/>
                <w:szCs w:val="24"/>
              </w:rPr>
              <w:t>,</w:t>
            </w:r>
          </w:p>
          <w:p w:rsidR="007B583F" w:rsidRPr="009E4D30" w:rsidRDefault="007B583F" w:rsidP="009E4D30">
            <w:pPr>
              <w:widowControl w:val="0"/>
              <w:autoSpaceDE w:val="0"/>
              <w:autoSpaceDN w:val="0"/>
              <w:adjustRightInd w:val="0"/>
              <w:jc w:val="center"/>
              <w:rPr>
                <w:sz w:val="24"/>
                <w:szCs w:val="24"/>
              </w:rPr>
            </w:pPr>
            <w:r w:rsidRPr="009E4D30">
              <w:rPr>
                <w:sz w:val="24"/>
                <w:szCs w:val="24"/>
              </w:rPr>
              <w:t>юридическ</w:t>
            </w:r>
            <w:r w:rsidR="009E4D30">
              <w:rPr>
                <w:sz w:val="24"/>
                <w:szCs w:val="24"/>
              </w:rPr>
              <w:t>ое</w:t>
            </w:r>
            <w:r w:rsidRPr="009E4D30">
              <w:rPr>
                <w:sz w:val="24"/>
                <w:szCs w:val="24"/>
              </w:rPr>
              <w:t xml:space="preserve"> </w:t>
            </w:r>
            <w:r w:rsidR="009E4D30">
              <w:rPr>
                <w:sz w:val="24"/>
                <w:szCs w:val="24"/>
              </w:rPr>
              <w:t>управление</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рассмотрение на заседаниях комиссии:</w:t>
            </w:r>
          </w:p>
          <w:p w:rsidR="007B583F" w:rsidRPr="009E4D30" w:rsidRDefault="007B583F" w:rsidP="007B583F">
            <w:pPr>
              <w:widowControl w:val="0"/>
              <w:autoSpaceDE w:val="0"/>
              <w:autoSpaceDN w:val="0"/>
              <w:adjustRightInd w:val="0"/>
              <w:jc w:val="both"/>
              <w:rPr>
                <w:sz w:val="24"/>
                <w:szCs w:val="24"/>
              </w:rPr>
            </w:pPr>
            <w:r w:rsidRPr="009E4D30">
              <w:rPr>
                <w:sz w:val="24"/>
                <w:szCs w:val="24"/>
              </w:rPr>
              <w:t>материалов проверки непредставления или представления неполных и (или) недостоверных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w:t>
            </w:r>
          </w:p>
          <w:p w:rsidR="007B583F" w:rsidRPr="009E4D30" w:rsidRDefault="007B583F" w:rsidP="007B583F">
            <w:pPr>
              <w:autoSpaceDE w:val="0"/>
              <w:autoSpaceDN w:val="0"/>
              <w:adjustRightInd w:val="0"/>
              <w:jc w:val="both"/>
              <w:rPr>
                <w:sz w:val="24"/>
                <w:szCs w:val="24"/>
              </w:rPr>
            </w:pPr>
            <w:r w:rsidRPr="009E4D30">
              <w:rPr>
                <w:sz w:val="24"/>
                <w:szCs w:val="24"/>
              </w:rPr>
              <w:t xml:space="preserve">результатов осуществления </w:t>
            </w:r>
            <w:proofErr w:type="gramStart"/>
            <w:r w:rsidRPr="009E4D30">
              <w:rPr>
                <w:sz w:val="24"/>
                <w:szCs w:val="24"/>
              </w:rPr>
              <w:t>контроля за</w:t>
            </w:r>
            <w:proofErr w:type="gramEnd"/>
            <w:r w:rsidRPr="009E4D30">
              <w:rPr>
                <w:sz w:val="24"/>
                <w:szCs w:val="24"/>
              </w:rPr>
              <w:t xml:space="preserve"> расходами лиц, замещающих должности муниципальной службы;</w:t>
            </w:r>
          </w:p>
          <w:p w:rsidR="007B583F" w:rsidRPr="009E4D30" w:rsidRDefault="007B583F" w:rsidP="007B583F">
            <w:pPr>
              <w:autoSpaceDE w:val="0"/>
              <w:autoSpaceDN w:val="0"/>
              <w:adjustRightInd w:val="0"/>
              <w:jc w:val="both"/>
              <w:rPr>
                <w:sz w:val="24"/>
                <w:szCs w:val="24"/>
              </w:rPr>
            </w:pPr>
            <w:r w:rsidRPr="009E4D30">
              <w:rPr>
                <w:sz w:val="24"/>
                <w:szCs w:val="24"/>
              </w:rPr>
              <w:t>заявлений лиц, замещающих должности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 (супругов) и несовершеннолетних детей;</w:t>
            </w:r>
          </w:p>
          <w:p w:rsidR="007B583F" w:rsidRPr="009E4D30" w:rsidRDefault="007B583F" w:rsidP="007B583F">
            <w:pPr>
              <w:autoSpaceDE w:val="0"/>
              <w:autoSpaceDN w:val="0"/>
              <w:adjustRightInd w:val="0"/>
              <w:jc w:val="both"/>
              <w:rPr>
                <w:sz w:val="24"/>
                <w:szCs w:val="24"/>
              </w:rPr>
            </w:pPr>
            <w:r w:rsidRPr="009E4D30">
              <w:rPr>
                <w:sz w:val="24"/>
                <w:szCs w:val="24"/>
              </w:rPr>
              <w:t>уведомлений лиц, замещающих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B583F" w:rsidRPr="009E4D30" w:rsidRDefault="007B583F" w:rsidP="007B583F">
            <w:pPr>
              <w:autoSpaceDE w:val="0"/>
              <w:autoSpaceDN w:val="0"/>
              <w:adjustRightInd w:val="0"/>
              <w:jc w:val="both"/>
              <w:rPr>
                <w:sz w:val="24"/>
                <w:szCs w:val="24"/>
              </w:rPr>
            </w:pPr>
            <w:proofErr w:type="gramStart"/>
            <w:r w:rsidRPr="009E4D30">
              <w:rPr>
                <w:sz w:val="24"/>
                <w:szCs w:val="24"/>
              </w:rPr>
              <w:t xml:space="preserve">обращений граждан, замещавших в органе местного самоуправления должности муниципальной службы, включенные в соответствующий перечень должностей, о даче согласия на замещение должности в коммерческой </w:t>
            </w:r>
            <w:r w:rsidRPr="009E4D30">
              <w:rPr>
                <w:sz w:val="24"/>
                <w:szCs w:val="24"/>
              </w:rPr>
              <w:lastRenderedPageBreak/>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w:t>
            </w:r>
            <w:proofErr w:type="gramEnd"/>
            <w:r w:rsidRPr="009E4D30">
              <w:rPr>
                <w:sz w:val="24"/>
                <w:szCs w:val="24"/>
              </w:rPr>
              <w:t xml:space="preserve"> с муниципальной службы;</w:t>
            </w:r>
          </w:p>
          <w:p w:rsidR="007B583F" w:rsidRPr="009E4D30" w:rsidRDefault="007B583F" w:rsidP="007B583F">
            <w:pPr>
              <w:autoSpaceDE w:val="0"/>
              <w:autoSpaceDN w:val="0"/>
              <w:adjustRightInd w:val="0"/>
              <w:jc w:val="both"/>
              <w:rPr>
                <w:sz w:val="24"/>
                <w:szCs w:val="24"/>
              </w:rPr>
            </w:pPr>
            <w:r w:rsidRPr="009E4D30">
              <w:rPr>
                <w:sz w:val="24"/>
                <w:szCs w:val="24"/>
              </w:rPr>
              <w:t>уведомлений коммерческих или некоммерческих организаций о заключении с гражданами, замещавшими должности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материалов проверки связанных с несоблюдением лицами, замещающими должности муниципальной службы, иных ограничений, запретов, принципов служебного поведения и неисполнения обязанностей, установленных </w:t>
            </w:r>
            <w:r w:rsidRPr="009E4D30">
              <w:rPr>
                <w:bCs/>
                <w:sz w:val="24"/>
                <w:szCs w:val="24"/>
              </w:rPr>
              <w:t>нормативными правовыми актами</w:t>
            </w:r>
            <w:r w:rsidRPr="009E4D30">
              <w:rPr>
                <w:sz w:val="24"/>
                <w:szCs w:val="24"/>
              </w:rPr>
              <w:t xml:space="preserve"> Российской Федерации о муниципальной службе и противодействии коррупции</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Организация работы по приему и первичной обработке справок о доходах, расходах, об имуществе и обязательствах имущественного характера, представляемых лицами, претендующих на замещение должностей муниципальной службы и руководителей муниципальных учреждений, а также лицами, замещающими муниципальные должности, должности муниципальной службы и руководителей муниципальных учреждений, на себя своих супруг </w:t>
            </w:r>
            <w:r w:rsidRPr="009E4D30">
              <w:rPr>
                <w:sz w:val="24"/>
                <w:szCs w:val="24"/>
              </w:rPr>
              <w:lastRenderedPageBreak/>
              <w:t xml:space="preserve">(супругов) и несовершеннолетних детей </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9E4D30" w:rsidP="009E4D30">
            <w:pPr>
              <w:widowControl w:val="0"/>
              <w:autoSpaceDE w:val="0"/>
              <w:autoSpaceDN w:val="0"/>
              <w:adjustRightInd w:val="0"/>
              <w:jc w:val="center"/>
              <w:rPr>
                <w:sz w:val="24"/>
                <w:szCs w:val="24"/>
              </w:rPr>
            </w:pPr>
            <w:r>
              <w:rPr>
                <w:sz w:val="24"/>
                <w:szCs w:val="24"/>
              </w:rPr>
              <w:lastRenderedPageBreak/>
              <w:t>отдел по работе с персоналом</w:t>
            </w:r>
            <w:r w:rsidRPr="009E4D30">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определение ответственных лиц за организацию работы по приему и первичной обработке справок о доходах, расходах, об имуществе и обязательствах имущественного характера;</w:t>
            </w:r>
          </w:p>
          <w:p w:rsidR="007B583F" w:rsidRPr="009E4D30" w:rsidRDefault="007B583F" w:rsidP="007B583F">
            <w:pPr>
              <w:widowControl w:val="0"/>
              <w:autoSpaceDE w:val="0"/>
              <w:autoSpaceDN w:val="0"/>
              <w:adjustRightInd w:val="0"/>
              <w:jc w:val="both"/>
              <w:rPr>
                <w:sz w:val="24"/>
                <w:szCs w:val="24"/>
              </w:rPr>
            </w:pPr>
            <w:r w:rsidRPr="009E4D30">
              <w:rPr>
                <w:sz w:val="24"/>
                <w:szCs w:val="24"/>
              </w:rPr>
              <w:t>организация работы по приему и первичной обработке справок о доходах, расходах, об имуществе и обязательствах имущественного характера:</w:t>
            </w:r>
          </w:p>
          <w:p w:rsidR="007B583F" w:rsidRPr="009E4D30" w:rsidRDefault="007B583F" w:rsidP="007B583F">
            <w:pPr>
              <w:widowControl w:val="0"/>
              <w:autoSpaceDE w:val="0"/>
              <w:autoSpaceDN w:val="0"/>
              <w:adjustRightInd w:val="0"/>
              <w:jc w:val="both"/>
              <w:rPr>
                <w:sz w:val="24"/>
                <w:szCs w:val="24"/>
              </w:rPr>
            </w:pPr>
            <w:r w:rsidRPr="009E4D30">
              <w:rPr>
                <w:sz w:val="24"/>
                <w:szCs w:val="24"/>
              </w:rPr>
              <w:t>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при оформлении трудовых отношений с лицами, претендующими на замещение должностей муниципальной службы, замещение которых влечет за </w:t>
            </w:r>
            <w:r w:rsidRPr="009E4D30">
              <w:rPr>
                <w:sz w:val="24"/>
                <w:szCs w:val="24"/>
              </w:rPr>
              <w:lastRenderedPageBreak/>
              <w:t>собой представление данных сведений, а также с лицами, претендующими на замещение должностей руководителей муниципальных учреждений;</w:t>
            </w:r>
          </w:p>
          <w:p w:rsidR="00B91D7C" w:rsidRPr="009E4D30" w:rsidRDefault="00FC4BE1" w:rsidP="007B583F">
            <w:pPr>
              <w:widowControl w:val="0"/>
              <w:autoSpaceDE w:val="0"/>
              <w:autoSpaceDN w:val="0"/>
              <w:adjustRightInd w:val="0"/>
              <w:jc w:val="both"/>
              <w:rPr>
                <w:sz w:val="24"/>
                <w:szCs w:val="24"/>
              </w:rPr>
            </w:pPr>
            <w:r w:rsidRPr="009E4D30">
              <w:rPr>
                <w:sz w:val="24"/>
                <w:szCs w:val="24"/>
              </w:rPr>
              <w:t xml:space="preserve"> </w:t>
            </w:r>
            <w:proofErr w:type="gramStart"/>
            <w:r w:rsidRPr="009E4D30">
              <w:rPr>
                <w:sz w:val="24"/>
                <w:szCs w:val="24"/>
              </w:rPr>
              <w:t xml:space="preserve">направление </w:t>
            </w:r>
            <w:r w:rsidR="005C6DC3" w:rsidRPr="009E4D30">
              <w:rPr>
                <w:sz w:val="24"/>
                <w:szCs w:val="24"/>
              </w:rPr>
              <w:t>Главе Республики Мордовия в электронном виде в формате «</w:t>
            </w:r>
            <w:r w:rsidR="005C6DC3" w:rsidRPr="009E4D30">
              <w:rPr>
                <w:sz w:val="24"/>
                <w:szCs w:val="24"/>
                <w:lang w:val="en-US"/>
              </w:rPr>
              <w:t>XSB</w:t>
            </w:r>
            <w:r w:rsidR="005C6DC3" w:rsidRPr="009E4D30">
              <w:rPr>
                <w:sz w:val="24"/>
                <w:szCs w:val="24"/>
              </w:rPr>
              <w:t>» (.</w:t>
            </w:r>
            <w:proofErr w:type="spellStart"/>
            <w:r w:rsidR="005C6DC3" w:rsidRPr="009E4D30">
              <w:rPr>
                <w:sz w:val="24"/>
                <w:szCs w:val="24"/>
                <w:lang w:val="en-US"/>
              </w:rPr>
              <w:t>xsb</w:t>
            </w:r>
            <w:proofErr w:type="spellEnd"/>
            <w:r w:rsidR="005C6DC3" w:rsidRPr="009E4D30">
              <w:rPr>
                <w:sz w:val="24"/>
                <w:szCs w:val="24"/>
              </w:rPr>
              <w:t>) на электронном носителе (</w:t>
            </w:r>
            <w:r w:rsidR="005C6DC3" w:rsidRPr="009E4D30">
              <w:rPr>
                <w:sz w:val="24"/>
                <w:szCs w:val="24"/>
                <w:lang w:val="en-US"/>
              </w:rPr>
              <w:t>CD</w:t>
            </w:r>
            <w:r w:rsidR="005C6DC3" w:rsidRPr="009E4D30">
              <w:rPr>
                <w:sz w:val="24"/>
                <w:szCs w:val="24"/>
              </w:rPr>
              <w:t>-</w:t>
            </w:r>
            <w:r w:rsidR="005C6DC3" w:rsidRPr="009E4D30">
              <w:rPr>
                <w:sz w:val="24"/>
                <w:szCs w:val="24"/>
                <w:lang w:val="en-US"/>
              </w:rPr>
              <w:t>R</w:t>
            </w:r>
            <w:r w:rsidR="005C6DC3" w:rsidRPr="009E4D30">
              <w:rPr>
                <w:sz w:val="24"/>
                <w:szCs w:val="24"/>
              </w:rPr>
              <w:t xml:space="preserve">), сведений </w:t>
            </w:r>
            <w:r w:rsidRPr="009E4D30">
              <w:rPr>
                <w:sz w:val="24"/>
                <w:szCs w:val="24"/>
              </w:rPr>
              <w:t>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B91D7C" w:rsidRPr="009E4D30">
              <w:rPr>
                <w:sz w:val="24"/>
                <w:szCs w:val="24"/>
              </w:rPr>
              <w:t>,</w:t>
            </w:r>
            <w:r w:rsidRPr="009E4D30">
              <w:rPr>
                <w:sz w:val="24"/>
                <w:szCs w:val="24"/>
              </w:rPr>
              <w:t xml:space="preserve"> представленных</w:t>
            </w:r>
            <w:r w:rsidR="00B91D7C" w:rsidRPr="009E4D30">
              <w:rPr>
                <w:sz w:val="24"/>
                <w:szCs w:val="24"/>
              </w:rPr>
              <w:t xml:space="preserve"> гражданами, претендующими на замещение муниципальной должности, </w:t>
            </w:r>
            <w:r w:rsidR="005C6DC3" w:rsidRPr="009E4D30">
              <w:rPr>
                <w:sz w:val="24"/>
                <w:szCs w:val="24"/>
              </w:rPr>
              <w:t xml:space="preserve">(в течение 5 рабочих дней со дня их представления), </w:t>
            </w:r>
            <w:r w:rsidR="00B91D7C" w:rsidRPr="009E4D30">
              <w:rPr>
                <w:sz w:val="24"/>
                <w:szCs w:val="24"/>
              </w:rPr>
              <w:t>лицами</w:t>
            </w:r>
            <w:proofErr w:type="gramEnd"/>
            <w:r w:rsidR="00280384" w:rsidRPr="009E4D30">
              <w:rPr>
                <w:sz w:val="24"/>
                <w:szCs w:val="24"/>
              </w:rPr>
              <w:t xml:space="preserve">, </w:t>
            </w:r>
            <w:proofErr w:type="gramStart"/>
            <w:r w:rsidR="00280384" w:rsidRPr="009E4D30">
              <w:rPr>
                <w:sz w:val="24"/>
                <w:szCs w:val="24"/>
              </w:rPr>
              <w:t>замещающими</w:t>
            </w:r>
            <w:proofErr w:type="gramEnd"/>
            <w:r w:rsidR="00B91D7C" w:rsidRPr="009E4D30">
              <w:rPr>
                <w:sz w:val="24"/>
                <w:szCs w:val="24"/>
              </w:rPr>
              <w:t xml:space="preserve"> муниципальную должность, </w:t>
            </w:r>
            <w:r w:rsidR="005C6DC3" w:rsidRPr="009E4D30">
              <w:rPr>
                <w:sz w:val="24"/>
                <w:szCs w:val="24"/>
              </w:rPr>
              <w:t>(в течение 14 календарных дней после окончания срока представления указанных сведений);</w:t>
            </w:r>
          </w:p>
          <w:p w:rsidR="007B583F" w:rsidRPr="009E4D30" w:rsidRDefault="007B583F" w:rsidP="007B583F">
            <w:pPr>
              <w:widowControl w:val="0"/>
              <w:autoSpaceDE w:val="0"/>
              <w:autoSpaceDN w:val="0"/>
              <w:adjustRightInd w:val="0"/>
              <w:jc w:val="both"/>
              <w:rPr>
                <w:sz w:val="24"/>
                <w:szCs w:val="24"/>
              </w:rPr>
            </w:pPr>
            <w:r w:rsidRPr="009E4D30">
              <w:rPr>
                <w:sz w:val="24"/>
                <w:szCs w:val="24"/>
              </w:rPr>
              <w:t>оказание индивидуальной консультативной помощи лицам, представляемым справки о доходах, расходах, об имуществе и обязательствах имущественного характера</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Размещение сведений о доходах, расходах, об имуществе и обязательствах имущественного характера, представленных лицами, замещающими должности, замещение которых предусматривает обязанность представлять такие сведения на официальном сайте орган</w:t>
            </w:r>
            <w:r w:rsidR="00385EE1" w:rsidRPr="009E4D30">
              <w:rPr>
                <w:sz w:val="24"/>
                <w:szCs w:val="24"/>
              </w:rPr>
              <w:t>ов</w:t>
            </w:r>
            <w:r w:rsidRPr="009E4D30">
              <w:rPr>
                <w:sz w:val="24"/>
                <w:szCs w:val="24"/>
              </w:rPr>
              <w:t xml:space="preserve"> местного самоуправления в сети Интернет в порядке и сроки, установленные нормативными правовыми актами Российской Федерации</w:t>
            </w:r>
            <w:proofErr w:type="gramEnd"/>
          </w:p>
          <w:p w:rsidR="007B583F" w:rsidRPr="009E4D30" w:rsidRDefault="007B583F" w:rsidP="007B583F">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p>
          <w:p w:rsidR="007B583F" w:rsidRPr="009E4D30" w:rsidRDefault="009E4D30" w:rsidP="009E4D30">
            <w:pPr>
              <w:widowControl w:val="0"/>
              <w:autoSpaceDE w:val="0"/>
              <w:autoSpaceDN w:val="0"/>
              <w:adjustRightInd w:val="0"/>
              <w:jc w:val="center"/>
              <w:rPr>
                <w:sz w:val="24"/>
                <w:szCs w:val="24"/>
              </w:rPr>
            </w:pPr>
            <w:r w:rsidRPr="009E4D30">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 xml:space="preserve">ежегодно не позднее </w:t>
            </w:r>
          </w:p>
          <w:p w:rsidR="007B583F" w:rsidRPr="009E4D30" w:rsidRDefault="007B583F" w:rsidP="007B583F">
            <w:pPr>
              <w:widowControl w:val="0"/>
              <w:autoSpaceDE w:val="0"/>
              <w:autoSpaceDN w:val="0"/>
              <w:adjustRightInd w:val="0"/>
              <w:jc w:val="center"/>
              <w:rPr>
                <w:sz w:val="24"/>
                <w:szCs w:val="24"/>
              </w:rPr>
            </w:pPr>
            <w:r w:rsidRPr="009E4D30">
              <w:rPr>
                <w:sz w:val="24"/>
                <w:szCs w:val="24"/>
              </w:rPr>
              <w:t>14 рабочих дней после окончания срока, установленного для представления сведений</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размещение сведений о доходах, расходах, об имуществе и обязательствах имущественного характера, представленных отдельными категориями лиц, за весь период замещения ими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орган</w:t>
            </w:r>
            <w:r w:rsidR="00817507" w:rsidRPr="009E4D30">
              <w:rPr>
                <w:sz w:val="24"/>
                <w:szCs w:val="24"/>
              </w:rPr>
              <w:t>ов</w:t>
            </w:r>
            <w:r w:rsidRPr="009E4D30">
              <w:rPr>
                <w:sz w:val="24"/>
                <w:szCs w:val="24"/>
              </w:rPr>
              <w:t xml:space="preserve"> местного</w:t>
            </w:r>
            <w:proofErr w:type="gramEnd"/>
            <w:r w:rsidRPr="009E4D30">
              <w:rPr>
                <w:sz w:val="24"/>
                <w:szCs w:val="24"/>
              </w:rPr>
              <w:t xml:space="preserve"> самоуправления в сети Интернет в разделе «Противодействие коррупции» ежегодно в течение 14 рабочих дней со дня истечения срока, установленного для их подачи;</w:t>
            </w:r>
          </w:p>
          <w:p w:rsidR="007B583F" w:rsidRPr="009E4D30" w:rsidRDefault="007B583F" w:rsidP="00385EE1">
            <w:pPr>
              <w:widowControl w:val="0"/>
              <w:autoSpaceDE w:val="0"/>
              <w:autoSpaceDN w:val="0"/>
              <w:adjustRightInd w:val="0"/>
              <w:jc w:val="both"/>
              <w:rPr>
                <w:sz w:val="24"/>
                <w:szCs w:val="24"/>
              </w:rPr>
            </w:pPr>
            <w:proofErr w:type="gramStart"/>
            <w:r w:rsidRPr="009E4D30">
              <w:rPr>
                <w:sz w:val="24"/>
                <w:szCs w:val="24"/>
              </w:rPr>
              <w:t xml:space="preserve">внесение не позднее 14 рабочих дней после окончания срока, установленного для представления уточненных </w:t>
            </w:r>
            <w:r w:rsidRPr="009E4D30">
              <w:rPr>
                <w:sz w:val="24"/>
                <w:szCs w:val="24"/>
              </w:rPr>
              <w:lastRenderedPageBreak/>
              <w:t>сведений, соответствующих изменений в размещенные на официальном сайте орган</w:t>
            </w:r>
            <w:r w:rsidR="00385EE1" w:rsidRPr="009E4D30">
              <w:rPr>
                <w:sz w:val="24"/>
                <w:szCs w:val="24"/>
              </w:rPr>
              <w:t>ов</w:t>
            </w:r>
            <w:r w:rsidRPr="009E4D30">
              <w:rPr>
                <w:sz w:val="24"/>
                <w:szCs w:val="24"/>
              </w:rPr>
              <w:t xml:space="preserve"> местного самоуправления в сети Интернет сведения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приказа Минтруда России от 7 октября 2013 г. № 530н «О требованиях к</w:t>
            </w:r>
            <w:proofErr w:type="gramEnd"/>
            <w:r w:rsidRPr="009E4D30">
              <w:rPr>
                <w:sz w:val="24"/>
                <w:szCs w:val="24"/>
              </w:rPr>
              <w:t xml:space="preserve"> </w:t>
            </w:r>
            <w:proofErr w:type="gramStart"/>
            <w:r w:rsidRPr="009E4D30">
              <w:rPr>
                <w:sz w:val="24"/>
                <w:szCs w:val="24"/>
              </w:rPr>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w:t>
            </w:r>
            <w:proofErr w:type="gramEnd"/>
            <w:r w:rsidRPr="009E4D30">
              <w:rPr>
                <w:sz w:val="24"/>
                <w:szCs w:val="24"/>
              </w:rPr>
              <w:t xml:space="preserve"> характера»</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1.4</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Организация проведения в порядке, предусмотренном нормативными правовыми актами Российской Федерации, проверок коррупционного поведения отдельных категорий лиц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 расходах, об имуществе и обязательствах имущественного характера, несоблюдения </w:t>
            </w:r>
            <w:r w:rsidRPr="009E4D30">
              <w:rPr>
                <w:sz w:val="24"/>
                <w:szCs w:val="24"/>
              </w:rPr>
              <w:lastRenderedPageBreak/>
              <w:t xml:space="preserve">ограничений, запретов, принципов служебного поведения и неисполнения обязанностей </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проверок непредставления или представления недостоверных и неполных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 а также лицами, претендующими и замещающими должности руководителей муниципальных учреждений;</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осуществление </w:t>
            </w:r>
            <w:proofErr w:type="gramStart"/>
            <w:r w:rsidRPr="009E4D30">
              <w:rPr>
                <w:sz w:val="24"/>
                <w:szCs w:val="24"/>
              </w:rPr>
              <w:t>контроля за</w:t>
            </w:r>
            <w:proofErr w:type="gramEnd"/>
            <w:r w:rsidRPr="009E4D30">
              <w:rPr>
                <w:sz w:val="24"/>
                <w:szCs w:val="24"/>
              </w:rPr>
              <w:t xml:space="preserve"> расходами лиц, замещающих должности муниципальной службы;</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w:t>
            </w:r>
            <w:r w:rsidRPr="009E4D30">
              <w:rPr>
                <w:sz w:val="24"/>
                <w:szCs w:val="24"/>
              </w:rPr>
              <w:lastRenderedPageBreak/>
              <w:t>предусмотренных федеральными законами;</w:t>
            </w:r>
          </w:p>
          <w:p w:rsidR="007B583F" w:rsidRPr="009E4D30" w:rsidRDefault="007B583F" w:rsidP="007B583F">
            <w:pPr>
              <w:autoSpaceDE w:val="0"/>
              <w:autoSpaceDN w:val="0"/>
              <w:adjustRightInd w:val="0"/>
              <w:jc w:val="both"/>
              <w:rPr>
                <w:sz w:val="24"/>
                <w:szCs w:val="24"/>
              </w:rPr>
            </w:pPr>
            <w:r w:rsidRPr="009E4D30">
              <w:rPr>
                <w:sz w:val="24"/>
                <w:szCs w:val="24"/>
              </w:rPr>
              <w:t>проведение проверок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7B583F" w:rsidRPr="009E4D30" w:rsidRDefault="007B583F" w:rsidP="007B583F">
            <w:pPr>
              <w:autoSpaceDE w:val="0"/>
              <w:autoSpaceDN w:val="0"/>
              <w:adjustRightInd w:val="0"/>
              <w:jc w:val="both"/>
              <w:rPr>
                <w:sz w:val="24"/>
                <w:szCs w:val="24"/>
              </w:rPr>
            </w:pPr>
            <w:r w:rsidRPr="009E4D30">
              <w:rPr>
                <w:sz w:val="24"/>
                <w:szCs w:val="24"/>
              </w:rPr>
              <w:t xml:space="preserve">проведение проверок соблюдения лицами, замещающими должности </w:t>
            </w:r>
            <w:proofErr w:type="gramStart"/>
            <w:r w:rsidRPr="009E4D30">
              <w:rPr>
                <w:sz w:val="24"/>
                <w:szCs w:val="24"/>
              </w:rPr>
              <w:t>муниципальный</w:t>
            </w:r>
            <w:proofErr w:type="gramEnd"/>
            <w:r w:rsidRPr="009E4D30">
              <w:rPr>
                <w:sz w:val="24"/>
                <w:szCs w:val="24"/>
              </w:rPr>
              <w:t xml:space="preserve">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противодействии коррупции</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1.5</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Осуществление контроля исполнения лицами, замещающими должности муниципальный службы, обязанности по уведомлению представителя нанимателя (работодателя) о выполнении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информирование лиц, замещающих должности </w:t>
            </w:r>
            <w:proofErr w:type="gramStart"/>
            <w:r w:rsidRPr="009E4D30">
              <w:rPr>
                <w:sz w:val="24"/>
                <w:szCs w:val="24"/>
              </w:rPr>
              <w:t>муниципальный</w:t>
            </w:r>
            <w:proofErr w:type="gramEnd"/>
            <w:r w:rsidRPr="009E4D30">
              <w:rPr>
                <w:sz w:val="24"/>
                <w:szCs w:val="24"/>
              </w:rPr>
              <w:t xml:space="preserve">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7B583F" w:rsidRPr="009E4D30" w:rsidRDefault="007B583F" w:rsidP="007B583F">
            <w:pPr>
              <w:autoSpaceDE w:val="0"/>
              <w:autoSpaceDN w:val="0"/>
              <w:adjustRightInd w:val="0"/>
              <w:jc w:val="both"/>
              <w:rPr>
                <w:sz w:val="24"/>
                <w:szCs w:val="24"/>
              </w:rPr>
            </w:pPr>
            <w:r w:rsidRPr="009E4D30">
              <w:rPr>
                <w:sz w:val="24"/>
                <w:szCs w:val="24"/>
              </w:rPr>
              <w:t>проведение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7B583F" w:rsidRPr="009E4D30" w:rsidRDefault="007B583F" w:rsidP="007B583F">
            <w:pPr>
              <w:autoSpaceDE w:val="0"/>
              <w:autoSpaceDN w:val="0"/>
              <w:adjustRightInd w:val="0"/>
              <w:jc w:val="both"/>
              <w:rPr>
                <w:sz w:val="24"/>
                <w:szCs w:val="24"/>
              </w:rPr>
            </w:pPr>
            <w:r w:rsidRPr="009E4D30">
              <w:rPr>
                <w:sz w:val="24"/>
                <w:szCs w:val="24"/>
              </w:rPr>
              <w:t xml:space="preserve">обеспечение рассмотрение вопроса о возможном возникновении конфликта интересов при исполнении должностных обязанностей лицом, замещающим должность муниципальной службы, на заседании комиссии </w:t>
            </w:r>
            <w:r w:rsidRPr="009E4D30">
              <w:rPr>
                <w:bCs/>
                <w:sz w:val="24"/>
                <w:szCs w:val="24"/>
              </w:rPr>
              <w:t>по соблюдению требований к служебному поведению и урегулированию конфликта интересов</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1.6</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Организация систематического проведения оценок коррупционных рисков, возникающих при реализации органом местного самоуправления своих функций, и внесение уточнений в перечень должностей муниципальной службы, </w:t>
            </w:r>
            <w:r w:rsidRPr="009E4D30">
              <w:rPr>
                <w:sz w:val="24"/>
                <w:szCs w:val="24"/>
              </w:rPr>
              <w:lastRenderedPageBreak/>
              <w:t>замещение которых связано с коррупционными рисками</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r w:rsidRPr="009E4D30">
              <w:rPr>
                <w:sz w:val="24"/>
                <w:szCs w:val="24"/>
              </w:rPr>
              <w:t xml:space="preserve"> </w:t>
            </w:r>
            <w:r w:rsidR="007B583F" w:rsidRPr="009E4D30">
              <w:rPr>
                <w:sz w:val="24"/>
                <w:szCs w:val="24"/>
              </w:rPr>
              <w:lastRenderedPageBreak/>
              <w:t xml:space="preserve">руководители </w:t>
            </w:r>
            <w:r>
              <w:rPr>
                <w:sz w:val="24"/>
                <w:szCs w:val="24"/>
              </w:rPr>
              <w:t xml:space="preserve">иных </w:t>
            </w:r>
            <w:r w:rsidR="007B583F" w:rsidRPr="009E4D30">
              <w:rPr>
                <w:sz w:val="24"/>
                <w:szCs w:val="24"/>
              </w:rPr>
              <w:t>структурных подразделений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ежегодно до 31 декабря</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определение перечня функций органа местного самоуправления, при реализации которых наиболее вероятно возникновение коррупции;</w:t>
            </w:r>
          </w:p>
          <w:p w:rsidR="007B583F" w:rsidRPr="009E4D30" w:rsidRDefault="007B583F" w:rsidP="007B583F">
            <w:pPr>
              <w:widowControl w:val="0"/>
              <w:autoSpaceDE w:val="0"/>
              <w:autoSpaceDN w:val="0"/>
              <w:adjustRightInd w:val="0"/>
              <w:jc w:val="both"/>
              <w:rPr>
                <w:sz w:val="24"/>
                <w:szCs w:val="24"/>
              </w:rPr>
            </w:pPr>
            <w:r w:rsidRPr="009E4D30">
              <w:rPr>
                <w:sz w:val="24"/>
                <w:szCs w:val="24"/>
              </w:rPr>
              <w:t>анализ должностных инструкций лиц, замещающих должности муниципальной службы, на предмет содержания в них полномочий, связанных с коррупционными рисками;</w:t>
            </w:r>
          </w:p>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 xml:space="preserve">внесение уточнений в </w:t>
            </w:r>
            <w:hyperlink r:id="rId11" w:history="1">
              <w:r w:rsidRPr="009E4D30">
                <w:rPr>
                  <w:sz w:val="24"/>
                  <w:szCs w:val="24"/>
                </w:rPr>
                <w:t>перечни</w:t>
              </w:r>
            </w:hyperlink>
            <w:r w:rsidRPr="009E4D30">
              <w:rPr>
                <w:sz w:val="24"/>
                <w:szCs w:val="24"/>
              </w:rPr>
              <w:t xml:space="preserve"> должностей муниципальной службы, замещение которых связано с коррупционными рисками;  </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минимизация коррупционных рисков либо их устранение в конкретных управленческих процессах при реализации </w:t>
            </w:r>
            <w:proofErr w:type="spellStart"/>
            <w:r w:rsidRPr="009E4D30">
              <w:rPr>
                <w:sz w:val="24"/>
                <w:szCs w:val="24"/>
              </w:rPr>
              <w:t>коррупционно</w:t>
            </w:r>
            <w:proofErr w:type="spellEnd"/>
            <w:r w:rsidRPr="009E4D30">
              <w:rPr>
                <w:sz w:val="24"/>
                <w:szCs w:val="24"/>
              </w:rPr>
              <w:t>-опасных функций</w:t>
            </w:r>
          </w:p>
        </w:tc>
      </w:tr>
      <w:tr w:rsidR="00BE5D3E" w:rsidRPr="009E4D30" w:rsidTr="00B00865">
        <w:tc>
          <w:tcPr>
            <w:tcW w:w="709" w:type="dxa"/>
            <w:tcBorders>
              <w:top w:val="single" w:sz="4" w:space="0" w:color="auto"/>
              <w:bottom w:val="single" w:sz="4" w:space="0" w:color="auto"/>
              <w:right w:val="single" w:sz="4" w:space="0" w:color="auto"/>
            </w:tcBorders>
          </w:tcPr>
          <w:p w:rsidR="00BE5D3E" w:rsidRPr="009E4D30" w:rsidRDefault="00BE5D3E" w:rsidP="001970A8">
            <w:pPr>
              <w:widowControl w:val="0"/>
              <w:autoSpaceDE w:val="0"/>
              <w:autoSpaceDN w:val="0"/>
              <w:adjustRightInd w:val="0"/>
              <w:jc w:val="both"/>
              <w:rPr>
                <w:sz w:val="24"/>
                <w:szCs w:val="24"/>
              </w:rPr>
            </w:pPr>
            <w:r w:rsidRPr="009E4D30">
              <w:rPr>
                <w:sz w:val="24"/>
                <w:szCs w:val="24"/>
              </w:rPr>
              <w:lastRenderedPageBreak/>
              <w:t>1.</w:t>
            </w:r>
            <w:r w:rsidR="001970A8" w:rsidRPr="009E4D30">
              <w:rPr>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pStyle w:val="af1"/>
              <w:ind w:firstLine="0"/>
              <w:rPr>
                <w:highlight w:val="yellow"/>
              </w:rPr>
            </w:pPr>
            <w:r w:rsidRPr="009E4D30">
              <w:rPr>
                <w:rFonts w:ascii="Times New Roman" w:hAnsi="Times New Roman" w:cs="Times New Roman"/>
              </w:rPr>
              <w:t>Обеспечение принятия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w:t>
            </w:r>
          </w:p>
        </w:tc>
        <w:tc>
          <w:tcPr>
            <w:tcW w:w="2268"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BE5D3E" w:rsidRPr="009E4D30" w:rsidRDefault="009E4D30" w:rsidP="009E4D30">
            <w:pPr>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p>
        </w:tc>
        <w:tc>
          <w:tcPr>
            <w:tcW w:w="1701"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pStyle w:val="af0"/>
              <w:ind w:firstLine="0"/>
              <w:jc w:val="center"/>
              <w:rPr>
                <w:rFonts w:ascii="Times New Roman" w:hAnsi="Times New Roman" w:cs="Times New Roman"/>
              </w:rPr>
            </w:pPr>
            <w:r w:rsidRPr="009E4D30">
              <w:rPr>
                <w:rFonts w:ascii="Times New Roman" w:hAnsi="Times New Roman" w:cs="Times New Roman"/>
              </w:rPr>
              <w:t>ежегодно</w:t>
            </w:r>
          </w:p>
        </w:tc>
        <w:tc>
          <w:tcPr>
            <w:tcW w:w="6336" w:type="dxa"/>
            <w:tcBorders>
              <w:top w:val="single" w:sz="4" w:space="0" w:color="auto"/>
              <w:left w:val="single" w:sz="4" w:space="0" w:color="auto"/>
              <w:bottom w:val="single" w:sz="4" w:space="0" w:color="auto"/>
            </w:tcBorders>
          </w:tcPr>
          <w:p w:rsidR="00385EE1" w:rsidRPr="009E4D30" w:rsidRDefault="00385EE1" w:rsidP="00A75677">
            <w:pPr>
              <w:pStyle w:val="af1"/>
              <w:ind w:firstLine="0"/>
              <w:rPr>
                <w:rFonts w:ascii="Times New Roman" w:hAnsi="Times New Roman" w:cs="Times New Roman"/>
              </w:rPr>
            </w:pPr>
            <w:r w:rsidRPr="009E4D30">
              <w:rPr>
                <w:rFonts w:ascii="Times New Roman" w:hAnsi="Times New Roman" w:cs="Times New Roman"/>
              </w:rPr>
              <w:t>о</w:t>
            </w:r>
            <w:r w:rsidR="00BE5D3E" w:rsidRPr="009E4D30">
              <w:rPr>
                <w:rFonts w:ascii="Times New Roman" w:hAnsi="Times New Roman" w:cs="Times New Roman"/>
              </w:rPr>
              <w:t xml:space="preserve">рганизация работы кадровой службы по обеспечению </w:t>
            </w:r>
            <w:proofErr w:type="gramStart"/>
            <w:r w:rsidR="00BE5D3E" w:rsidRPr="009E4D30">
              <w:rPr>
                <w:rFonts w:ascii="Times New Roman" w:hAnsi="Times New Roman" w:cs="Times New Roman"/>
              </w:rPr>
              <w:t>контроля за</w:t>
            </w:r>
            <w:proofErr w:type="gramEnd"/>
            <w:r w:rsidR="00BE5D3E" w:rsidRPr="009E4D30">
              <w:rPr>
                <w:rFonts w:ascii="Times New Roman" w:hAnsi="Times New Roman" w:cs="Times New Roman"/>
              </w:rPr>
              <w:t xml:space="preserve"> актуализацией сведений: </w:t>
            </w:r>
          </w:p>
          <w:p w:rsidR="00BE5D3E" w:rsidRPr="009E4D30" w:rsidRDefault="00BE5D3E" w:rsidP="00A75677">
            <w:pPr>
              <w:pStyle w:val="af1"/>
              <w:ind w:firstLine="0"/>
              <w:rPr>
                <w:rFonts w:ascii="Times New Roman" w:hAnsi="Times New Roman" w:cs="Times New Roman"/>
              </w:rPr>
            </w:pPr>
            <w:r w:rsidRPr="009E4D30">
              <w:rPr>
                <w:rFonts w:ascii="Times New Roman" w:hAnsi="Times New Roman" w:cs="Times New Roman"/>
              </w:rPr>
              <w:t>содержащихся в личных делах лиц, замещающих муниципальные должности и должности муниципальной службы;</w:t>
            </w:r>
          </w:p>
          <w:p w:rsidR="00BE5D3E" w:rsidRPr="009E4D30" w:rsidRDefault="00BE5D3E" w:rsidP="00A75677">
            <w:pPr>
              <w:pStyle w:val="af1"/>
              <w:ind w:firstLine="0"/>
              <w:rPr>
                <w:rFonts w:ascii="Times New Roman" w:hAnsi="Times New Roman" w:cs="Times New Roman"/>
              </w:rPr>
            </w:pPr>
            <w:r w:rsidRPr="009E4D30">
              <w:rPr>
                <w:rFonts w:ascii="Times New Roman" w:hAnsi="Times New Roman" w:cs="Times New Roman"/>
              </w:rPr>
              <w:t>содержащихся в анкетах, представляемых лицами, замещающими муниципальные должности, и лицами, замещающими должности муниципальной службы, предоставляемых при назначении на должности муниципальной службы и поступлении на муниципальную службу, об их родственниках и свойственниках в целях выявления возможного конфли</w:t>
            </w:r>
            <w:r w:rsidR="00385EE1" w:rsidRPr="009E4D30">
              <w:rPr>
                <w:rFonts w:ascii="Times New Roman" w:hAnsi="Times New Roman" w:cs="Times New Roman"/>
              </w:rPr>
              <w:t>кта интересов</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1970A8">
            <w:pPr>
              <w:widowControl w:val="0"/>
              <w:autoSpaceDE w:val="0"/>
              <w:autoSpaceDN w:val="0"/>
              <w:adjustRightInd w:val="0"/>
              <w:jc w:val="both"/>
              <w:rPr>
                <w:sz w:val="24"/>
                <w:szCs w:val="24"/>
              </w:rPr>
            </w:pPr>
            <w:r w:rsidRPr="009E4D30">
              <w:rPr>
                <w:sz w:val="24"/>
                <w:szCs w:val="24"/>
              </w:rPr>
              <w:t>1.</w:t>
            </w:r>
            <w:r w:rsidR="001970A8" w:rsidRPr="009E4D30">
              <w:rPr>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Осуществление комплекса организационных, разъяснительных и иных мер по соблюдению отдельными категориями лиц </w:t>
            </w:r>
            <w:r w:rsidRPr="009E4D30">
              <w:rPr>
                <w:bCs/>
                <w:sz w:val="24"/>
                <w:szCs w:val="24"/>
              </w:rPr>
              <w:t>требований к служебному поведению</w:t>
            </w:r>
            <w:r w:rsidRPr="009E4D30">
              <w:rPr>
                <w:sz w:val="24"/>
                <w:szCs w:val="24"/>
              </w:rPr>
              <w:t>, установленных нормативными правовыми актами Российской Федерации в целях противодействия коррупции</w:t>
            </w:r>
          </w:p>
          <w:p w:rsidR="007B583F" w:rsidRPr="009E4D30" w:rsidRDefault="007B583F" w:rsidP="007B583F">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r>
              <w:rPr>
                <w:sz w:val="24"/>
                <w:szCs w:val="24"/>
              </w:rPr>
              <w:t>,</w:t>
            </w:r>
            <w:r w:rsidRPr="009E4D30">
              <w:rPr>
                <w:sz w:val="24"/>
                <w:szCs w:val="24"/>
              </w:rPr>
              <w:t xml:space="preserve"> </w:t>
            </w:r>
            <w:r w:rsidR="007B583F" w:rsidRPr="009E4D30">
              <w:rPr>
                <w:sz w:val="24"/>
                <w:szCs w:val="24"/>
              </w:rPr>
              <w:t xml:space="preserve">иные структурные подразделения и должностные лица администрации, в подведомственности которых находятся муниципальные предприятия и </w:t>
            </w:r>
            <w:r w:rsidR="007B583F" w:rsidRPr="009E4D30">
              <w:rPr>
                <w:sz w:val="24"/>
                <w:szCs w:val="24"/>
              </w:rPr>
              <w:lastRenderedPageBreak/>
              <w:t xml:space="preserve">учреждения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семинаров с лицами, замещающими муниципальные должности, должности муниципальной службы, должности руководителей муниципальных учреждений и предприятий, направленных на разъяснение порядка применения законодательства о противодействии коррупции;</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семинаров с лицами, замещающими муниципальные должности, должности муниципальной службы, должности руководителей муниципальных учреждений о представлении сведений о доходах, расходах, об имуществе и обязательствах имущественного характера;</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разъяснительных бесед с лицами, замещающими муниципальные должности, должности муниципальной службы, по вопросам предотвращения и урегулирования конфликта интересов;</w:t>
            </w:r>
          </w:p>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 xml:space="preserve">разработка методической литературы и памяток о соблюдении ограничений, запретов, принципов служебного поведения и об исполнении обязанностей, установленных </w:t>
            </w:r>
            <w:r w:rsidRPr="009E4D30">
              <w:rPr>
                <w:bCs/>
                <w:sz w:val="24"/>
                <w:szCs w:val="24"/>
              </w:rPr>
              <w:t>нормативными правовыми актами</w:t>
            </w:r>
            <w:r w:rsidRPr="009E4D30">
              <w:rPr>
                <w:sz w:val="24"/>
                <w:szCs w:val="24"/>
              </w:rPr>
              <w:t xml:space="preserve"> Российской Федерации о муниципальной службе и противодействии коррупции;</w:t>
            </w:r>
          </w:p>
          <w:p w:rsidR="007B583F" w:rsidRPr="009E4D30" w:rsidRDefault="007B583F" w:rsidP="007B583F">
            <w:pPr>
              <w:widowControl w:val="0"/>
              <w:autoSpaceDE w:val="0"/>
              <w:autoSpaceDN w:val="0"/>
              <w:adjustRightInd w:val="0"/>
              <w:jc w:val="both"/>
              <w:rPr>
                <w:sz w:val="24"/>
                <w:szCs w:val="24"/>
              </w:rPr>
            </w:pPr>
            <w:r w:rsidRPr="009E4D30">
              <w:rPr>
                <w:sz w:val="24"/>
                <w:szCs w:val="24"/>
              </w:rPr>
              <w:t>ознакомление лиц, замещающих муниципальные должности, должности муниципальной службы, должности руководителей муниципальных учреждений и предприятий, с нормативными правовыми актами Российской Федерации о противодействии коррупции и порядком их применения;</w:t>
            </w:r>
          </w:p>
          <w:p w:rsidR="007B583F" w:rsidRPr="009E4D30" w:rsidRDefault="007B583F" w:rsidP="007B583F">
            <w:pPr>
              <w:widowControl w:val="0"/>
              <w:autoSpaceDE w:val="0"/>
              <w:autoSpaceDN w:val="0"/>
              <w:adjustRightInd w:val="0"/>
              <w:jc w:val="both"/>
              <w:rPr>
                <w:sz w:val="24"/>
                <w:szCs w:val="24"/>
              </w:rPr>
            </w:pPr>
            <w:r w:rsidRPr="009E4D30">
              <w:rPr>
                <w:sz w:val="24"/>
                <w:szCs w:val="24"/>
              </w:rPr>
              <w:t>информирование лиц, замещающих муниципальные должности, должности муниципальной службы, должности руководителей муниципальных учреждений и предприятий, о юридической ответственности за совершение коррупционных правонарушений,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включение в перечень обязательных вопросов при проведении квалификационных экзаменов и аттестаций лиц, замещающих должности муниципальной службы, должности руководителей муниципальных учреждений и предприятий, вопросов, связанных с соблюдением требований законодательства о противодействии коррупции </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1970A8">
            <w:pPr>
              <w:widowControl w:val="0"/>
              <w:autoSpaceDE w:val="0"/>
              <w:autoSpaceDN w:val="0"/>
              <w:adjustRightInd w:val="0"/>
              <w:jc w:val="both"/>
              <w:rPr>
                <w:sz w:val="24"/>
                <w:szCs w:val="24"/>
              </w:rPr>
            </w:pPr>
            <w:r w:rsidRPr="009E4D30">
              <w:rPr>
                <w:sz w:val="24"/>
                <w:szCs w:val="24"/>
              </w:rPr>
              <w:lastRenderedPageBreak/>
              <w:t>1.</w:t>
            </w:r>
            <w:r w:rsidR="001970A8" w:rsidRPr="009E4D30">
              <w:rPr>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E16730" w:rsidRPr="009E4D30" w:rsidRDefault="00E16730" w:rsidP="001970A8">
            <w:pPr>
              <w:widowControl w:val="0"/>
              <w:autoSpaceDE w:val="0"/>
              <w:autoSpaceDN w:val="0"/>
              <w:adjustRightInd w:val="0"/>
              <w:jc w:val="both"/>
              <w:rPr>
                <w:sz w:val="24"/>
                <w:szCs w:val="24"/>
              </w:rPr>
            </w:pPr>
            <w:r w:rsidRPr="009E4D30">
              <w:rPr>
                <w:color w:val="000000"/>
                <w:sz w:val="24"/>
                <w:szCs w:val="24"/>
                <w:shd w:val="clear" w:color="auto" w:fill="FFFFFF"/>
              </w:rPr>
              <w:t xml:space="preserve">Организация направления муниципальных служащих, в должностные обязанности которых входит участие в противодействии коррупции на мероприятия по профессиональному развитию в </w:t>
            </w:r>
            <w:r w:rsidRPr="009E4D30">
              <w:rPr>
                <w:color w:val="000000"/>
                <w:sz w:val="24"/>
                <w:szCs w:val="24"/>
                <w:shd w:val="clear" w:color="auto" w:fill="FFFFFF"/>
              </w:rPr>
              <w:lastRenderedPageBreak/>
              <w:t xml:space="preserve">области противодействия коррупции, в том числе их </w:t>
            </w:r>
            <w:proofErr w:type="gramStart"/>
            <w:r w:rsidRPr="009E4D30">
              <w:rPr>
                <w:color w:val="000000"/>
                <w:sz w:val="24"/>
                <w:szCs w:val="24"/>
                <w:shd w:val="clear" w:color="auto" w:fill="FFFFFF"/>
              </w:rPr>
              <w:t>обучение</w:t>
            </w:r>
            <w:proofErr w:type="gramEnd"/>
            <w:r w:rsidRPr="009E4D30">
              <w:rPr>
                <w:color w:val="000000"/>
                <w:sz w:val="24"/>
                <w:szCs w:val="24"/>
                <w:shd w:val="clear" w:color="auto" w:fill="FFFFFF"/>
              </w:rPr>
              <w:t xml:space="preserve"> по дополнительным профессиональным программам в области противодействия коррупции</w:t>
            </w:r>
            <w:r w:rsidRPr="009E4D30">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p>
          <w:p w:rsidR="007B583F" w:rsidRPr="009E4D30" w:rsidRDefault="009E4D30" w:rsidP="009E4D30">
            <w:pPr>
              <w:widowControl w:val="0"/>
              <w:autoSpaceDE w:val="0"/>
              <w:autoSpaceDN w:val="0"/>
              <w:adjustRightInd w:val="0"/>
              <w:jc w:val="center"/>
              <w:rPr>
                <w:sz w:val="24"/>
                <w:szCs w:val="24"/>
              </w:rPr>
            </w:pPr>
            <w:r w:rsidRPr="009E4D30">
              <w:rPr>
                <w:sz w:val="24"/>
                <w:szCs w:val="24"/>
              </w:rPr>
              <w:t xml:space="preserve"> </w:t>
            </w:r>
            <w:r>
              <w:rPr>
                <w:sz w:val="24"/>
                <w:szCs w:val="24"/>
              </w:rPr>
              <w:t>управление</w:t>
            </w:r>
            <w:r w:rsidRPr="009E4D30">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ежегодно</w:t>
            </w:r>
          </w:p>
          <w:p w:rsidR="007B583F" w:rsidRPr="009E4D30" w:rsidRDefault="007B583F" w:rsidP="007B583F">
            <w:pPr>
              <w:widowControl w:val="0"/>
              <w:autoSpaceDE w:val="0"/>
              <w:autoSpaceDN w:val="0"/>
              <w:adjustRightInd w:val="0"/>
              <w:jc w:val="center"/>
              <w:rPr>
                <w:sz w:val="24"/>
                <w:szCs w:val="24"/>
              </w:rPr>
            </w:pPr>
            <w:r w:rsidRPr="009E4D30">
              <w:rPr>
                <w:sz w:val="24"/>
                <w:szCs w:val="24"/>
              </w:rPr>
              <w:t>(по отдельному плану)</w:t>
            </w:r>
          </w:p>
        </w:tc>
        <w:tc>
          <w:tcPr>
            <w:tcW w:w="6336" w:type="dxa"/>
            <w:tcBorders>
              <w:top w:val="single" w:sz="4" w:space="0" w:color="auto"/>
              <w:left w:val="single" w:sz="4" w:space="0" w:color="auto"/>
              <w:bottom w:val="single" w:sz="4" w:space="0" w:color="auto"/>
            </w:tcBorders>
          </w:tcPr>
          <w:p w:rsidR="007B583F" w:rsidRPr="009E4D30" w:rsidRDefault="007B583F" w:rsidP="006F1F81">
            <w:pPr>
              <w:widowControl w:val="0"/>
              <w:autoSpaceDE w:val="0"/>
              <w:autoSpaceDN w:val="0"/>
              <w:adjustRightInd w:val="0"/>
              <w:jc w:val="both"/>
              <w:rPr>
                <w:sz w:val="24"/>
                <w:szCs w:val="24"/>
              </w:rPr>
            </w:pPr>
            <w:r w:rsidRPr="009E4D30">
              <w:rPr>
                <w:sz w:val="24"/>
                <w:szCs w:val="24"/>
              </w:rPr>
              <w:t>включение в план повышения квалификации на очередной год обучающих мероприятий, освещающих вопросы по противодействию коррупции;</w:t>
            </w:r>
          </w:p>
          <w:p w:rsidR="007B583F" w:rsidRPr="009E4D30" w:rsidRDefault="007B583F" w:rsidP="006F1F81">
            <w:pPr>
              <w:shd w:val="clear" w:color="auto" w:fill="FFFFFF"/>
              <w:jc w:val="both"/>
              <w:rPr>
                <w:sz w:val="24"/>
                <w:szCs w:val="24"/>
              </w:rPr>
            </w:pPr>
            <w:r w:rsidRPr="009E4D30">
              <w:rPr>
                <w:sz w:val="24"/>
                <w:szCs w:val="24"/>
              </w:rPr>
              <w:t xml:space="preserve">обеспечение направления </w:t>
            </w:r>
            <w:r w:rsidR="006F1F81" w:rsidRPr="009E4D30">
              <w:rPr>
                <w:color w:val="000000"/>
                <w:sz w:val="24"/>
                <w:szCs w:val="24"/>
              </w:rPr>
              <w:t xml:space="preserve">на мероприятия по профессиональному развитию в области противодействия коррупции, в том числе на </w:t>
            </w:r>
            <w:proofErr w:type="gramStart"/>
            <w:r w:rsidR="006F1F81" w:rsidRPr="009E4D30">
              <w:rPr>
                <w:color w:val="000000"/>
                <w:sz w:val="24"/>
                <w:szCs w:val="24"/>
              </w:rPr>
              <w:t>обучение</w:t>
            </w:r>
            <w:proofErr w:type="gramEnd"/>
            <w:r w:rsidR="006F1F81" w:rsidRPr="009E4D30">
              <w:rPr>
                <w:color w:val="000000"/>
                <w:sz w:val="24"/>
                <w:szCs w:val="24"/>
              </w:rPr>
              <w:t xml:space="preserve"> по дополнительным </w:t>
            </w:r>
            <w:r w:rsidR="006F1F81" w:rsidRPr="009E4D30">
              <w:rPr>
                <w:color w:val="000000"/>
                <w:sz w:val="24"/>
                <w:szCs w:val="24"/>
              </w:rPr>
              <w:lastRenderedPageBreak/>
              <w:t>профессиональным программам в области противодействия коррупци</w:t>
            </w:r>
            <w:r w:rsidR="001970A8" w:rsidRPr="009E4D30">
              <w:rPr>
                <w:color w:val="000000"/>
                <w:sz w:val="24"/>
                <w:szCs w:val="24"/>
              </w:rPr>
              <w:t>и</w:t>
            </w:r>
            <w:r w:rsidR="006F1F81" w:rsidRPr="009E4D30">
              <w:rPr>
                <w:color w:val="000000"/>
                <w:sz w:val="24"/>
                <w:szCs w:val="24"/>
              </w:rPr>
              <w:t xml:space="preserve"> </w:t>
            </w:r>
            <w:r w:rsidRPr="009E4D30">
              <w:rPr>
                <w:sz w:val="24"/>
                <w:szCs w:val="24"/>
              </w:rPr>
              <w:t>лиц, замещающих должности муниципальной службы, в должностные обязанности которых входит организация работы в органе местного самоуправления по противодействию коррупции</w:t>
            </w:r>
          </w:p>
        </w:tc>
      </w:tr>
      <w:tr w:rsidR="00BE5D3E" w:rsidRPr="009E4D30" w:rsidTr="00B00865">
        <w:tc>
          <w:tcPr>
            <w:tcW w:w="709" w:type="dxa"/>
            <w:tcBorders>
              <w:top w:val="single" w:sz="4" w:space="0" w:color="auto"/>
              <w:bottom w:val="single" w:sz="4" w:space="0" w:color="auto"/>
              <w:right w:val="single" w:sz="4" w:space="0" w:color="auto"/>
            </w:tcBorders>
          </w:tcPr>
          <w:p w:rsidR="00BE5D3E" w:rsidRPr="009E4D30" w:rsidRDefault="00BE5D3E" w:rsidP="001970A8">
            <w:pPr>
              <w:widowControl w:val="0"/>
              <w:autoSpaceDE w:val="0"/>
              <w:autoSpaceDN w:val="0"/>
              <w:adjustRightInd w:val="0"/>
              <w:jc w:val="both"/>
              <w:rPr>
                <w:sz w:val="24"/>
                <w:szCs w:val="24"/>
              </w:rPr>
            </w:pPr>
            <w:r w:rsidRPr="009E4D30">
              <w:rPr>
                <w:sz w:val="24"/>
                <w:szCs w:val="24"/>
              </w:rPr>
              <w:lastRenderedPageBreak/>
              <w:t>1.</w:t>
            </w:r>
            <w:r w:rsidR="001970A8" w:rsidRPr="009E4D30">
              <w:rPr>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BE5D3E" w:rsidRPr="009E4D30" w:rsidRDefault="00E16730" w:rsidP="00E16730">
            <w:pPr>
              <w:pStyle w:val="af1"/>
              <w:ind w:firstLine="0"/>
              <w:rPr>
                <w:rFonts w:ascii="Times New Roman" w:hAnsi="Times New Roman" w:cs="Times New Roman"/>
              </w:rPr>
            </w:pPr>
            <w:r w:rsidRPr="009E4D30">
              <w:rPr>
                <w:rFonts w:ascii="Times New Roman" w:hAnsi="Times New Roman" w:cs="Times New Roman"/>
                <w:color w:val="000000"/>
                <w:shd w:val="clear" w:color="auto" w:fill="FFFFFF"/>
              </w:rPr>
              <w:t>Организация направления муниципальных служащих,</w:t>
            </w:r>
            <w:r w:rsidR="006F1F81" w:rsidRPr="009E4D30">
              <w:rPr>
                <w:rFonts w:ascii="Times New Roman" w:hAnsi="Times New Roman" w:cs="Times New Roman"/>
              </w:rPr>
              <w:t xml:space="preserve"> </w:t>
            </w:r>
            <w:r w:rsidRPr="009E4D30">
              <w:rPr>
                <w:rFonts w:ascii="Times New Roman" w:hAnsi="Times New Roman" w:cs="Times New Roman"/>
                <w:color w:val="000000"/>
                <w:shd w:val="clear" w:color="auto" w:fill="FFFFFF"/>
              </w:rPr>
              <w:t>впервые поступивших на муниципальную службу и замещающих должности, связанные с соблюдением антикоррупционных стандартов, на мероприятия по профессиональному развитию  в области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BE5D3E"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p>
        </w:tc>
        <w:tc>
          <w:tcPr>
            <w:tcW w:w="1701"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pStyle w:val="af0"/>
              <w:ind w:firstLine="0"/>
              <w:jc w:val="center"/>
              <w:rPr>
                <w:rFonts w:ascii="Times New Roman" w:hAnsi="Times New Roman" w:cs="Times New Roman"/>
              </w:rPr>
            </w:pPr>
            <w:r w:rsidRPr="009E4D30">
              <w:rPr>
                <w:rFonts w:ascii="Times New Roman" w:hAnsi="Times New Roman" w:cs="Times New Roman"/>
              </w:rPr>
              <w:t>по мере необходимости</w:t>
            </w:r>
          </w:p>
        </w:tc>
        <w:tc>
          <w:tcPr>
            <w:tcW w:w="6336" w:type="dxa"/>
            <w:tcBorders>
              <w:top w:val="single" w:sz="4" w:space="0" w:color="auto"/>
              <w:left w:val="single" w:sz="4" w:space="0" w:color="auto"/>
              <w:bottom w:val="single" w:sz="4" w:space="0" w:color="auto"/>
            </w:tcBorders>
          </w:tcPr>
          <w:p w:rsidR="006F1F81" w:rsidRPr="009E4D30" w:rsidRDefault="006F1F81" w:rsidP="00A75677">
            <w:pPr>
              <w:pStyle w:val="af1"/>
              <w:ind w:firstLine="0"/>
              <w:rPr>
                <w:rFonts w:ascii="Times New Roman" w:hAnsi="Times New Roman" w:cs="Times New Roman"/>
                <w:color w:val="000000"/>
                <w:shd w:val="clear" w:color="auto" w:fill="FFFFFF"/>
              </w:rPr>
            </w:pPr>
            <w:r w:rsidRPr="009E4D30">
              <w:rPr>
                <w:rFonts w:ascii="Times New Roman" w:hAnsi="Times New Roman" w:cs="Times New Roman"/>
                <w:color w:val="000000"/>
                <w:shd w:val="clear" w:color="auto" w:fill="FFFFFF"/>
              </w:rPr>
              <w:t xml:space="preserve">обеспечение направления на муниципальных служащих, впервые поступивших на муниципальную службу и замещающих должности, связанные с соблюдением антикоррупционных стандартов, </w:t>
            </w:r>
            <w:r w:rsidR="00E16730" w:rsidRPr="009E4D30">
              <w:rPr>
                <w:rFonts w:ascii="Times New Roman" w:hAnsi="Times New Roman" w:cs="Times New Roman"/>
                <w:color w:val="000000"/>
                <w:shd w:val="clear" w:color="auto" w:fill="FFFFFF"/>
              </w:rPr>
              <w:t>на мероприятия</w:t>
            </w:r>
            <w:r w:rsidRPr="009E4D30">
              <w:rPr>
                <w:rFonts w:ascii="Times New Roman" w:hAnsi="Times New Roman" w:cs="Times New Roman"/>
                <w:color w:val="000000"/>
                <w:shd w:val="clear" w:color="auto" w:fill="FFFFFF"/>
              </w:rPr>
              <w:t xml:space="preserve"> по профессиональному развитию  в области противодействия коррупции</w:t>
            </w:r>
          </w:p>
          <w:p w:rsidR="006F1F81" w:rsidRPr="009E4D30" w:rsidRDefault="006F1F81" w:rsidP="006F1F81">
            <w:pPr>
              <w:rPr>
                <w:sz w:val="24"/>
                <w:szCs w:val="24"/>
              </w:rPr>
            </w:pPr>
          </w:p>
          <w:p w:rsidR="00BE5D3E" w:rsidRPr="009E4D30" w:rsidRDefault="00BE5D3E" w:rsidP="00A75677">
            <w:pPr>
              <w:pStyle w:val="af1"/>
              <w:ind w:firstLine="0"/>
              <w:rPr>
                <w:rFonts w:ascii="Times New Roman" w:hAnsi="Times New Roman" w:cs="Times New Roman"/>
              </w:rPr>
            </w:pPr>
          </w:p>
        </w:tc>
      </w:tr>
      <w:tr w:rsidR="00BE5D3E" w:rsidRPr="009E4D30" w:rsidTr="00B00865">
        <w:tc>
          <w:tcPr>
            <w:tcW w:w="709" w:type="dxa"/>
            <w:tcBorders>
              <w:top w:val="single" w:sz="4" w:space="0" w:color="auto"/>
              <w:bottom w:val="single" w:sz="4" w:space="0" w:color="auto"/>
              <w:right w:val="single" w:sz="4" w:space="0" w:color="auto"/>
            </w:tcBorders>
          </w:tcPr>
          <w:p w:rsidR="00BE5D3E" w:rsidRPr="009E4D30" w:rsidRDefault="00BE5D3E" w:rsidP="001970A8">
            <w:pPr>
              <w:widowControl w:val="0"/>
              <w:autoSpaceDE w:val="0"/>
              <w:autoSpaceDN w:val="0"/>
              <w:adjustRightInd w:val="0"/>
              <w:jc w:val="both"/>
              <w:rPr>
                <w:sz w:val="24"/>
                <w:szCs w:val="24"/>
              </w:rPr>
            </w:pPr>
            <w:r w:rsidRPr="009E4D30">
              <w:rPr>
                <w:sz w:val="24"/>
                <w:szCs w:val="24"/>
              </w:rPr>
              <w:t>1.</w:t>
            </w:r>
            <w:r w:rsidR="001970A8" w:rsidRPr="009E4D30">
              <w:rPr>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BE5D3E" w:rsidRPr="009E4D30" w:rsidRDefault="00BE5D3E" w:rsidP="00BE5D3E">
            <w:pPr>
              <w:widowControl w:val="0"/>
              <w:autoSpaceDE w:val="0"/>
              <w:autoSpaceDN w:val="0"/>
              <w:adjustRightInd w:val="0"/>
              <w:jc w:val="both"/>
              <w:rPr>
                <w:sz w:val="24"/>
                <w:szCs w:val="24"/>
              </w:rPr>
            </w:pPr>
            <w:r w:rsidRPr="009E4D30">
              <w:rPr>
                <w:sz w:val="24"/>
                <w:szCs w:val="24"/>
              </w:rPr>
              <w:t>Организация антикоррупционного обучения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BE5D3E"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p>
        </w:tc>
        <w:tc>
          <w:tcPr>
            <w:tcW w:w="1701" w:type="dxa"/>
            <w:tcBorders>
              <w:top w:val="single" w:sz="4" w:space="0" w:color="auto"/>
              <w:left w:val="single" w:sz="4" w:space="0" w:color="auto"/>
              <w:bottom w:val="single" w:sz="4" w:space="0" w:color="auto"/>
              <w:right w:val="single" w:sz="4" w:space="0" w:color="auto"/>
            </w:tcBorders>
          </w:tcPr>
          <w:p w:rsidR="00BE5D3E" w:rsidRPr="009E4D30" w:rsidRDefault="00BE5D3E" w:rsidP="00A75677">
            <w:pPr>
              <w:pStyle w:val="af0"/>
              <w:ind w:firstLine="0"/>
              <w:jc w:val="center"/>
              <w:rPr>
                <w:rFonts w:ascii="Times New Roman" w:hAnsi="Times New Roman" w:cs="Times New Roman"/>
              </w:rPr>
            </w:pPr>
            <w:r w:rsidRPr="009E4D30">
              <w:rPr>
                <w:rFonts w:ascii="Times New Roman" w:hAnsi="Times New Roman" w:cs="Times New Roman"/>
              </w:rPr>
              <w:t>по мере необходимости</w:t>
            </w:r>
          </w:p>
        </w:tc>
        <w:tc>
          <w:tcPr>
            <w:tcW w:w="6336" w:type="dxa"/>
            <w:tcBorders>
              <w:top w:val="single" w:sz="4" w:space="0" w:color="auto"/>
              <w:left w:val="single" w:sz="4" w:space="0" w:color="auto"/>
              <w:bottom w:val="single" w:sz="4" w:space="0" w:color="auto"/>
            </w:tcBorders>
          </w:tcPr>
          <w:p w:rsidR="00BE5D3E" w:rsidRPr="009E4D30" w:rsidRDefault="00BE5D3E" w:rsidP="00E16730">
            <w:pPr>
              <w:widowControl w:val="0"/>
              <w:autoSpaceDE w:val="0"/>
              <w:autoSpaceDN w:val="0"/>
              <w:adjustRightInd w:val="0"/>
              <w:jc w:val="both"/>
              <w:rPr>
                <w:sz w:val="24"/>
                <w:szCs w:val="24"/>
              </w:rPr>
            </w:pPr>
            <w:r w:rsidRPr="009E4D30">
              <w:rPr>
                <w:sz w:val="24"/>
                <w:szCs w:val="24"/>
              </w:rPr>
              <w:t>обеспечение направления</w:t>
            </w:r>
            <w:r w:rsidR="0065657F" w:rsidRPr="009E4D30">
              <w:rPr>
                <w:sz w:val="24"/>
                <w:szCs w:val="24"/>
              </w:rPr>
              <w:t xml:space="preserve"> на </w:t>
            </w:r>
            <w:r w:rsidR="0065657F" w:rsidRPr="009E4D30">
              <w:rPr>
                <w:color w:val="000000"/>
                <w:sz w:val="24"/>
                <w:szCs w:val="24"/>
                <w:shd w:val="clear" w:color="auto" w:fill="FFFFFF"/>
              </w:rPr>
              <w:t>мероприятия по профессиональному развитию в области противодействия коррупции, в том числе на обучение по дополнительным профессиональным программам в области противодействия коррупции</w:t>
            </w:r>
            <w:r w:rsidR="0065657F" w:rsidRPr="009E4D30">
              <w:rPr>
                <w:sz w:val="24"/>
                <w:szCs w:val="24"/>
              </w:rPr>
              <w:t xml:space="preserve"> </w:t>
            </w:r>
            <w:r w:rsidRPr="009E4D30">
              <w:rPr>
                <w:sz w:val="24"/>
                <w:szCs w:val="24"/>
              </w:rPr>
              <w:t xml:space="preserve">муниципальных </w:t>
            </w:r>
            <w:proofErr w:type="gramStart"/>
            <w:r w:rsidRPr="009E4D30">
              <w:rPr>
                <w:sz w:val="24"/>
                <w:szCs w:val="24"/>
              </w:rPr>
              <w:t>служащих</w:t>
            </w:r>
            <w:proofErr w:type="gramEnd"/>
            <w:r w:rsidR="00735ACB" w:rsidRPr="009E4D30">
              <w:rPr>
                <w:sz w:val="24"/>
                <w:szCs w:val="24"/>
              </w:rPr>
              <w:t xml:space="preserve">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BE5D3E" w:rsidP="001970A8">
            <w:pPr>
              <w:widowControl w:val="0"/>
              <w:autoSpaceDE w:val="0"/>
              <w:autoSpaceDN w:val="0"/>
              <w:adjustRightInd w:val="0"/>
              <w:jc w:val="both"/>
              <w:rPr>
                <w:sz w:val="24"/>
                <w:szCs w:val="24"/>
              </w:rPr>
            </w:pPr>
            <w:r w:rsidRPr="009E4D30">
              <w:rPr>
                <w:sz w:val="24"/>
                <w:szCs w:val="24"/>
              </w:rPr>
              <w:t>1.</w:t>
            </w:r>
            <w:r w:rsidR="001970A8" w:rsidRPr="009E4D30">
              <w:rPr>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Организация работы по привлечению к ответственности лиц, замещающих муниципальные должности, должности муниципальной службы, руководителей муниципальных учреждений и предприятий</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в течение установленного законодательством срока с момента выявления коррупционного правонарушения</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организация работы по привлечению к ответственности лиц, не представивших либо представивших неполные и (или) недостоверные сведения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за несоблюдение иных ограничений, запретов и неисполнение обязанностей, установленных нормативными правовыми актами Российской Федерации в целях противодействия коррупции;</w:t>
            </w:r>
            <w:proofErr w:type="gramEnd"/>
          </w:p>
          <w:p w:rsidR="007B583F" w:rsidRPr="009E4D30" w:rsidRDefault="007B583F" w:rsidP="00390665">
            <w:pPr>
              <w:widowControl w:val="0"/>
              <w:autoSpaceDE w:val="0"/>
              <w:autoSpaceDN w:val="0"/>
              <w:adjustRightInd w:val="0"/>
              <w:jc w:val="both"/>
              <w:rPr>
                <w:sz w:val="24"/>
                <w:szCs w:val="24"/>
              </w:rPr>
            </w:pPr>
            <w:proofErr w:type="gramStart"/>
            <w:r w:rsidRPr="009E4D30">
              <w:rPr>
                <w:sz w:val="24"/>
                <w:szCs w:val="24"/>
              </w:rPr>
              <w:t xml:space="preserve">организация работы по привлечению к ответственности лиц, замещающих должности муниципальной службы, в </w:t>
            </w:r>
            <w:r w:rsidRPr="009E4D30">
              <w:rPr>
                <w:sz w:val="24"/>
                <w:szCs w:val="24"/>
              </w:rPr>
              <w:lastRenderedPageBreak/>
              <w:t xml:space="preserve">соответствие с Положением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w:t>
            </w:r>
            <w:r w:rsidR="008E5B34" w:rsidRPr="009E4D30">
              <w:rPr>
                <w:sz w:val="24"/>
                <w:szCs w:val="24"/>
              </w:rPr>
              <w:t>администрации Ичалковского муниципального района</w:t>
            </w:r>
            <w:r w:rsidR="00390665" w:rsidRPr="009E4D30">
              <w:rPr>
                <w:sz w:val="24"/>
                <w:szCs w:val="24"/>
              </w:rPr>
              <w:t>, утвержденным</w:t>
            </w:r>
            <w:r w:rsidRPr="009E4D30">
              <w:rPr>
                <w:sz w:val="24"/>
                <w:szCs w:val="24"/>
              </w:rPr>
              <w:t xml:space="preserve"> решением Совета депутатов </w:t>
            </w:r>
            <w:r w:rsidR="008E5B34" w:rsidRPr="009E4D30">
              <w:rPr>
                <w:sz w:val="24"/>
                <w:szCs w:val="24"/>
              </w:rPr>
              <w:t>Ичалковского муниципального района</w:t>
            </w:r>
            <w:r w:rsidRPr="009E4D30">
              <w:rPr>
                <w:sz w:val="24"/>
                <w:szCs w:val="24"/>
              </w:rPr>
              <w:t>, и руководствуясь Обзором практики привлечения к</w:t>
            </w:r>
            <w:proofErr w:type="gramEnd"/>
            <w:r w:rsidRPr="009E4D30">
              <w:rPr>
                <w:sz w:val="24"/>
                <w:szCs w:val="24"/>
              </w:rPr>
              <w:t xml:space="preserve">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подготовленных Минтрудом России</w:t>
            </w:r>
          </w:p>
        </w:tc>
      </w:tr>
      <w:tr w:rsidR="007B583F" w:rsidRPr="009E4D30" w:rsidTr="00B00865">
        <w:tc>
          <w:tcPr>
            <w:tcW w:w="15125" w:type="dxa"/>
            <w:gridSpan w:val="5"/>
            <w:tcBorders>
              <w:top w:val="single" w:sz="4" w:space="0" w:color="auto"/>
              <w:bottom w:val="single" w:sz="4" w:space="0" w:color="auto"/>
            </w:tcBorders>
          </w:tcPr>
          <w:p w:rsidR="007B583F" w:rsidRPr="009E4D30" w:rsidRDefault="007B583F" w:rsidP="007B583F">
            <w:pPr>
              <w:widowControl w:val="0"/>
              <w:numPr>
                <w:ilvl w:val="0"/>
                <w:numId w:val="2"/>
              </w:numPr>
              <w:tabs>
                <w:tab w:val="left" w:pos="318"/>
              </w:tabs>
              <w:autoSpaceDE w:val="0"/>
              <w:autoSpaceDN w:val="0"/>
              <w:adjustRightInd w:val="0"/>
              <w:jc w:val="center"/>
              <w:rPr>
                <w:b/>
                <w:sz w:val="24"/>
                <w:szCs w:val="24"/>
              </w:rPr>
            </w:pPr>
            <w:bookmarkStart w:id="3" w:name="sub_1200"/>
            <w:r w:rsidRPr="009E4D30">
              <w:rPr>
                <w:b/>
                <w:sz w:val="24"/>
                <w:szCs w:val="24"/>
              </w:rPr>
              <w:lastRenderedPageBreak/>
              <w:t>Выявление и систематизация причин и условий проявления коррупции</w:t>
            </w:r>
          </w:p>
          <w:p w:rsidR="007B583F" w:rsidRPr="009E4D30" w:rsidRDefault="007B583F" w:rsidP="00817507">
            <w:pPr>
              <w:widowControl w:val="0"/>
              <w:tabs>
                <w:tab w:val="left" w:pos="318"/>
              </w:tabs>
              <w:autoSpaceDE w:val="0"/>
              <w:autoSpaceDN w:val="0"/>
              <w:adjustRightInd w:val="0"/>
              <w:jc w:val="center"/>
              <w:rPr>
                <w:b/>
                <w:sz w:val="24"/>
                <w:szCs w:val="24"/>
              </w:rPr>
            </w:pPr>
            <w:r w:rsidRPr="009E4D30">
              <w:rPr>
                <w:b/>
                <w:sz w:val="24"/>
                <w:szCs w:val="24"/>
              </w:rPr>
              <w:t>в деятельности орган</w:t>
            </w:r>
            <w:r w:rsidR="00817507" w:rsidRPr="009E4D30">
              <w:rPr>
                <w:b/>
                <w:sz w:val="24"/>
                <w:szCs w:val="24"/>
              </w:rPr>
              <w:t>ов</w:t>
            </w:r>
            <w:r w:rsidRPr="009E4D30">
              <w:rPr>
                <w:b/>
                <w:sz w:val="24"/>
                <w:szCs w:val="24"/>
              </w:rPr>
              <w:t xml:space="preserve"> местного самоуправления, мониторинг коррупционных рисков и их устранение</w:t>
            </w:r>
            <w:bookmarkEnd w:id="3"/>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Осуществление антикоррупционной экспертизы муниципальных нормативных правовых актов, их проектов и иных документов в целях выявления </w:t>
            </w:r>
            <w:proofErr w:type="spellStart"/>
            <w:r w:rsidRPr="009E4D30">
              <w:rPr>
                <w:sz w:val="24"/>
                <w:szCs w:val="24"/>
              </w:rPr>
              <w:t>коррупциогенных</w:t>
            </w:r>
            <w:proofErr w:type="spellEnd"/>
            <w:r w:rsidRPr="009E4D30">
              <w:rPr>
                <w:sz w:val="24"/>
                <w:szCs w:val="24"/>
              </w:rPr>
              <w:t xml:space="preserve"> факторов и последующего устранения таких факторов</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9E4D30" w:rsidP="009E4D30">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r>
              <w:rPr>
                <w:sz w:val="24"/>
                <w:szCs w:val="24"/>
              </w:rPr>
              <w:t>,</w:t>
            </w:r>
            <w:r w:rsidRPr="009E4D30">
              <w:rPr>
                <w:sz w:val="24"/>
                <w:szCs w:val="24"/>
              </w:rPr>
              <w:t xml:space="preserve"> </w:t>
            </w:r>
            <w:r w:rsidR="007B583F" w:rsidRPr="009E4D30">
              <w:rPr>
                <w:sz w:val="24"/>
                <w:szCs w:val="24"/>
              </w:rPr>
              <w:t xml:space="preserve">иные структурные подразделения и должностные лица администрации, в компетенцию которых входит подготовка проектов нормативных правовых актов и </w:t>
            </w:r>
            <w:r w:rsidR="007B583F" w:rsidRPr="009E4D30">
              <w:rPr>
                <w:sz w:val="24"/>
                <w:szCs w:val="24"/>
              </w:rPr>
              <w:lastRenderedPageBreak/>
              <w:t xml:space="preserve">иных документов, требующих обязательного проведения антикоррупционной экспертизы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обязательное проведение антикоррупционной экспертизы муниципальных нормативных правовых актов, их проектов и иных документов на постоянной основе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и порядком, установленным нормативным правовым актом органа местного самоуправления;</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взаимодействие с контрольно-надзорными органами  Республики Мордовия по проведению антикоррупционной экспертизы муниципальных нормативных правовых актов и их проектов с целью выявления и устранения </w:t>
            </w:r>
            <w:proofErr w:type="spellStart"/>
            <w:r w:rsidRPr="009E4D30">
              <w:rPr>
                <w:sz w:val="24"/>
                <w:szCs w:val="24"/>
              </w:rPr>
              <w:t>коррупциогенных</w:t>
            </w:r>
            <w:proofErr w:type="spellEnd"/>
            <w:r w:rsidRPr="009E4D30">
              <w:rPr>
                <w:sz w:val="24"/>
                <w:szCs w:val="24"/>
              </w:rPr>
              <w:t xml:space="preserve"> факторов;</w:t>
            </w:r>
          </w:p>
          <w:p w:rsidR="007B583F" w:rsidRPr="009E4D30" w:rsidRDefault="007B583F" w:rsidP="007B583F">
            <w:pPr>
              <w:widowControl w:val="0"/>
              <w:autoSpaceDE w:val="0"/>
              <w:autoSpaceDN w:val="0"/>
              <w:adjustRightInd w:val="0"/>
              <w:jc w:val="both"/>
              <w:rPr>
                <w:sz w:val="24"/>
                <w:szCs w:val="24"/>
              </w:rPr>
            </w:pPr>
            <w:r w:rsidRPr="009E4D30">
              <w:rPr>
                <w:sz w:val="24"/>
                <w:szCs w:val="24"/>
              </w:rPr>
              <w:t>опубликование (размещение) проектов муниципальных нормативных правовых актов на официальном сайте орган</w:t>
            </w:r>
            <w:r w:rsidR="00817507" w:rsidRPr="009E4D30">
              <w:rPr>
                <w:sz w:val="24"/>
                <w:szCs w:val="24"/>
              </w:rPr>
              <w:t>ов</w:t>
            </w:r>
            <w:r w:rsidRPr="009E4D30">
              <w:rPr>
                <w:sz w:val="24"/>
                <w:szCs w:val="24"/>
              </w:rPr>
              <w:t xml:space="preserve"> местного самоуправления в сети Интернет;</w:t>
            </w:r>
          </w:p>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lastRenderedPageBreak/>
              <w:t>опубликование (размещение) конкурсной документации, извещения о проведении открытого конкурса и прочей информации по муниципальным заказам на сайте в сети Интернет, на котором проводятся электронные аукционы (</w:t>
            </w:r>
            <w:hyperlink r:id="rId12" w:history="1">
              <w:r w:rsidRPr="009E4D30">
                <w:rPr>
                  <w:color w:val="0000FF"/>
                  <w:sz w:val="24"/>
                  <w:szCs w:val="24"/>
                  <w:u w:val="single"/>
                  <w:lang w:val="en-US"/>
                </w:rPr>
                <w:t>www</w:t>
              </w:r>
              <w:r w:rsidRPr="009E4D30">
                <w:rPr>
                  <w:color w:val="0000FF"/>
                  <w:sz w:val="24"/>
                  <w:szCs w:val="24"/>
                  <w:u w:val="single"/>
                </w:rPr>
                <w:t>.</w:t>
              </w:r>
              <w:proofErr w:type="spellStart"/>
              <w:r w:rsidRPr="009E4D30">
                <w:rPr>
                  <w:color w:val="0000FF"/>
                  <w:sz w:val="24"/>
                  <w:szCs w:val="24"/>
                  <w:u w:val="single"/>
                  <w:lang w:val="en-US"/>
                </w:rPr>
                <w:t>zakupki</w:t>
              </w:r>
              <w:proofErr w:type="spellEnd"/>
              <w:r w:rsidRPr="009E4D30">
                <w:rPr>
                  <w:color w:val="0000FF"/>
                  <w:sz w:val="24"/>
                  <w:szCs w:val="24"/>
                  <w:u w:val="single"/>
                </w:rPr>
                <w:t>.</w:t>
              </w:r>
              <w:proofErr w:type="spellStart"/>
              <w:r w:rsidRPr="009E4D30">
                <w:rPr>
                  <w:color w:val="0000FF"/>
                  <w:sz w:val="24"/>
                  <w:szCs w:val="24"/>
                  <w:u w:val="single"/>
                  <w:lang w:val="en-US"/>
                </w:rPr>
                <w:t>gov</w:t>
              </w:r>
              <w:proofErr w:type="spellEnd"/>
              <w:r w:rsidRPr="009E4D30">
                <w:rPr>
                  <w:color w:val="0000FF"/>
                  <w:sz w:val="24"/>
                  <w:szCs w:val="24"/>
                  <w:u w:val="single"/>
                </w:rPr>
                <w:t>.</w:t>
              </w:r>
              <w:proofErr w:type="spellStart"/>
              <w:r w:rsidRPr="009E4D30">
                <w:rPr>
                  <w:color w:val="0000FF"/>
                  <w:sz w:val="24"/>
                  <w:szCs w:val="24"/>
                  <w:u w:val="single"/>
                  <w:lang w:val="en-US"/>
                </w:rPr>
                <w:t>ru</w:t>
              </w:r>
              <w:proofErr w:type="spellEnd"/>
            </w:hyperlink>
            <w:r w:rsidRPr="009E4D30">
              <w:rPr>
                <w:sz w:val="24"/>
                <w:szCs w:val="24"/>
              </w:rPr>
              <w:t>),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 xml:space="preserve">опубликование (размещение) информационных сообщений о приватизации муниципального имущества, о проведении торгов по продаже права заключения договоров аренды на объекты муниципальной собственности, бланков заявок на участие в аукционе, подробной информации по перечню представляемых претендентом документов и инструкции по заполнению заявки на участие в аукционе, реестра пустующих помещений, а также итогов аукциона и иную информацию на сайте </w:t>
            </w:r>
            <w:hyperlink r:id="rId13" w:history="1">
              <w:r w:rsidRPr="009E4D30">
                <w:rPr>
                  <w:color w:val="0000FF"/>
                  <w:sz w:val="24"/>
                  <w:szCs w:val="24"/>
                  <w:u w:val="single"/>
                  <w:lang w:val="en-US"/>
                </w:rPr>
                <w:t>www</w:t>
              </w:r>
              <w:r w:rsidRPr="009E4D30">
                <w:rPr>
                  <w:color w:val="0000FF"/>
                  <w:sz w:val="24"/>
                  <w:szCs w:val="24"/>
                  <w:u w:val="single"/>
                </w:rPr>
                <w:t>.</w:t>
              </w:r>
              <w:proofErr w:type="spellStart"/>
              <w:r w:rsidRPr="009E4D30">
                <w:rPr>
                  <w:color w:val="0000FF"/>
                  <w:sz w:val="24"/>
                  <w:szCs w:val="24"/>
                  <w:u w:val="single"/>
                  <w:lang w:val="en-US"/>
                </w:rPr>
                <w:t>torgi</w:t>
              </w:r>
              <w:proofErr w:type="spellEnd"/>
              <w:r w:rsidRPr="009E4D30">
                <w:rPr>
                  <w:color w:val="0000FF"/>
                  <w:sz w:val="24"/>
                  <w:szCs w:val="24"/>
                  <w:u w:val="single"/>
                </w:rPr>
                <w:t>.</w:t>
              </w:r>
              <w:proofErr w:type="spellStart"/>
              <w:r w:rsidRPr="009E4D30">
                <w:rPr>
                  <w:color w:val="0000FF"/>
                  <w:sz w:val="24"/>
                  <w:szCs w:val="24"/>
                  <w:u w:val="single"/>
                  <w:lang w:val="en-US"/>
                </w:rPr>
                <w:t>gov</w:t>
              </w:r>
              <w:proofErr w:type="spellEnd"/>
              <w:r w:rsidRPr="009E4D30">
                <w:rPr>
                  <w:color w:val="0000FF"/>
                  <w:sz w:val="24"/>
                  <w:szCs w:val="24"/>
                  <w:u w:val="single"/>
                </w:rPr>
                <w:t>.</w:t>
              </w:r>
              <w:proofErr w:type="spellStart"/>
              <w:r w:rsidRPr="009E4D30">
                <w:rPr>
                  <w:color w:val="0000FF"/>
                  <w:sz w:val="24"/>
                  <w:szCs w:val="24"/>
                  <w:u w:val="single"/>
                  <w:lang w:val="en-US"/>
                </w:rPr>
                <w:t>ru</w:t>
              </w:r>
              <w:proofErr w:type="spellEnd"/>
            </w:hyperlink>
            <w:r w:rsidRPr="009E4D30">
              <w:rPr>
                <w:sz w:val="24"/>
                <w:szCs w:val="24"/>
              </w:rPr>
              <w:t>, на</w:t>
            </w:r>
            <w:proofErr w:type="gramEnd"/>
            <w:r w:rsidRPr="009E4D30">
              <w:rPr>
                <w:sz w:val="24"/>
                <w:szCs w:val="24"/>
              </w:rPr>
              <w:t xml:space="preserve"> </w:t>
            </w:r>
            <w:proofErr w:type="gramStart"/>
            <w:r w:rsidRPr="009E4D30">
              <w:rPr>
                <w:sz w:val="24"/>
                <w:szCs w:val="24"/>
              </w:rPr>
              <w:t>сайте</w:t>
            </w:r>
            <w:proofErr w:type="gramEnd"/>
            <w:r w:rsidRPr="009E4D30">
              <w:rPr>
                <w:sz w:val="24"/>
                <w:szCs w:val="24"/>
              </w:rPr>
              <w:t xml:space="preserve"> орган</w:t>
            </w:r>
            <w:r w:rsidR="00817507" w:rsidRPr="009E4D30">
              <w:rPr>
                <w:sz w:val="24"/>
                <w:szCs w:val="24"/>
              </w:rPr>
              <w:t>ов</w:t>
            </w:r>
            <w:r w:rsidRPr="009E4D30">
              <w:rPr>
                <w:sz w:val="24"/>
                <w:szCs w:val="24"/>
              </w:rPr>
              <w:t xml:space="preserve"> местного самоуправления в сети Интернет и в печатных изданиях;</w:t>
            </w:r>
          </w:p>
          <w:p w:rsidR="007B583F" w:rsidRPr="009E4D30" w:rsidRDefault="007B583F" w:rsidP="007B583F">
            <w:pPr>
              <w:widowControl w:val="0"/>
              <w:autoSpaceDE w:val="0"/>
              <w:autoSpaceDN w:val="0"/>
              <w:adjustRightInd w:val="0"/>
              <w:jc w:val="both"/>
              <w:rPr>
                <w:sz w:val="24"/>
                <w:szCs w:val="24"/>
              </w:rPr>
            </w:pPr>
            <w:r w:rsidRPr="009E4D30">
              <w:rPr>
                <w:sz w:val="24"/>
                <w:szCs w:val="24"/>
              </w:rPr>
              <w:t>обеспечение участия независимых экспертов в проведении антикоррупционной экспертизы муниципальных нормативных правовых актов и их проектов, а также иных документов;</w:t>
            </w:r>
          </w:p>
          <w:p w:rsidR="007B583F" w:rsidRPr="009E4D30" w:rsidRDefault="007B583F" w:rsidP="007B583F">
            <w:pPr>
              <w:widowControl w:val="0"/>
              <w:autoSpaceDE w:val="0"/>
              <w:autoSpaceDN w:val="0"/>
              <w:adjustRightInd w:val="0"/>
              <w:jc w:val="both"/>
              <w:rPr>
                <w:sz w:val="24"/>
                <w:szCs w:val="24"/>
              </w:rPr>
            </w:pPr>
            <w:r w:rsidRPr="009E4D30">
              <w:rPr>
                <w:sz w:val="24"/>
                <w:szCs w:val="24"/>
              </w:rPr>
              <w:t>привлечение к проведению антикоррупционной экспертизы муниципальных нормативных правовых актов и их проектов, а также иных документов общественных организаций, в уставе которых закреплена задача по проведению антикоррупционной экспертизы</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2.2</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эффективного взаимодействия с правоохранительными органами, иными государственными органами и представителями гражданского </w:t>
            </w:r>
            <w:r w:rsidRPr="009E4D30">
              <w:rPr>
                <w:sz w:val="24"/>
                <w:szCs w:val="24"/>
              </w:rPr>
              <w:lastRenderedPageBreak/>
              <w:t>общества в целях выявления, предупреждения и пресечения коррупционных правонарушений в органе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autoSpaceDE w:val="0"/>
              <w:autoSpaceDN w:val="0"/>
              <w:adjustRightInd w:val="0"/>
              <w:jc w:val="both"/>
              <w:rPr>
                <w:sz w:val="24"/>
                <w:szCs w:val="24"/>
              </w:rPr>
            </w:pPr>
            <w:proofErr w:type="gramStart"/>
            <w:r w:rsidRPr="009E4D30">
              <w:rPr>
                <w:sz w:val="24"/>
                <w:szCs w:val="24"/>
              </w:rPr>
              <w:t xml:space="preserve">передача председателем комиссии по соблюдению требований к служебному поведению и урегулированию конфликта интересов в случае установления комиссией факта совершения лицом, замещающим должность муниципальной службы, действия (факта бездействия), </w:t>
            </w:r>
            <w:r w:rsidRPr="009E4D30">
              <w:rPr>
                <w:sz w:val="24"/>
                <w:szCs w:val="24"/>
              </w:rPr>
              <w:lastRenderedPageBreak/>
              <w:t>содержащего признаки административного правонарушения или состава преступления, информации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7B583F" w:rsidRPr="009E4D30" w:rsidRDefault="007B583F" w:rsidP="007B583F">
            <w:pPr>
              <w:autoSpaceDE w:val="0"/>
              <w:autoSpaceDN w:val="0"/>
              <w:adjustRightInd w:val="0"/>
              <w:jc w:val="both"/>
              <w:rPr>
                <w:sz w:val="24"/>
                <w:szCs w:val="24"/>
              </w:rPr>
            </w:pPr>
            <w:r w:rsidRPr="009E4D30">
              <w:rPr>
                <w:sz w:val="24"/>
                <w:szCs w:val="24"/>
              </w:rPr>
              <w:t>представление органом местного самоуправления при установлении в ходе проверки обстоятельств, свидетельствующих о наличии признаков преступления или административного правонарушения, соответствующих материалов в государственные органы в соответствии с их компетенцией;</w:t>
            </w:r>
          </w:p>
          <w:p w:rsidR="00912E7B" w:rsidRPr="009E4D30" w:rsidRDefault="00912E7B" w:rsidP="007B583F">
            <w:pPr>
              <w:autoSpaceDE w:val="0"/>
              <w:autoSpaceDN w:val="0"/>
              <w:adjustRightInd w:val="0"/>
              <w:jc w:val="both"/>
              <w:rPr>
                <w:sz w:val="24"/>
                <w:szCs w:val="24"/>
              </w:rPr>
            </w:pPr>
            <w:r w:rsidRPr="009E4D30">
              <w:rPr>
                <w:sz w:val="24"/>
                <w:szCs w:val="24"/>
              </w:rPr>
              <w:t>направление сведений в Правительство Республики Мордовия, в соответствии с Положением о реестре лиц, уволенных в связи с утратой доверия, утвержденным постановлением Правительства Российской Федерации от 5 марта 2018 г. № 228 «О реестре лиц, уволенных в связи с утратой доверия», в отношении лиц, замещавших муниципальные должности, должности муниципальной службы;</w:t>
            </w:r>
          </w:p>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уведомление лицами, замещающими должности муниципальной службы, которым стало известно о факте обращения к иным лицам, замещающим должности муниципальной службы, в связи с исполнением должностных обязанностей каких-либо лиц в целях склонения их к совершению коррупционных правонарушений, органы прокуратуры или другие государственные органы в соответствии с Порядком уведомления представителя нанимателя (работодателя) о фактах обращения в целях склонения муниципального служащего к совершению коррупционных</w:t>
            </w:r>
            <w:proofErr w:type="gramEnd"/>
            <w:r w:rsidRPr="009E4D30">
              <w:rPr>
                <w:sz w:val="24"/>
                <w:szCs w:val="24"/>
              </w:rPr>
              <w:t xml:space="preserve"> правонарушений, перечня сведений, содержащихся в уведомлениях, организации проверки этих сведений и регистрации уведомлений;</w:t>
            </w:r>
          </w:p>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привлечение представителей правоохранительных органов, государственных органов исполнительной власти, контрольно-надзорных органов:</w:t>
            </w:r>
          </w:p>
          <w:p w:rsidR="007B583F" w:rsidRPr="009E4D30" w:rsidRDefault="007B583F" w:rsidP="007B583F">
            <w:pPr>
              <w:widowControl w:val="0"/>
              <w:autoSpaceDE w:val="0"/>
              <w:autoSpaceDN w:val="0"/>
              <w:adjustRightInd w:val="0"/>
              <w:jc w:val="both"/>
              <w:rPr>
                <w:sz w:val="24"/>
                <w:szCs w:val="24"/>
              </w:rPr>
            </w:pPr>
            <w:r w:rsidRPr="009E4D30">
              <w:rPr>
                <w:sz w:val="24"/>
                <w:szCs w:val="24"/>
              </w:rPr>
              <w:t>для совместного взаимодействия в сфере противодействия коррупции в муниципальном образовании;</w:t>
            </w:r>
          </w:p>
          <w:p w:rsidR="007B583F" w:rsidRPr="009E4D30" w:rsidRDefault="007B583F" w:rsidP="007B583F">
            <w:pPr>
              <w:widowControl w:val="0"/>
              <w:autoSpaceDE w:val="0"/>
              <w:autoSpaceDN w:val="0"/>
              <w:adjustRightInd w:val="0"/>
              <w:jc w:val="both"/>
              <w:rPr>
                <w:sz w:val="24"/>
                <w:szCs w:val="24"/>
              </w:rPr>
            </w:pPr>
            <w:r w:rsidRPr="009E4D30">
              <w:rPr>
                <w:sz w:val="24"/>
                <w:szCs w:val="24"/>
              </w:rPr>
              <w:t>с целью организации деятельности Совета по противодействию коррупции в муниципальном образовании;</w:t>
            </w:r>
          </w:p>
          <w:p w:rsidR="007B583F" w:rsidRPr="009E4D30" w:rsidRDefault="007B583F" w:rsidP="007B583F">
            <w:pPr>
              <w:widowControl w:val="0"/>
              <w:autoSpaceDE w:val="0"/>
              <w:autoSpaceDN w:val="0"/>
              <w:adjustRightInd w:val="0"/>
              <w:jc w:val="both"/>
              <w:rPr>
                <w:bCs/>
                <w:sz w:val="24"/>
                <w:szCs w:val="24"/>
              </w:rPr>
            </w:pPr>
            <w:r w:rsidRPr="009E4D30">
              <w:rPr>
                <w:sz w:val="24"/>
                <w:szCs w:val="24"/>
              </w:rPr>
              <w:t xml:space="preserve">для рассмотрения на заседании комиссии  </w:t>
            </w:r>
            <w:r w:rsidRPr="009E4D30">
              <w:rPr>
                <w:bCs/>
                <w:sz w:val="24"/>
                <w:szCs w:val="24"/>
              </w:rPr>
              <w:t>по соблюдению требований к служебному поведению и урегулированию конфликта интересов</w:t>
            </w:r>
            <w:r w:rsidRPr="009E4D30">
              <w:rPr>
                <w:sz w:val="24"/>
                <w:szCs w:val="24"/>
              </w:rPr>
              <w:t xml:space="preserve"> вопросов, связанных с урегулированием конфликта интересов и соблюдения требований к служебному поведению на муниципальной службе</w:t>
            </w:r>
            <w:r w:rsidRPr="009E4D30">
              <w:rPr>
                <w:bCs/>
                <w:sz w:val="24"/>
                <w:szCs w:val="24"/>
              </w:rPr>
              <w:t>;</w:t>
            </w:r>
          </w:p>
          <w:p w:rsidR="007B583F" w:rsidRPr="009E4D30" w:rsidRDefault="007B583F" w:rsidP="007B583F">
            <w:pPr>
              <w:widowControl w:val="0"/>
              <w:autoSpaceDE w:val="0"/>
              <w:autoSpaceDN w:val="0"/>
              <w:adjustRightInd w:val="0"/>
              <w:jc w:val="both"/>
              <w:rPr>
                <w:sz w:val="24"/>
                <w:szCs w:val="24"/>
              </w:rPr>
            </w:pPr>
            <w:r w:rsidRPr="009E4D30">
              <w:rPr>
                <w:sz w:val="24"/>
                <w:szCs w:val="24"/>
              </w:rPr>
              <w:t>с целью совместного оперативного реагирования на иные коррупционные правонарушения</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2.3</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Внедрение в деятельность органа местного самоуправления инновационных технологий муниципального управления и администрирования, межведомственного электронного взаимодействия и электронного взаимодействия органа местного самоуправления с гражданами и организациями в рамках предоставления муниципальных услуг</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7B583F" w:rsidRPr="009E4D30" w:rsidRDefault="007B583F" w:rsidP="007B583F">
            <w:pPr>
              <w:widowControl w:val="0"/>
              <w:autoSpaceDE w:val="0"/>
              <w:autoSpaceDN w:val="0"/>
              <w:adjustRightInd w:val="0"/>
              <w:jc w:val="center"/>
              <w:rPr>
                <w:sz w:val="24"/>
                <w:szCs w:val="24"/>
              </w:rPr>
            </w:pPr>
            <w:r w:rsidRPr="009E4D30">
              <w:rPr>
                <w:sz w:val="24"/>
                <w:szCs w:val="24"/>
              </w:rPr>
              <w:t>юридическ</w:t>
            </w:r>
            <w:r w:rsidR="009E4D30">
              <w:rPr>
                <w:sz w:val="24"/>
                <w:szCs w:val="24"/>
              </w:rPr>
              <w:t>ое</w:t>
            </w:r>
            <w:r w:rsidRPr="009E4D30">
              <w:rPr>
                <w:sz w:val="24"/>
                <w:szCs w:val="24"/>
              </w:rPr>
              <w:t xml:space="preserve"> </w:t>
            </w:r>
            <w:r w:rsidR="009E4D30">
              <w:rPr>
                <w:sz w:val="24"/>
                <w:szCs w:val="24"/>
              </w:rPr>
              <w:t>управление</w:t>
            </w:r>
            <w:r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обеспечение прозрачности, объективности и оперативности при принятии управленческих решений посредством:</w:t>
            </w:r>
          </w:p>
          <w:p w:rsidR="007B583F" w:rsidRPr="009E4D30" w:rsidRDefault="007B583F" w:rsidP="007B583F">
            <w:pPr>
              <w:widowControl w:val="0"/>
              <w:autoSpaceDE w:val="0"/>
              <w:autoSpaceDN w:val="0"/>
              <w:adjustRightInd w:val="0"/>
              <w:jc w:val="both"/>
              <w:rPr>
                <w:sz w:val="24"/>
                <w:szCs w:val="24"/>
              </w:rPr>
            </w:pPr>
            <w:r w:rsidRPr="009E4D30">
              <w:rPr>
                <w:sz w:val="24"/>
                <w:szCs w:val="24"/>
              </w:rPr>
              <w:t>размещения проектов муниципальных нормативных правовых актов на официальном сайте орган</w:t>
            </w:r>
            <w:r w:rsidR="00447913" w:rsidRPr="009E4D30">
              <w:rPr>
                <w:sz w:val="24"/>
                <w:szCs w:val="24"/>
              </w:rPr>
              <w:t>ов</w:t>
            </w:r>
            <w:r w:rsidRPr="009E4D30">
              <w:rPr>
                <w:sz w:val="24"/>
                <w:szCs w:val="24"/>
              </w:rPr>
              <w:t xml:space="preserve"> местного самоуправления в сети Интернет о предоставлении муниципальных услуг;</w:t>
            </w:r>
          </w:p>
          <w:p w:rsidR="007B583F" w:rsidRPr="009E4D30" w:rsidRDefault="007B583F" w:rsidP="007B583F">
            <w:pPr>
              <w:widowControl w:val="0"/>
              <w:autoSpaceDE w:val="0"/>
              <w:autoSpaceDN w:val="0"/>
              <w:adjustRightInd w:val="0"/>
              <w:jc w:val="both"/>
              <w:rPr>
                <w:sz w:val="24"/>
                <w:szCs w:val="24"/>
              </w:rPr>
            </w:pPr>
            <w:r w:rsidRPr="009E4D30">
              <w:rPr>
                <w:sz w:val="24"/>
                <w:szCs w:val="24"/>
              </w:rPr>
              <w:t>сотрудничества с органами государственной власти по обеспечению электронного межведомственного взаимодействия;</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проведения актуализации и увеличения  сведений о муниципальных услугах на Портале государственных и муниципальных услуг Республики Мордовия</w:t>
            </w:r>
          </w:p>
        </w:tc>
      </w:tr>
      <w:tr w:rsidR="007B583F" w:rsidRPr="009E4D30" w:rsidTr="00B00865">
        <w:trPr>
          <w:trHeight w:val="699"/>
        </w:trPr>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2.4</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внедрения и действенного функционирования единой системы документооборота, позволяющей осуществлять ведение учета и контроля исполнения </w:t>
            </w:r>
            <w:r w:rsidRPr="009E4D30">
              <w:rPr>
                <w:sz w:val="24"/>
                <w:szCs w:val="24"/>
              </w:rPr>
              <w:lastRenderedPageBreak/>
              <w:t>документов</w:t>
            </w:r>
          </w:p>
        </w:tc>
        <w:tc>
          <w:tcPr>
            <w:tcW w:w="2268" w:type="dxa"/>
            <w:tcBorders>
              <w:top w:val="single" w:sz="4" w:space="0" w:color="auto"/>
              <w:left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7B583F" w:rsidRPr="009E4D30" w:rsidRDefault="006F7D62" w:rsidP="007B583F">
            <w:pPr>
              <w:widowControl w:val="0"/>
              <w:autoSpaceDE w:val="0"/>
              <w:autoSpaceDN w:val="0"/>
              <w:adjustRightInd w:val="0"/>
              <w:jc w:val="center"/>
              <w:rPr>
                <w:sz w:val="24"/>
                <w:szCs w:val="24"/>
              </w:rPr>
            </w:pPr>
            <w:r w:rsidRPr="009E4D30">
              <w:rPr>
                <w:sz w:val="24"/>
                <w:szCs w:val="24"/>
              </w:rPr>
              <w:t xml:space="preserve"> общий </w:t>
            </w:r>
            <w:r w:rsidR="007B583F" w:rsidRPr="009E4D30">
              <w:rPr>
                <w:sz w:val="24"/>
                <w:szCs w:val="24"/>
              </w:rPr>
              <w:t xml:space="preserve">отдел, </w:t>
            </w:r>
          </w:p>
          <w:p w:rsidR="007B583F" w:rsidRPr="009E4D30" w:rsidRDefault="007B583F" w:rsidP="007B583F">
            <w:pPr>
              <w:widowControl w:val="0"/>
              <w:autoSpaceDE w:val="0"/>
              <w:autoSpaceDN w:val="0"/>
              <w:adjustRightInd w:val="0"/>
              <w:jc w:val="center"/>
              <w:rPr>
                <w:sz w:val="24"/>
                <w:szCs w:val="24"/>
              </w:rPr>
            </w:pPr>
            <w:r w:rsidRPr="009E4D30">
              <w:rPr>
                <w:sz w:val="24"/>
                <w:szCs w:val="24"/>
              </w:rPr>
              <w:t xml:space="preserve">отдел </w:t>
            </w:r>
            <w:r w:rsidRPr="009E4D30">
              <w:rPr>
                <w:sz w:val="24"/>
                <w:szCs w:val="24"/>
              </w:rPr>
              <w:lastRenderedPageBreak/>
              <w:t>информатизации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использование ресурсов системы автоматизации делопроизводства и электронного документооборота  с целью проведения своевременного контроля и учета исполнения документов</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Мониторинг и выявление коррупционных рисков в деятельности органа</w:t>
            </w:r>
            <w:r w:rsidR="00817507" w:rsidRPr="009E4D30">
              <w:rPr>
                <w:sz w:val="24"/>
                <w:szCs w:val="24"/>
              </w:rPr>
              <w:t>х</w:t>
            </w:r>
            <w:r w:rsidRPr="009E4D30">
              <w:rPr>
                <w:sz w:val="24"/>
                <w:szCs w:val="24"/>
              </w:rPr>
              <w:t xml:space="preserve"> местного самоуправления по размещению муниципальных заказов</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структурные подразделения и должностные лица администрации, осуществляющие контрольные функции в сфере закупок</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color w:val="FF0000"/>
                <w:sz w:val="24"/>
                <w:szCs w:val="24"/>
              </w:rPr>
            </w:pPr>
            <w:r w:rsidRPr="009E4D30">
              <w:rPr>
                <w:sz w:val="24"/>
                <w:szCs w:val="24"/>
              </w:rPr>
              <w:t>проведение мониторинга по размещению муниципальных заказов с целью выявления и устранения коррупционных рисков в деятельности органа местного самоуправления по размещению муниципальных заказов</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2.6</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817507">
            <w:pPr>
              <w:widowControl w:val="0"/>
              <w:autoSpaceDE w:val="0"/>
              <w:autoSpaceDN w:val="0"/>
              <w:adjustRightInd w:val="0"/>
              <w:jc w:val="both"/>
              <w:rPr>
                <w:sz w:val="24"/>
                <w:szCs w:val="24"/>
              </w:rPr>
            </w:pPr>
            <w:r w:rsidRPr="009E4D30">
              <w:rPr>
                <w:sz w:val="24"/>
                <w:szCs w:val="24"/>
              </w:rPr>
              <w:t>Проведение мониторинга о ходе реализации мероприятий по противодействию коррупции в орган</w:t>
            </w:r>
            <w:r w:rsidR="00817507" w:rsidRPr="009E4D30">
              <w:rPr>
                <w:sz w:val="24"/>
                <w:szCs w:val="24"/>
              </w:rPr>
              <w:t>ах</w:t>
            </w:r>
            <w:r w:rsidRPr="009E4D30">
              <w:rPr>
                <w:sz w:val="24"/>
                <w:szCs w:val="24"/>
              </w:rPr>
              <w:t xml:space="preserve">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9E4D30" w:rsidRPr="009E4D30" w:rsidRDefault="009E4D30" w:rsidP="009E4D30">
            <w:pPr>
              <w:widowControl w:val="0"/>
              <w:autoSpaceDE w:val="0"/>
              <w:autoSpaceDN w:val="0"/>
              <w:adjustRightInd w:val="0"/>
              <w:jc w:val="center"/>
              <w:rPr>
                <w:sz w:val="24"/>
                <w:szCs w:val="24"/>
              </w:rPr>
            </w:pPr>
            <w:r>
              <w:rPr>
                <w:sz w:val="24"/>
                <w:szCs w:val="24"/>
              </w:rPr>
              <w:t>отдел по работе с персоналом</w:t>
            </w:r>
          </w:p>
          <w:p w:rsidR="007B583F" w:rsidRPr="009E4D30" w:rsidRDefault="007B583F" w:rsidP="009E4D30">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ежеквартально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м</w:t>
            </w:r>
            <w:r w:rsidR="008512FC" w:rsidRPr="009E4D30">
              <w:rPr>
                <w:sz w:val="24"/>
                <w:szCs w:val="24"/>
              </w:rPr>
              <w:t>ониторинга деятельности комиссии</w:t>
            </w:r>
            <w:r w:rsidRPr="009E4D30">
              <w:rPr>
                <w:sz w:val="24"/>
                <w:szCs w:val="24"/>
              </w:rPr>
              <w:t xml:space="preserve"> по соблюдению требований к служебному поведению и урегулированию конфликта интересов;</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мониторинга коррупционных проявлений посредством анализа жалоб и обращений граждан и организаций, поступивших в орган местного самоуправления, а также посредством анализа публикаций в средствах массовой информации;</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урегулированию конфликта интересов;</w:t>
            </w:r>
          </w:p>
          <w:p w:rsidR="007B583F" w:rsidRPr="009E4D30" w:rsidRDefault="007B583F" w:rsidP="007B583F">
            <w:pPr>
              <w:autoSpaceDE w:val="0"/>
              <w:autoSpaceDN w:val="0"/>
              <w:adjustRightInd w:val="0"/>
              <w:jc w:val="both"/>
              <w:rPr>
                <w:sz w:val="24"/>
                <w:szCs w:val="24"/>
              </w:rPr>
            </w:pPr>
            <w:r w:rsidRPr="009E4D30">
              <w:rPr>
                <w:sz w:val="24"/>
                <w:szCs w:val="24"/>
              </w:rPr>
              <w:t>организация мониторинга реализации иных мер по противодействию коррупции</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2.7</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817507">
            <w:pPr>
              <w:widowControl w:val="0"/>
              <w:autoSpaceDE w:val="0"/>
              <w:autoSpaceDN w:val="0"/>
              <w:adjustRightInd w:val="0"/>
              <w:jc w:val="both"/>
              <w:rPr>
                <w:sz w:val="24"/>
                <w:szCs w:val="24"/>
              </w:rPr>
            </w:pPr>
            <w:r w:rsidRPr="009E4D30">
              <w:rPr>
                <w:sz w:val="24"/>
                <w:szCs w:val="24"/>
              </w:rPr>
              <w:t>Проведение социологического исследования среди населения муниципального образования с целью определения уровня коррупции в орган</w:t>
            </w:r>
            <w:r w:rsidR="00817507" w:rsidRPr="009E4D30">
              <w:rPr>
                <w:sz w:val="24"/>
                <w:szCs w:val="24"/>
              </w:rPr>
              <w:t>ах</w:t>
            </w:r>
            <w:r w:rsidRPr="009E4D30">
              <w:rPr>
                <w:sz w:val="24"/>
                <w:szCs w:val="24"/>
              </w:rPr>
              <w:t xml:space="preserve"> местного самоуправления и эффективности антикоррупционной политики, проводимой органом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185B72" w:rsidRDefault="007B583F" w:rsidP="007B583F">
            <w:pPr>
              <w:widowControl w:val="0"/>
              <w:autoSpaceDE w:val="0"/>
              <w:autoSpaceDN w:val="0"/>
              <w:adjustRightInd w:val="0"/>
              <w:jc w:val="center"/>
              <w:rPr>
                <w:sz w:val="24"/>
                <w:szCs w:val="24"/>
              </w:rPr>
            </w:pPr>
            <w:r w:rsidRPr="00185B72">
              <w:rPr>
                <w:sz w:val="24"/>
                <w:szCs w:val="24"/>
              </w:rPr>
              <w:t>руководитель аппарата администрации,</w:t>
            </w:r>
          </w:p>
          <w:p w:rsidR="007B583F" w:rsidRPr="00185B72"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007B583F" w:rsidRPr="00185B72">
              <w:rPr>
                <w:sz w:val="24"/>
                <w:szCs w:val="24"/>
              </w:rPr>
              <w:t>,</w:t>
            </w:r>
          </w:p>
          <w:p w:rsidR="007B583F" w:rsidRPr="00185B72" w:rsidRDefault="007B583F" w:rsidP="007B583F">
            <w:pPr>
              <w:widowControl w:val="0"/>
              <w:autoSpaceDE w:val="0"/>
              <w:autoSpaceDN w:val="0"/>
              <w:adjustRightInd w:val="0"/>
              <w:jc w:val="center"/>
              <w:rPr>
                <w:sz w:val="24"/>
                <w:szCs w:val="24"/>
              </w:rPr>
            </w:pPr>
            <w:r w:rsidRPr="00185B72">
              <w:rPr>
                <w:sz w:val="24"/>
                <w:szCs w:val="24"/>
              </w:rPr>
              <w:t>отдел ЗАГС,</w:t>
            </w:r>
          </w:p>
          <w:p w:rsidR="007B583F" w:rsidRDefault="00185B72" w:rsidP="00185B72">
            <w:pPr>
              <w:widowControl w:val="0"/>
              <w:autoSpaceDE w:val="0"/>
              <w:autoSpaceDN w:val="0"/>
              <w:adjustRightInd w:val="0"/>
              <w:jc w:val="center"/>
              <w:rPr>
                <w:sz w:val="24"/>
                <w:szCs w:val="24"/>
              </w:rPr>
            </w:pPr>
            <w:r w:rsidRPr="00185B72">
              <w:rPr>
                <w:sz w:val="24"/>
                <w:szCs w:val="24"/>
              </w:rPr>
              <w:t xml:space="preserve">Филиал по </w:t>
            </w:r>
            <w:proofErr w:type="spellStart"/>
            <w:r w:rsidRPr="00185B72">
              <w:rPr>
                <w:sz w:val="24"/>
                <w:szCs w:val="24"/>
              </w:rPr>
              <w:t>Ичалковскому</w:t>
            </w:r>
            <w:proofErr w:type="spellEnd"/>
            <w:r w:rsidRPr="00185B72">
              <w:rPr>
                <w:sz w:val="24"/>
                <w:szCs w:val="24"/>
              </w:rPr>
              <w:t xml:space="preserve"> муниципальному району ГАУ </w:t>
            </w:r>
            <w:r w:rsidRPr="00185B72">
              <w:rPr>
                <w:sz w:val="24"/>
                <w:szCs w:val="24"/>
              </w:rPr>
              <w:lastRenderedPageBreak/>
              <w:t>Республики Мордовия «МФЦ»</w:t>
            </w:r>
          </w:p>
          <w:p w:rsidR="00185B72" w:rsidRPr="00185B72" w:rsidRDefault="00185B72" w:rsidP="00185B72">
            <w:pPr>
              <w:widowControl w:val="0"/>
              <w:autoSpaceDE w:val="0"/>
              <w:autoSpaceDN w:val="0"/>
              <w:adjustRightInd w:val="0"/>
              <w:jc w:val="center"/>
              <w:rPr>
                <w:sz w:val="24"/>
                <w:szCs w:val="24"/>
              </w:rPr>
            </w:pPr>
            <w:r>
              <w:rPr>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ежегодно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опроса среди населения муниципального образования на базе Многофункционального центра предоставления государственных и муниципальных услуг об эффективности антикоррупционной политики, проводимой в муниципальном образовании, и об уровне бытовой коррупции в орган</w:t>
            </w:r>
            <w:r w:rsidR="00817507" w:rsidRPr="009E4D30">
              <w:rPr>
                <w:sz w:val="24"/>
                <w:szCs w:val="24"/>
              </w:rPr>
              <w:t>ах</w:t>
            </w:r>
            <w:r w:rsidRPr="009E4D30">
              <w:rPr>
                <w:sz w:val="24"/>
                <w:szCs w:val="24"/>
              </w:rPr>
              <w:t xml:space="preserve"> местного самоуправления;</w:t>
            </w:r>
          </w:p>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проведение опроса среди населения муниципального образования путем размещения опроса об эффективности антикоррупционной политики, проводимой в муниципальном образовании, и об уровне бытовой </w:t>
            </w:r>
            <w:r w:rsidRPr="009E4D30">
              <w:rPr>
                <w:sz w:val="24"/>
                <w:szCs w:val="24"/>
              </w:rPr>
              <w:lastRenderedPageBreak/>
              <w:t>коррупции в орган</w:t>
            </w:r>
            <w:r w:rsidR="00817507" w:rsidRPr="009E4D30">
              <w:rPr>
                <w:sz w:val="24"/>
                <w:szCs w:val="24"/>
              </w:rPr>
              <w:t>ах</w:t>
            </w:r>
            <w:r w:rsidRPr="009E4D30">
              <w:rPr>
                <w:sz w:val="24"/>
                <w:szCs w:val="24"/>
              </w:rPr>
              <w:t xml:space="preserve"> местного самоуправления на официальном сайте орган</w:t>
            </w:r>
            <w:r w:rsidR="00817507" w:rsidRPr="009E4D30">
              <w:rPr>
                <w:sz w:val="24"/>
                <w:szCs w:val="24"/>
              </w:rPr>
              <w:t>ов</w:t>
            </w:r>
            <w:r w:rsidRPr="009E4D30">
              <w:rPr>
                <w:sz w:val="24"/>
                <w:szCs w:val="24"/>
              </w:rPr>
              <w:t xml:space="preserve"> местного самоуправления в сети Интернет;</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анкетирования населения муниципального образования на базе муниципальных учреждений социальной сферы об эффективности антикоррупционной политики, проводимой в муниципальном образовании, и об уровне бытовой коррупции в орган</w:t>
            </w:r>
            <w:r w:rsidR="00817507" w:rsidRPr="009E4D30">
              <w:rPr>
                <w:sz w:val="24"/>
                <w:szCs w:val="24"/>
              </w:rPr>
              <w:t>ах</w:t>
            </w:r>
            <w:r w:rsidRPr="009E4D30">
              <w:rPr>
                <w:sz w:val="24"/>
                <w:szCs w:val="24"/>
              </w:rPr>
              <w:t xml:space="preserve"> местного самоуправления с целью выявления, предупреждения возможных неправомерных действий при предоставлении образовательных услуг в муниципальных образовательных учреждениях;</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анкетирования населения муниципального образования на базе отдела записи актов гражданского состояния об удовлетворенности услугами в сфере государственной регистрации актов гражданского состояния, в том числе о фактах проявления коррупции в органах ЗАГС, взимания платежей, не имеющих документального подтверждения</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2.8</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Обеспечение эффективной работы Совета по противодействию коррупции в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185B72"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p>
          <w:p w:rsidR="007B583F" w:rsidRPr="009E4D30"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раз в полугодие</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планирование работы Совета по противодействию коррупции в муниципальном образовании на текущий год;</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 xml:space="preserve">внесение предложений и рекомендаций </w:t>
            </w:r>
            <w:proofErr w:type="gramStart"/>
            <w:r w:rsidRPr="009E4D30">
              <w:rPr>
                <w:sz w:val="24"/>
                <w:szCs w:val="24"/>
              </w:rPr>
              <w:t>по приведению плана по противодействию коррупции в муниципальном образовании в соответствие с нормативными правовыми актами</w:t>
            </w:r>
            <w:proofErr w:type="gramEnd"/>
            <w:r w:rsidRPr="009E4D30">
              <w:rPr>
                <w:sz w:val="24"/>
                <w:szCs w:val="24"/>
              </w:rPr>
              <w:t xml:space="preserve"> Российской Федерации;</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изучение практики планирования работы по противодействию коррупции в иных органах местного самоуправления и органах государственной власти субъектов Российской Федерации и Российской Федерации, а также зарубежный опыт борьбы с коррупцией при формулировании предложений и рекомендаций к плану;</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 xml:space="preserve">осуществление координации и </w:t>
            </w:r>
            <w:proofErr w:type="gramStart"/>
            <w:r w:rsidRPr="009E4D30">
              <w:rPr>
                <w:sz w:val="24"/>
                <w:szCs w:val="24"/>
              </w:rPr>
              <w:t>контроля за</w:t>
            </w:r>
            <w:proofErr w:type="gramEnd"/>
            <w:r w:rsidRPr="009E4D30">
              <w:rPr>
                <w:sz w:val="24"/>
                <w:szCs w:val="24"/>
              </w:rPr>
              <w:t xml:space="preserve"> реализацией плана по противодействию коррупции в муниципальном </w:t>
            </w:r>
            <w:r w:rsidRPr="009E4D30">
              <w:rPr>
                <w:sz w:val="24"/>
                <w:szCs w:val="24"/>
              </w:rPr>
              <w:lastRenderedPageBreak/>
              <w:t>образовании;</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анализ муниципальных нормативных правовых актов и проектов муниципальных нормативных правовых актов о противодействии коррупции, подготовка заключений к ним;</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разработка предложений по совершенствованию правового обеспечения мероприятий по противодействию коррупции в орган</w:t>
            </w:r>
            <w:r w:rsidR="00817507" w:rsidRPr="009E4D30">
              <w:rPr>
                <w:sz w:val="24"/>
                <w:szCs w:val="24"/>
              </w:rPr>
              <w:t>ах</w:t>
            </w:r>
            <w:r w:rsidRPr="009E4D30">
              <w:rPr>
                <w:sz w:val="24"/>
                <w:szCs w:val="24"/>
              </w:rPr>
              <w:t xml:space="preserve"> местного самоуправления;</w:t>
            </w:r>
          </w:p>
          <w:p w:rsidR="007B583F" w:rsidRPr="009E4D30" w:rsidRDefault="007B583F" w:rsidP="007B583F">
            <w:pPr>
              <w:widowControl w:val="0"/>
              <w:tabs>
                <w:tab w:val="left" w:pos="1560"/>
              </w:tabs>
              <w:autoSpaceDE w:val="0"/>
              <w:autoSpaceDN w:val="0"/>
              <w:adjustRightInd w:val="0"/>
              <w:jc w:val="both"/>
              <w:rPr>
                <w:sz w:val="24"/>
                <w:szCs w:val="24"/>
              </w:rPr>
            </w:pPr>
            <w:r w:rsidRPr="009E4D30">
              <w:rPr>
                <w:sz w:val="24"/>
                <w:szCs w:val="24"/>
              </w:rPr>
              <w:t>проведение совещаний, семинаров и иных мероприятий по вопросам организации работы по противодействию коррупции в орган</w:t>
            </w:r>
            <w:r w:rsidR="00817507" w:rsidRPr="009E4D30">
              <w:rPr>
                <w:sz w:val="24"/>
                <w:szCs w:val="24"/>
              </w:rPr>
              <w:t>ах</w:t>
            </w:r>
            <w:r w:rsidRPr="009E4D30">
              <w:rPr>
                <w:sz w:val="24"/>
                <w:szCs w:val="24"/>
              </w:rPr>
              <w:t xml:space="preserve"> местного самоуправления;</w:t>
            </w:r>
          </w:p>
          <w:p w:rsidR="007B583F" w:rsidRPr="009E4D30" w:rsidRDefault="007B583F" w:rsidP="007B583F">
            <w:pPr>
              <w:widowControl w:val="0"/>
              <w:autoSpaceDE w:val="0"/>
              <w:autoSpaceDN w:val="0"/>
              <w:adjustRightInd w:val="0"/>
              <w:jc w:val="both"/>
              <w:rPr>
                <w:sz w:val="24"/>
                <w:szCs w:val="24"/>
              </w:rPr>
            </w:pPr>
            <w:r w:rsidRPr="009E4D30">
              <w:rPr>
                <w:sz w:val="24"/>
                <w:szCs w:val="24"/>
              </w:rPr>
              <w:t>организация работы по разъяснению требований действующего законодательства в области противодействия коррупции, в том числе разъяснение лицам, замещающим муниципальные должности, должности муниципальной службы, руководителей муниципальных учреждений и предприятий, основных положений действующего законодательства по противодействию коррупции, требований к служебному (должностному) поведению, механизмов возникновения и урегулирования конфликта интересов</w:t>
            </w:r>
          </w:p>
        </w:tc>
      </w:tr>
      <w:tr w:rsidR="007B583F" w:rsidRPr="009E4D30" w:rsidTr="00B00865">
        <w:tc>
          <w:tcPr>
            <w:tcW w:w="15125" w:type="dxa"/>
            <w:gridSpan w:val="5"/>
            <w:tcBorders>
              <w:top w:val="single" w:sz="4" w:space="0" w:color="auto"/>
              <w:bottom w:val="single" w:sz="4" w:space="0" w:color="auto"/>
            </w:tcBorders>
          </w:tcPr>
          <w:p w:rsidR="007B583F" w:rsidRPr="009E4D30" w:rsidRDefault="007B583F" w:rsidP="007B583F">
            <w:pPr>
              <w:widowControl w:val="0"/>
              <w:numPr>
                <w:ilvl w:val="0"/>
                <w:numId w:val="2"/>
              </w:numPr>
              <w:tabs>
                <w:tab w:val="left" w:pos="318"/>
              </w:tabs>
              <w:autoSpaceDE w:val="0"/>
              <w:autoSpaceDN w:val="0"/>
              <w:adjustRightInd w:val="0"/>
              <w:jc w:val="center"/>
              <w:rPr>
                <w:b/>
                <w:sz w:val="24"/>
                <w:szCs w:val="24"/>
              </w:rPr>
            </w:pPr>
            <w:bookmarkStart w:id="4" w:name="sub_1300"/>
            <w:r w:rsidRPr="009E4D30">
              <w:rPr>
                <w:b/>
                <w:sz w:val="24"/>
                <w:szCs w:val="24"/>
              </w:rPr>
              <w:lastRenderedPageBreak/>
              <w:t>Взаимодействие орган</w:t>
            </w:r>
            <w:r w:rsidR="00817507" w:rsidRPr="009E4D30">
              <w:rPr>
                <w:b/>
                <w:sz w:val="24"/>
                <w:szCs w:val="24"/>
              </w:rPr>
              <w:t>ов</w:t>
            </w:r>
            <w:r w:rsidRPr="009E4D30">
              <w:rPr>
                <w:b/>
                <w:sz w:val="24"/>
                <w:szCs w:val="24"/>
              </w:rPr>
              <w:t xml:space="preserve"> местного самоуправления с институтами гражданского общества и гражданами,</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а также создание эффективной системы обратной связи, обеспечение доступности информации</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 xml:space="preserve">о деятельности </w:t>
            </w:r>
            <w:bookmarkEnd w:id="4"/>
            <w:r w:rsidRPr="009E4D30">
              <w:rPr>
                <w:b/>
                <w:sz w:val="24"/>
                <w:szCs w:val="24"/>
              </w:rPr>
              <w:t>органов местного самоуправления и должностных лиц муниципального образования</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3.1</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447913">
            <w:pPr>
              <w:widowControl w:val="0"/>
              <w:autoSpaceDE w:val="0"/>
              <w:autoSpaceDN w:val="0"/>
              <w:adjustRightInd w:val="0"/>
              <w:jc w:val="both"/>
              <w:rPr>
                <w:sz w:val="24"/>
                <w:szCs w:val="24"/>
              </w:rPr>
            </w:pPr>
            <w:proofErr w:type="gramStart"/>
            <w:r w:rsidRPr="009E4D30">
              <w:rPr>
                <w:sz w:val="24"/>
                <w:szCs w:val="24"/>
              </w:rPr>
              <w:t>Обеспечение размещения на официальном сайте орган</w:t>
            </w:r>
            <w:r w:rsidR="00447913" w:rsidRPr="009E4D30">
              <w:rPr>
                <w:sz w:val="24"/>
                <w:szCs w:val="24"/>
              </w:rPr>
              <w:t>ов</w:t>
            </w:r>
            <w:r w:rsidRPr="009E4D30">
              <w:rPr>
                <w:sz w:val="24"/>
                <w:szCs w:val="24"/>
              </w:rPr>
              <w:t xml:space="preserve"> местного самоуправления в сети Интернет информации о проводимой антикоррупционной политике, ведение специализированного раздела, посвященного вопросам противодействия коррупции (в соответствии с приказом Минтруда России от 7 октября 2013 г. № 530н </w:t>
            </w:r>
            <w:r w:rsidRPr="009E4D30">
              <w:rPr>
                <w:sz w:val="24"/>
                <w:szCs w:val="24"/>
              </w:rPr>
              <w:lastRenderedPageBreak/>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w:t>
            </w:r>
            <w:proofErr w:type="gramEnd"/>
            <w:r w:rsidRPr="009E4D30">
              <w:rPr>
                <w:sz w:val="24"/>
                <w:szCs w:val="24"/>
              </w:rPr>
              <w:t xml:space="preserve">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185B72"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p>
          <w:p w:rsidR="007B583F" w:rsidRPr="009E4D30"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обеспечение доступа граждан и организаций к информации об антикоррупционной деятельности орган</w:t>
            </w:r>
            <w:r w:rsidR="00447913" w:rsidRPr="009E4D30">
              <w:rPr>
                <w:sz w:val="24"/>
                <w:szCs w:val="24"/>
              </w:rPr>
              <w:t>ов</w:t>
            </w:r>
            <w:r w:rsidRPr="009E4D30">
              <w:rPr>
                <w:sz w:val="24"/>
                <w:szCs w:val="24"/>
              </w:rPr>
              <w:t xml:space="preserve"> местного самоуправления путем своевременного размещения на официальном сайте орган</w:t>
            </w:r>
            <w:r w:rsidR="00447913" w:rsidRPr="009E4D30">
              <w:rPr>
                <w:sz w:val="24"/>
                <w:szCs w:val="24"/>
              </w:rPr>
              <w:t>ов</w:t>
            </w:r>
            <w:r w:rsidRPr="009E4D30">
              <w:rPr>
                <w:sz w:val="24"/>
                <w:szCs w:val="24"/>
              </w:rPr>
              <w:t xml:space="preserve"> местного</w:t>
            </w:r>
            <w:r w:rsidR="0079142A" w:rsidRPr="009E4D30">
              <w:rPr>
                <w:sz w:val="24"/>
                <w:szCs w:val="24"/>
              </w:rPr>
              <w:t xml:space="preserve"> самоуправления в сети Интернет </w:t>
            </w:r>
            <w:r w:rsidRPr="009E4D30">
              <w:rPr>
                <w:sz w:val="24"/>
                <w:szCs w:val="24"/>
              </w:rPr>
              <w:t xml:space="preserve">информации о проводимой работе в сфере противодействия коррупции (опубликование сведений о доходах, расходах, об имуществе и обязательствах имущественного характера, размещение </w:t>
            </w:r>
            <w:r w:rsidRPr="009E4D30">
              <w:rPr>
                <w:bCs/>
                <w:sz w:val="24"/>
                <w:szCs w:val="24"/>
              </w:rPr>
              <w:t xml:space="preserve">перечня гиперссылок действующих нормативных правовых актов о противодействии </w:t>
            </w:r>
            <w:r w:rsidRPr="009E4D30">
              <w:rPr>
                <w:bCs/>
                <w:sz w:val="24"/>
                <w:szCs w:val="24"/>
              </w:rPr>
              <w:lastRenderedPageBreak/>
              <w:t xml:space="preserve">коррупции, </w:t>
            </w:r>
            <w:r w:rsidRPr="009E4D30">
              <w:rPr>
                <w:sz w:val="24"/>
                <w:szCs w:val="24"/>
              </w:rPr>
              <w:t xml:space="preserve">сведений о работе комиссии </w:t>
            </w:r>
            <w:r w:rsidRPr="009E4D30">
              <w:rPr>
                <w:bCs/>
                <w:sz w:val="24"/>
                <w:szCs w:val="24"/>
              </w:rPr>
              <w:t>по соблюдению</w:t>
            </w:r>
            <w:proofErr w:type="gramEnd"/>
            <w:r w:rsidRPr="009E4D30">
              <w:rPr>
                <w:bCs/>
                <w:sz w:val="24"/>
                <w:szCs w:val="24"/>
              </w:rPr>
              <w:t xml:space="preserve"> требований к служебному поведению и урегулированию конфликта интересов, иной отчетной и аналитической информации о противодействии коррупции, опубликование проектов муниципальных нормативных правовых актов муниципального образования для проведения независимой антикоррупционной экспертизы, методической литературы, </w:t>
            </w:r>
            <w:r w:rsidRPr="009E4D30">
              <w:rPr>
                <w:sz w:val="24"/>
                <w:szCs w:val="24"/>
              </w:rPr>
              <w:t xml:space="preserve">формы документов, связанные с противодействием коррупции, для заполнения </w:t>
            </w:r>
            <w:r w:rsidRPr="009E4D30">
              <w:rPr>
                <w:bCs/>
                <w:sz w:val="24"/>
                <w:szCs w:val="24"/>
              </w:rPr>
              <w:t>и пр.)</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3.2</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6E3B57">
            <w:pPr>
              <w:widowControl w:val="0"/>
              <w:autoSpaceDE w:val="0"/>
              <w:autoSpaceDN w:val="0"/>
              <w:adjustRightInd w:val="0"/>
              <w:jc w:val="both"/>
              <w:rPr>
                <w:sz w:val="24"/>
                <w:szCs w:val="24"/>
              </w:rPr>
            </w:pPr>
            <w:proofErr w:type="gramStart"/>
            <w:r w:rsidRPr="009E4D30">
              <w:rPr>
                <w:sz w:val="24"/>
                <w:szCs w:val="24"/>
              </w:rPr>
              <w:t>Осуществление мер по созданию эффективной системы обратной связи, позволяющей гражданам и организациям информировать о фактах коррупции в орган</w:t>
            </w:r>
            <w:r w:rsidR="006E3B57" w:rsidRPr="009E4D30">
              <w:rPr>
                <w:sz w:val="24"/>
                <w:szCs w:val="24"/>
              </w:rPr>
              <w:t>ах</w:t>
            </w:r>
            <w:r w:rsidRPr="009E4D30">
              <w:rPr>
                <w:sz w:val="24"/>
                <w:szCs w:val="24"/>
              </w:rPr>
              <w:t xml:space="preserve"> местного самоуправления или нарушениях требований к служебному поведению лицами, замещающими должности муниципальной службы, и иными лицами местного самоуправления муниципального образования </w:t>
            </w:r>
            <w:r w:rsidRPr="009E4D30">
              <w:rPr>
                <w:sz w:val="24"/>
                <w:szCs w:val="24"/>
              </w:rPr>
              <w:lastRenderedPageBreak/>
              <w:t>посредством приема электронных сообщений на официальном сайте орган</w:t>
            </w:r>
            <w:r w:rsidR="006E3B57" w:rsidRPr="009E4D30">
              <w:rPr>
                <w:sz w:val="24"/>
                <w:szCs w:val="24"/>
              </w:rPr>
              <w:t>ов</w:t>
            </w:r>
            <w:r w:rsidRPr="009E4D30">
              <w:rPr>
                <w:sz w:val="24"/>
                <w:szCs w:val="24"/>
              </w:rPr>
              <w:t xml:space="preserve"> местного самоуправления в сети Интернет (на выделенный адрес электронной почты по фактам коррупции) </w:t>
            </w:r>
            <w:proofErr w:type="gramEnd"/>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7B583F"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007B583F"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отдел информатизации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информирование населения муниципального образования:</w:t>
            </w:r>
          </w:p>
          <w:p w:rsidR="007B583F" w:rsidRPr="009E4D30" w:rsidRDefault="007B583F" w:rsidP="007B583F">
            <w:pPr>
              <w:widowControl w:val="0"/>
              <w:autoSpaceDE w:val="0"/>
              <w:autoSpaceDN w:val="0"/>
              <w:adjustRightInd w:val="0"/>
              <w:jc w:val="both"/>
              <w:rPr>
                <w:sz w:val="24"/>
                <w:szCs w:val="24"/>
              </w:rPr>
            </w:pPr>
            <w:proofErr w:type="gramStart"/>
            <w:r w:rsidRPr="009E4D30">
              <w:rPr>
                <w:sz w:val="24"/>
                <w:szCs w:val="24"/>
              </w:rPr>
              <w:t>о размещении на сайте орган</w:t>
            </w:r>
            <w:r w:rsidR="006E3B57" w:rsidRPr="009E4D30">
              <w:rPr>
                <w:sz w:val="24"/>
                <w:szCs w:val="24"/>
              </w:rPr>
              <w:t>ов</w:t>
            </w:r>
            <w:r w:rsidRPr="009E4D30">
              <w:rPr>
                <w:sz w:val="24"/>
                <w:szCs w:val="24"/>
              </w:rPr>
              <w:t xml:space="preserve"> местного самоуправления в сети Интернет системы обратной связи для сообщений о фактах</w:t>
            </w:r>
            <w:proofErr w:type="gramEnd"/>
            <w:r w:rsidRPr="009E4D30">
              <w:rPr>
                <w:sz w:val="24"/>
                <w:szCs w:val="24"/>
              </w:rPr>
              <w:t xml:space="preserve"> коррупции путем направления электронного сообщения;</w:t>
            </w:r>
          </w:p>
          <w:p w:rsidR="007B583F" w:rsidRPr="009E4D30" w:rsidRDefault="007B583F" w:rsidP="006E3B57">
            <w:pPr>
              <w:widowControl w:val="0"/>
              <w:autoSpaceDE w:val="0"/>
              <w:autoSpaceDN w:val="0"/>
              <w:adjustRightInd w:val="0"/>
              <w:jc w:val="both"/>
              <w:rPr>
                <w:sz w:val="24"/>
                <w:szCs w:val="24"/>
              </w:rPr>
            </w:pPr>
            <w:r w:rsidRPr="009E4D30">
              <w:rPr>
                <w:sz w:val="24"/>
                <w:szCs w:val="24"/>
              </w:rPr>
              <w:t>обеспечение бесперебойной работы сайта орган</w:t>
            </w:r>
            <w:r w:rsidR="006E3B57" w:rsidRPr="009E4D30">
              <w:rPr>
                <w:sz w:val="24"/>
                <w:szCs w:val="24"/>
              </w:rPr>
              <w:t>ов</w:t>
            </w:r>
            <w:r w:rsidRPr="009E4D30">
              <w:rPr>
                <w:sz w:val="24"/>
                <w:szCs w:val="24"/>
              </w:rPr>
              <w:t xml:space="preserve"> местного самоуправления в сети Интернет и своевременного информирования заявителя о результатах рассмотрения его сообщения</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3.3</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Обобщение практики рассмотрения полученных в различных формах обращений граждан и организаций по фактам проявления коррупции и повышение результативности и эффективности этой работы</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7B583F" w:rsidRPr="009E4D30" w:rsidRDefault="006F7D62" w:rsidP="007B583F">
            <w:pPr>
              <w:widowControl w:val="0"/>
              <w:autoSpaceDE w:val="0"/>
              <w:autoSpaceDN w:val="0"/>
              <w:adjustRightInd w:val="0"/>
              <w:jc w:val="center"/>
              <w:rPr>
                <w:sz w:val="24"/>
                <w:szCs w:val="24"/>
              </w:rPr>
            </w:pPr>
            <w:r w:rsidRPr="009E4D30">
              <w:rPr>
                <w:sz w:val="24"/>
                <w:szCs w:val="24"/>
              </w:rPr>
              <w:t xml:space="preserve">общий </w:t>
            </w:r>
            <w:r w:rsidR="007B583F" w:rsidRPr="009E4D30">
              <w:rPr>
                <w:sz w:val="24"/>
                <w:szCs w:val="24"/>
              </w:rPr>
              <w:t>отдел,</w:t>
            </w:r>
          </w:p>
          <w:p w:rsidR="007B583F"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007B583F"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w:t>
            </w:r>
            <w:proofErr w:type="gramStart"/>
            <w:r w:rsidRPr="009E4D30">
              <w:rPr>
                <w:sz w:val="24"/>
                <w:szCs w:val="24"/>
              </w:rPr>
              <w:t>контроля за</w:t>
            </w:r>
            <w:proofErr w:type="gramEnd"/>
            <w:r w:rsidRPr="009E4D30">
              <w:rPr>
                <w:sz w:val="24"/>
                <w:szCs w:val="24"/>
              </w:rPr>
              <w:t xml:space="preserve"> принятием необходимых мер по информации, содержащейся в обращениях граждан и организаций, о фактах проявления коррупции и своевременного информирования заявителя о результатах рассмотрения его сообщения; </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антикоррупционных проверок в отношении лиц, по фактам</w:t>
            </w:r>
            <w:r w:rsidR="008942DE" w:rsidRPr="009E4D30">
              <w:rPr>
                <w:sz w:val="24"/>
                <w:szCs w:val="24"/>
              </w:rPr>
              <w:t>,</w:t>
            </w:r>
            <w:r w:rsidRPr="009E4D30">
              <w:rPr>
                <w:sz w:val="24"/>
                <w:szCs w:val="24"/>
              </w:rPr>
              <w:t xml:space="preserve"> изложенным в обращениях граждан и организаций,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w:t>
            </w:r>
          </w:p>
          <w:p w:rsidR="007B583F" w:rsidRPr="009E4D30" w:rsidRDefault="007B583F" w:rsidP="00001069">
            <w:pPr>
              <w:widowControl w:val="0"/>
              <w:autoSpaceDE w:val="0"/>
              <w:autoSpaceDN w:val="0"/>
              <w:adjustRightInd w:val="0"/>
              <w:jc w:val="both"/>
              <w:rPr>
                <w:sz w:val="24"/>
                <w:szCs w:val="24"/>
              </w:rPr>
            </w:pPr>
            <w:r w:rsidRPr="009E4D30">
              <w:rPr>
                <w:sz w:val="24"/>
                <w:szCs w:val="24"/>
              </w:rPr>
              <w:t>проведение мониторинга обращений граждан и организаций по фактам проявления коррупции в орган</w:t>
            </w:r>
            <w:r w:rsidR="00001069" w:rsidRPr="009E4D30">
              <w:rPr>
                <w:sz w:val="24"/>
                <w:szCs w:val="24"/>
              </w:rPr>
              <w:t>ах</w:t>
            </w:r>
            <w:r w:rsidRPr="009E4D30">
              <w:rPr>
                <w:sz w:val="24"/>
                <w:szCs w:val="24"/>
              </w:rPr>
              <w:t xml:space="preserve"> местного самоуправления </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3.4</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1A71BB">
            <w:pPr>
              <w:widowControl w:val="0"/>
              <w:autoSpaceDE w:val="0"/>
              <w:autoSpaceDN w:val="0"/>
              <w:adjustRightInd w:val="0"/>
              <w:jc w:val="both"/>
              <w:rPr>
                <w:sz w:val="24"/>
                <w:szCs w:val="24"/>
              </w:rPr>
            </w:pPr>
            <w:r w:rsidRPr="009E4D30">
              <w:rPr>
                <w:sz w:val="24"/>
                <w:szCs w:val="24"/>
              </w:rPr>
              <w:t>Обеспечение эффективного взаимодействия орган</w:t>
            </w:r>
            <w:r w:rsidR="001A71BB" w:rsidRPr="009E4D30">
              <w:rPr>
                <w:sz w:val="24"/>
                <w:szCs w:val="24"/>
              </w:rPr>
              <w:t>ов</w:t>
            </w:r>
            <w:r w:rsidRPr="009E4D30">
              <w:rPr>
                <w:sz w:val="24"/>
                <w:szCs w:val="24"/>
              </w:rPr>
              <w:t xml:space="preserve"> местного самоуправления с институтами 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7B583F"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007B583F"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юридическ</w:t>
            </w:r>
            <w:r w:rsidR="00185B72">
              <w:rPr>
                <w:sz w:val="24"/>
                <w:szCs w:val="24"/>
              </w:rPr>
              <w:t>ое</w:t>
            </w:r>
            <w:r w:rsidRPr="009E4D30">
              <w:rPr>
                <w:sz w:val="24"/>
                <w:szCs w:val="24"/>
              </w:rPr>
              <w:t xml:space="preserve"> </w:t>
            </w:r>
            <w:r w:rsidR="00185B72">
              <w:rPr>
                <w:sz w:val="24"/>
                <w:szCs w:val="24"/>
              </w:rPr>
              <w:t>управление</w:t>
            </w:r>
            <w:r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привлечение в деятельность органа местного самоуправления по противодействию коррупции представителей гражданского общества, в том числе в деятельность Совета по противодействию коррупции в муниципальном образовании, комиссии </w:t>
            </w:r>
            <w:r w:rsidRPr="009E4D30">
              <w:rPr>
                <w:bCs/>
                <w:sz w:val="24"/>
                <w:szCs w:val="24"/>
              </w:rPr>
              <w:t>по соблюдению требований к служебному поведению и урегулированию конфликта интересов, при проведении обучающих семинаров, совещаний по вопросам противодействия коррупции</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3.5</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1A71BB">
            <w:pPr>
              <w:widowControl w:val="0"/>
              <w:autoSpaceDE w:val="0"/>
              <w:autoSpaceDN w:val="0"/>
              <w:adjustRightInd w:val="0"/>
              <w:jc w:val="both"/>
              <w:rPr>
                <w:sz w:val="24"/>
                <w:szCs w:val="24"/>
              </w:rPr>
            </w:pPr>
            <w:r w:rsidRPr="009E4D30">
              <w:rPr>
                <w:sz w:val="24"/>
                <w:szCs w:val="24"/>
              </w:rPr>
              <w:t>Обеспечение эффективного взаимодействия орган</w:t>
            </w:r>
            <w:r w:rsidR="001A71BB" w:rsidRPr="009E4D30">
              <w:rPr>
                <w:sz w:val="24"/>
                <w:szCs w:val="24"/>
              </w:rPr>
              <w:t>ов</w:t>
            </w:r>
            <w:r w:rsidRPr="009E4D30">
              <w:rPr>
                <w:sz w:val="24"/>
                <w:szCs w:val="24"/>
              </w:rPr>
              <w:t xml:space="preserve"> местного самоуправления со средствами </w:t>
            </w:r>
            <w:r w:rsidRPr="009E4D30">
              <w:rPr>
                <w:sz w:val="24"/>
                <w:szCs w:val="24"/>
              </w:rPr>
              <w:lastRenderedPageBreak/>
              <w:t xml:space="preserve">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органом местного самоуправления </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руководитель аппарата администрации,</w:t>
            </w:r>
          </w:p>
          <w:p w:rsidR="00185B72" w:rsidRPr="009E4D30" w:rsidRDefault="00185B72" w:rsidP="00185B72">
            <w:pPr>
              <w:widowControl w:val="0"/>
              <w:autoSpaceDE w:val="0"/>
              <w:autoSpaceDN w:val="0"/>
              <w:adjustRightInd w:val="0"/>
              <w:jc w:val="center"/>
              <w:rPr>
                <w:sz w:val="24"/>
                <w:szCs w:val="24"/>
              </w:rPr>
            </w:pPr>
            <w:r>
              <w:rPr>
                <w:sz w:val="24"/>
                <w:szCs w:val="24"/>
              </w:rPr>
              <w:lastRenderedPageBreak/>
              <w:t>отдел по работе с персоналом</w:t>
            </w:r>
          </w:p>
          <w:p w:rsidR="007B583F" w:rsidRPr="009E4D30"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размещение в средствах массовой информации муниципальных нормативных правовых актов и их проектов, иной информации по противодействию </w:t>
            </w:r>
            <w:r w:rsidRPr="009E4D30">
              <w:rPr>
                <w:sz w:val="24"/>
                <w:szCs w:val="24"/>
              </w:rPr>
              <w:lastRenderedPageBreak/>
              <w:t>коррупции</w:t>
            </w:r>
          </w:p>
        </w:tc>
      </w:tr>
      <w:tr w:rsidR="007B583F" w:rsidRPr="009E4D30" w:rsidTr="00B00865">
        <w:tc>
          <w:tcPr>
            <w:tcW w:w="15125" w:type="dxa"/>
            <w:gridSpan w:val="5"/>
            <w:tcBorders>
              <w:top w:val="single" w:sz="4" w:space="0" w:color="auto"/>
              <w:bottom w:val="single" w:sz="4" w:space="0" w:color="auto"/>
            </w:tcBorders>
          </w:tcPr>
          <w:p w:rsidR="007B583F" w:rsidRPr="009E4D30" w:rsidRDefault="007B583F" w:rsidP="007B583F">
            <w:pPr>
              <w:widowControl w:val="0"/>
              <w:numPr>
                <w:ilvl w:val="0"/>
                <w:numId w:val="2"/>
              </w:numPr>
              <w:tabs>
                <w:tab w:val="left" w:pos="318"/>
              </w:tabs>
              <w:autoSpaceDE w:val="0"/>
              <w:autoSpaceDN w:val="0"/>
              <w:adjustRightInd w:val="0"/>
              <w:jc w:val="center"/>
              <w:rPr>
                <w:b/>
                <w:sz w:val="24"/>
                <w:szCs w:val="24"/>
              </w:rPr>
            </w:pPr>
            <w:r w:rsidRPr="009E4D30">
              <w:rPr>
                <w:b/>
                <w:sz w:val="24"/>
                <w:szCs w:val="24"/>
              </w:rPr>
              <w:lastRenderedPageBreak/>
              <w:t>Мероприятия орган</w:t>
            </w:r>
            <w:r w:rsidR="00817507" w:rsidRPr="009E4D30">
              <w:rPr>
                <w:b/>
                <w:sz w:val="24"/>
                <w:szCs w:val="24"/>
              </w:rPr>
              <w:t>ов</w:t>
            </w:r>
            <w:r w:rsidRPr="009E4D30">
              <w:rPr>
                <w:b/>
                <w:sz w:val="24"/>
                <w:szCs w:val="24"/>
              </w:rPr>
              <w:t xml:space="preserve"> местного самоуправления, направленные на противодействие коррупции</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с учетом специфики деятельности ее структурных подразделений и муниципальных органов</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4.1</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Оптимизация предоставления органом местного самоуправления муниципальных услуг, а также внедрение в деятельность органа местного самоуправления административных регламентов</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юридическ</w:t>
            </w:r>
            <w:r w:rsidR="00185B72">
              <w:rPr>
                <w:sz w:val="24"/>
                <w:szCs w:val="24"/>
              </w:rPr>
              <w:t>ое</w:t>
            </w:r>
            <w:r w:rsidRPr="009E4D30">
              <w:rPr>
                <w:sz w:val="24"/>
                <w:szCs w:val="24"/>
              </w:rPr>
              <w:t xml:space="preserve"> </w:t>
            </w:r>
            <w:r w:rsidR="00185B72">
              <w:rPr>
                <w:sz w:val="24"/>
                <w:szCs w:val="24"/>
              </w:rPr>
              <w:t>управление</w:t>
            </w:r>
            <w:r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структурные подразделения и должностные лица администрации, в компетенцию которых входит предоставление муниципальных услуг,</w:t>
            </w:r>
          </w:p>
          <w:p w:rsidR="00185B72" w:rsidRDefault="00185B72" w:rsidP="00185B72">
            <w:pPr>
              <w:widowControl w:val="0"/>
              <w:autoSpaceDE w:val="0"/>
              <w:autoSpaceDN w:val="0"/>
              <w:adjustRightInd w:val="0"/>
              <w:jc w:val="center"/>
              <w:rPr>
                <w:sz w:val="24"/>
                <w:szCs w:val="24"/>
              </w:rPr>
            </w:pPr>
            <w:r w:rsidRPr="00185B72">
              <w:rPr>
                <w:sz w:val="24"/>
                <w:szCs w:val="24"/>
              </w:rPr>
              <w:t xml:space="preserve">Филиал по </w:t>
            </w:r>
            <w:proofErr w:type="spellStart"/>
            <w:r w:rsidRPr="00185B72">
              <w:rPr>
                <w:sz w:val="24"/>
                <w:szCs w:val="24"/>
              </w:rPr>
              <w:t>Ичалковскому</w:t>
            </w:r>
            <w:proofErr w:type="spellEnd"/>
            <w:r w:rsidRPr="00185B72">
              <w:rPr>
                <w:sz w:val="24"/>
                <w:szCs w:val="24"/>
              </w:rPr>
              <w:t xml:space="preserve"> муниципальному району ГАУ Республики Мордовия «МФЦ»</w:t>
            </w:r>
          </w:p>
          <w:p w:rsidR="007B583F" w:rsidRPr="009E4D30" w:rsidRDefault="00185B72" w:rsidP="00185B72">
            <w:pPr>
              <w:widowControl w:val="0"/>
              <w:autoSpaceDE w:val="0"/>
              <w:autoSpaceDN w:val="0"/>
              <w:adjustRightInd w:val="0"/>
              <w:jc w:val="center"/>
              <w:rPr>
                <w:sz w:val="24"/>
                <w:szCs w:val="24"/>
              </w:rPr>
            </w:pPr>
            <w:r>
              <w:rPr>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издание административных регламентов и своевременное внесение в них необходимых изменений с целью обеспечения доступности и прозрачности в деятельности органа местного самоуправления по предоставлению муниципальных услуг населению муниципального образования </w:t>
            </w:r>
          </w:p>
        </w:tc>
      </w:tr>
      <w:tr w:rsidR="007B583F" w:rsidRPr="009E4D30" w:rsidTr="00185B72">
        <w:trPr>
          <w:trHeight w:val="565"/>
        </w:trPr>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4.2</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эффективной работы по контролю достоверности отчетных данных по ремонтно-строительным работам в части выявления необоснованно примененных единичных расценок и коэффициентов, приводящих к </w:t>
            </w:r>
            <w:r w:rsidRPr="009E4D30">
              <w:rPr>
                <w:sz w:val="24"/>
                <w:szCs w:val="24"/>
              </w:rPr>
              <w:lastRenderedPageBreak/>
              <w:t xml:space="preserve">необоснованному удорожанию выполняемых работ </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6F7D62" w:rsidP="007B583F">
            <w:pPr>
              <w:widowControl w:val="0"/>
              <w:autoSpaceDE w:val="0"/>
              <w:autoSpaceDN w:val="0"/>
              <w:adjustRightInd w:val="0"/>
              <w:jc w:val="center"/>
              <w:rPr>
                <w:sz w:val="24"/>
                <w:szCs w:val="24"/>
              </w:rPr>
            </w:pPr>
            <w:r w:rsidRPr="009E4D30">
              <w:rPr>
                <w:sz w:val="24"/>
                <w:szCs w:val="24"/>
              </w:rPr>
              <w:lastRenderedPageBreak/>
              <w:t>отдел строительства, архитектуры и ЖКХ,</w:t>
            </w:r>
          </w:p>
          <w:p w:rsidR="006F7D62" w:rsidRPr="009E4D30" w:rsidRDefault="006F7D62" w:rsidP="007B583F">
            <w:pPr>
              <w:widowControl w:val="0"/>
              <w:autoSpaceDE w:val="0"/>
              <w:autoSpaceDN w:val="0"/>
              <w:adjustRightInd w:val="0"/>
              <w:jc w:val="center"/>
              <w:rPr>
                <w:sz w:val="24"/>
                <w:szCs w:val="24"/>
              </w:rPr>
            </w:pPr>
            <w:r w:rsidRPr="009E4D30">
              <w:rPr>
                <w:sz w:val="24"/>
                <w:szCs w:val="24"/>
              </w:rPr>
              <w:t xml:space="preserve">управление экономики и муниципальных </w:t>
            </w:r>
            <w:r w:rsidRPr="009E4D30">
              <w:rPr>
                <w:sz w:val="24"/>
                <w:szCs w:val="24"/>
              </w:rPr>
              <w:lastRenderedPageBreak/>
              <w:t>программ</w:t>
            </w:r>
          </w:p>
          <w:p w:rsidR="007B583F" w:rsidRPr="009E4D30" w:rsidRDefault="007B583F" w:rsidP="007B583F">
            <w:pPr>
              <w:widowControl w:val="0"/>
              <w:autoSpaceDE w:val="0"/>
              <w:autoSpaceDN w:val="0"/>
              <w:adjustRightInd w:val="0"/>
              <w:jc w:val="center"/>
              <w:rPr>
                <w:sz w:val="24"/>
                <w:szCs w:val="24"/>
              </w:rPr>
            </w:pPr>
          </w:p>
          <w:p w:rsidR="007B583F" w:rsidRPr="009E4D30"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выявление и предотвращение необоснованного расхода бюджетных средств посредством проведения проверочных мероприятий</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4.3</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Совершенствование условий, процедур и механизмов муниципальных закупок</w:t>
            </w: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структурные подразделения и должностные лица администрации, осуществляющие контрольные функции в сфере закупок</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постоянно</w:t>
            </w:r>
          </w:p>
        </w:tc>
        <w:tc>
          <w:tcPr>
            <w:tcW w:w="6336" w:type="dxa"/>
            <w:tcBorders>
              <w:top w:val="single" w:sz="4" w:space="0" w:color="auto"/>
              <w:left w:val="single" w:sz="4" w:space="0" w:color="auto"/>
              <w:bottom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t xml:space="preserve">обеспечение систематического </w:t>
            </w:r>
            <w:proofErr w:type="gramStart"/>
            <w:r w:rsidRPr="009E4D30">
              <w:rPr>
                <w:sz w:val="24"/>
                <w:szCs w:val="24"/>
              </w:rPr>
              <w:t>контроля за</w:t>
            </w:r>
            <w:proofErr w:type="gramEnd"/>
            <w:r w:rsidRPr="009E4D30">
              <w:rPr>
                <w:sz w:val="24"/>
                <w:szCs w:val="24"/>
              </w:rPr>
              <w:t xml:space="preserve"> выполнением требований, установленных Федеральным законом от 5 апреля </w:t>
            </w:r>
            <w:smartTag w:uri="urn:schemas-microsoft-com:office:smarttags" w:element="metricconverter">
              <w:smartTagPr>
                <w:attr w:name="ProductID" w:val="2013 г"/>
              </w:smartTagPr>
              <w:r w:rsidRPr="009E4D30">
                <w:rPr>
                  <w:sz w:val="24"/>
                  <w:szCs w:val="24"/>
                </w:rPr>
                <w:t>2013 г</w:t>
              </w:r>
            </w:smartTag>
            <w:r w:rsidRPr="009E4D30">
              <w:rPr>
                <w:sz w:val="24"/>
                <w:szCs w:val="24"/>
              </w:rPr>
              <w:t>. № 44-ФЗ «О контрактной системе в сфере закупок товаров, работ, услуг для обеспечения государственных и муниципальных нужд»;</w:t>
            </w:r>
          </w:p>
          <w:p w:rsidR="007B583F" w:rsidRPr="009E4D30" w:rsidRDefault="007B583F" w:rsidP="007B583F">
            <w:pPr>
              <w:widowControl w:val="0"/>
              <w:autoSpaceDE w:val="0"/>
              <w:autoSpaceDN w:val="0"/>
              <w:adjustRightInd w:val="0"/>
              <w:jc w:val="both"/>
              <w:rPr>
                <w:sz w:val="24"/>
                <w:szCs w:val="24"/>
              </w:rPr>
            </w:pPr>
            <w:r w:rsidRPr="009E4D30">
              <w:rPr>
                <w:sz w:val="24"/>
                <w:szCs w:val="24"/>
              </w:rPr>
              <w:t>проведение антикоррупционной экспертизы документации по закупкам;</w:t>
            </w:r>
          </w:p>
          <w:p w:rsidR="007B583F" w:rsidRPr="009E4D30" w:rsidRDefault="007B583F" w:rsidP="007B583F">
            <w:pPr>
              <w:widowControl w:val="0"/>
              <w:autoSpaceDE w:val="0"/>
              <w:autoSpaceDN w:val="0"/>
              <w:adjustRightInd w:val="0"/>
              <w:jc w:val="both"/>
              <w:rPr>
                <w:sz w:val="24"/>
                <w:szCs w:val="24"/>
              </w:rPr>
            </w:pPr>
            <w:r w:rsidRPr="009E4D30">
              <w:rPr>
                <w:sz w:val="24"/>
                <w:szCs w:val="24"/>
              </w:rPr>
              <w:t>анализ практики закупок;</w:t>
            </w:r>
          </w:p>
          <w:p w:rsidR="007B583F" w:rsidRPr="009E4D30" w:rsidRDefault="0089496D" w:rsidP="0089496D">
            <w:pPr>
              <w:widowControl w:val="0"/>
              <w:autoSpaceDE w:val="0"/>
              <w:autoSpaceDN w:val="0"/>
              <w:adjustRightInd w:val="0"/>
              <w:jc w:val="both"/>
              <w:rPr>
                <w:sz w:val="24"/>
                <w:szCs w:val="24"/>
              </w:rPr>
            </w:pPr>
            <w:r w:rsidRPr="009E4D30">
              <w:rPr>
                <w:sz w:val="24"/>
                <w:szCs w:val="24"/>
              </w:rPr>
              <w:t>проведение</w:t>
            </w:r>
            <w:r w:rsidR="007B583F" w:rsidRPr="009E4D30">
              <w:rPr>
                <w:sz w:val="24"/>
                <w:szCs w:val="24"/>
              </w:rPr>
              <w:t xml:space="preserve"> информационно</w:t>
            </w:r>
            <w:r w:rsidRPr="009E4D30">
              <w:rPr>
                <w:sz w:val="24"/>
                <w:szCs w:val="24"/>
              </w:rPr>
              <w:t xml:space="preserve"> </w:t>
            </w:r>
            <w:r w:rsidR="007B583F" w:rsidRPr="009E4D30">
              <w:rPr>
                <w:sz w:val="24"/>
                <w:szCs w:val="24"/>
              </w:rPr>
              <w:t>-</w:t>
            </w:r>
            <w:r w:rsidRPr="009E4D30">
              <w:rPr>
                <w:sz w:val="24"/>
                <w:szCs w:val="24"/>
              </w:rPr>
              <w:t xml:space="preserve"> разъяснительной работы с </w:t>
            </w:r>
            <w:r w:rsidR="007B583F" w:rsidRPr="009E4D30">
              <w:rPr>
                <w:sz w:val="24"/>
                <w:szCs w:val="24"/>
              </w:rPr>
              <w:t xml:space="preserve">сотрудниками муниципальных учреждений о нормах Федерального закона от 5 апреля </w:t>
            </w:r>
            <w:smartTag w:uri="urn:schemas-microsoft-com:office:smarttags" w:element="metricconverter">
              <w:smartTagPr>
                <w:attr w:name="ProductID" w:val="2013 г"/>
              </w:smartTagPr>
              <w:r w:rsidR="007B583F" w:rsidRPr="009E4D30">
                <w:rPr>
                  <w:sz w:val="24"/>
                  <w:szCs w:val="24"/>
                </w:rPr>
                <w:t>2013 г</w:t>
              </w:r>
            </w:smartTag>
            <w:r w:rsidR="007B583F" w:rsidRPr="009E4D30">
              <w:rPr>
                <w:sz w:val="24"/>
                <w:szCs w:val="24"/>
              </w:rPr>
              <w:t>. № 44-ФЗ «О контрактной системе в сфере закупок товаров, работ, услуг для обеспечения государственных и муниципальных нужд»</w:t>
            </w:r>
          </w:p>
        </w:tc>
      </w:tr>
      <w:tr w:rsidR="007B583F" w:rsidRPr="009E4D30" w:rsidTr="00B00865">
        <w:tc>
          <w:tcPr>
            <w:tcW w:w="15125" w:type="dxa"/>
            <w:gridSpan w:val="5"/>
            <w:tcBorders>
              <w:top w:val="single" w:sz="4" w:space="0" w:color="auto"/>
              <w:bottom w:val="single" w:sz="4" w:space="0" w:color="auto"/>
            </w:tcBorders>
          </w:tcPr>
          <w:p w:rsidR="007B583F" w:rsidRPr="009E4D30" w:rsidRDefault="007B583F" w:rsidP="007B583F">
            <w:pPr>
              <w:widowControl w:val="0"/>
              <w:numPr>
                <w:ilvl w:val="0"/>
                <w:numId w:val="2"/>
              </w:numPr>
              <w:tabs>
                <w:tab w:val="left" w:pos="318"/>
              </w:tabs>
              <w:autoSpaceDE w:val="0"/>
              <w:autoSpaceDN w:val="0"/>
              <w:adjustRightInd w:val="0"/>
              <w:jc w:val="center"/>
              <w:rPr>
                <w:b/>
                <w:sz w:val="24"/>
                <w:szCs w:val="24"/>
              </w:rPr>
            </w:pPr>
            <w:r w:rsidRPr="009E4D30">
              <w:rPr>
                <w:b/>
                <w:sz w:val="24"/>
                <w:szCs w:val="24"/>
              </w:rPr>
              <w:t>Мероприятия орган</w:t>
            </w:r>
            <w:r w:rsidR="00001069" w:rsidRPr="009E4D30">
              <w:rPr>
                <w:b/>
                <w:sz w:val="24"/>
                <w:szCs w:val="24"/>
              </w:rPr>
              <w:t>ов</w:t>
            </w:r>
            <w:r w:rsidRPr="009E4D30">
              <w:rPr>
                <w:b/>
                <w:sz w:val="24"/>
                <w:szCs w:val="24"/>
              </w:rPr>
              <w:t xml:space="preserve"> местного самоуправления, направленные на обеспечение реализации требований</w:t>
            </w:r>
          </w:p>
          <w:p w:rsidR="007B583F" w:rsidRPr="009E4D30" w:rsidRDefault="007B583F" w:rsidP="007B583F">
            <w:pPr>
              <w:widowControl w:val="0"/>
              <w:tabs>
                <w:tab w:val="left" w:pos="318"/>
              </w:tabs>
              <w:autoSpaceDE w:val="0"/>
              <w:autoSpaceDN w:val="0"/>
              <w:adjustRightInd w:val="0"/>
              <w:jc w:val="center"/>
              <w:rPr>
                <w:b/>
                <w:sz w:val="24"/>
                <w:szCs w:val="24"/>
              </w:rPr>
            </w:pPr>
            <w:r w:rsidRPr="009E4D30">
              <w:rPr>
                <w:b/>
                <w:sz w:val="24"/>
                <w:szCs w:val="24"/>
              </w:rPr>
              <w:t xml:space="preserve">законодательства о противодействии коррупции, </w:t>
            </w:r>
            <w:proofErr w:type="gramStart"/>
            <w:r w:rsidRPr="009E4D30">
              <w:rPr>
                <w:b/>
                <w:sz w:val="24"/>
                <w:szCs w:val="24"/>
              </w:rPr>
              <w:t>касающихся</w:t>
            </w:r>
            <w:proofErr w:type="gramEnd"/>
            <w:r w:rsidRPr="009E4D30">
              <w:rPr>
                <w:b/>
                <w:sz w:val="24"/>
                <w:szCs w:val="24"/>
              </w:rPr>
              <w:t xml:space="preserve"> обязанности</w:t>
            </w:r>
          </w:p>
          <w:p w:rsidR="007B583F" w:rsidRPr="009E4D30" w:rsidRDefault="007B583F" w:rsidP="007B583F">
            <w:pPr>
              <w:widowControl w:val="0"/>
              <w:tabs>
                <w:tab w:val="left" w:pos="318"/>
              </w:tabs>
              <w:autoSpaceDE w:val="0"/>
              <w:autoSpaceDN w:val="0"/>
              <w:adjustRightInd w:val="0"/>
              <w:jc w:val="center"/>
              <w:rPr>
                <w:sz w:val="24"/>
                <w:szCs w:val="24"/>
              </w:rPr>
            </w:pPr>
            <w:r w:rsidRPr="009E4D30">
              <w:rPr>
                <w:b/>
                <w:sz w:val="24"/>
                <w:szCs w:val="24"/>
              </w:rPr>
              <w:t>муниципальных учреждений и предприятий принимать меры по предупреждению коррупции</w:t>
            </w:r>
          </w:p>
        </w:tc>
      </w:tr>
      <w:tr w:rsidR="00723D3D" w:rsidRPr="009E4D30" w:rsidTr="00B00865">
        <w:tc>
          <w:tcPr>
            <w:tcW w:w="709" w:type="dxa"/>
            <w:tcBorders>
              <w:top w:val="single" w:sz="4" w:space="0" w:color="auto"/>
              <w:bottom w:val="single" w:sz="4" w:space="0" w:color="auto"/>
              <w:right w:val="single" w:sz="4" w:space="0" w:color="auto"/>
            </w:tcBorders>
          </w:tcPr>
          <w:p w:rsidR="00723D3D" w:rsidRPr="009E4D30" w:rsidRDefault="00723D3D" w:rsidP="007B583F">
            <w:pPr>
              <w:widowControl w:val="0"/>
              <w:autoSpaceDE w:val="0"/>
              <w:autoSpaceDN w:val="0"/>
              <w:adjustRightInd w:val="0"/>
              <w:jc w:val="both"/>
              <w:rPr>
                <w:sz w:val="24"/>
                <w:szCs w:val="24"/>
              </w:rPr>
            </w:pPr>
            <w:r w:rsidRPr="009E4D30">
              <w:rPr>
                <w:sz w:val="24"/>
                <w:szCs w:val="24"/>
              </w:rPr>
              <w:t>5.2</w:t>
            </w:r>
          </w:p>
        </w:tc>
        <w:tc>
          <w:tcPr>
            <w:tcW w:w="4111" w:type="dxa"/>
            <w:tcBorders>
              <w:top w:val="single" w:sz="4" w:space="0" w:color="auto"/>
              <w:left w:val="single" w:sz="4" w:space="0" w:color="auto"/>
              <w:bottom w:val="single" w:sz="4" w:space="0" w:color="auto"/>
              <w:right w:val="single" w:sz="4" w:space="0" w:color="auto"/>
            </w:tcBorders>
          </w:tcPr>
          <w:p w:rsidR="00723D3D" w:rsidRPr="009E4D30" w:rsidRDefault="00723D3D" w:rsidP="007B583F">
            <w:pPr>
              <w:autoSpaceDE w:val="0"/>
              <w:autoSpaceDN w:val="0"/>
              <w:adjustRightInd w:val="0"/>
              <w:jc w:val="both"/>
              <w:rPr>
                <w:sz w:val="24"/>
                <w:szCs w:val="24"/>
              </w:rPr>
            </w:pPr>
            <w:r w:rsidRPr="009E4D30">
              <w:rPr>
                <w:sz w:val="24"/>
                <w:szCs w:val="24"/>
              </w:rPr>
              <w:t xml:space="preserve">Обеспечение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 </w:t>
            </w:r>
          </w:p>
        </w:tc>
        <w:tc>
          <w:tcPr>
            <w:tcW w:w="2268" w:type="dxa"/>
            <w:tcBorders>
              <w:top w:val="single" w:sz="4" w:space="0" w:color="auto"/>
              <w:left w:val="single" w:sz="4" w:space="0" w:color="auto"/>
              <w:bottom w:val="single" w:sz="4" w:space="0" w:color="auto"/>
              <w:right w:val="single" w:sz="4" w:space="0" w:color="auto"/>
            </w:tcBorders>
          </w:tcPr>
          <w:p w:rsidR="00723D3D" w:rsidRPr="009E4D30" w:rsidRDefault="00723D3D"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723D3D"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00723D3D" w:rsidRPr="009E4D30">
              <w:rPr>
                <w:sz w:val="24"/>
                <w:szCs w:val="24"/>
              </w:rPr>
              <w:t>,</w:t>
            </w:r>
          </w:p>
          <w:p w:rsidR="00723D3D" w:rsidRPr="009E4D30" w:rsidRDefault="00723D3D" w:rsidP="007B583F">
            <w:pPr>
              <w:widowControl w:val="0"/>
              <w:autoSpaceDE w:val="0"/>
              <w:autoSpaceDN w:val="0"/>
              <w:adjustRightInd w:val="0"/>
              <w:jc w:val="center"/>
              <w:rPr>
                <w:sz w:val="24"/>
                <w:szCs w:val="24"/>
              </w:rPr>
            </w:pPr>
            <w:r w:rsidRPr="009E4D30">
              <w:rPr>
                <w:sz w:val="24"/>
                <w:szCs w:val="24"/>
              </w:rPr>
              <w:t>юридическ</w:t>
            </w:r>
            <w:r w:rsidR="00185B72">
              <w:rPr>
                <w:sz w:val="24"/>
                <w:szCs w:val="24"/>
              </w:rPr>
              <w:t>ое</w:t>
            </w:r>
            <w:r w:rsidRPr="009E4D30">
              <w:rPr>
                <w:sz w:val="24"/>
                <w:szCs w:val="24"/>
              </w:rPr>
              <w:t xml:space="preserve"> </w:t>
            </w:r>
            <w:r w:rsidR="00185B72">
              <w:rPr>
                <w:sz w:val="24"/>
                <w:szCs w:val="24"/>
              </w:rPr>
              <w:t>управление</w:t>
            </w:r>
            <w:r w:rsidRPr="009E4D30">
              <w:rPr>
                <w:sz w:val="24"/>
                <w:szCs w:val="24"/>
              </w:rPr>
              <w:t>,</w:t>
            </w:r>
          </w:p>
          <w:p w:rsidR="00723D3D" w:rsidRPr="009E4D30" w:rsidRDefault="00723D3D" w:rsidP="007B583F">
            <w:pPr>
              <w:widowControl w:val="0"/>
              <w:autoSpaceDE w:val="0"/>
              <w:autoSpaceDN w:val="0"/>
              <w:adjustRightInd w:val="0"/>
              <w:jc w:val="center"/>
              <w:rPr>
                <w:sz w:val="24"/>
                <w:szCs w:val="24"/>
              </w:rPr>
            </w:pPr>
            <w:r w:rsidRPr="009E4D30">
              <w:rPr>
                <w:sz w:val="24"/>
                <w:szCs w:val="24"/>
              </w:rPr>
              <w:t xml:space="preserve">иные структурные подразделения и должностные лица администрации, в подведомственности которых находятся </w:t>
            </w:r>
            <w:r w:rsidRPr="009E4D30">
              <w:rPr>
                <w:sz w:val="24"/>
                <w:szCs w:val="24"/>
              </w:rPr>
              <w:lastRenderedPageBreak/>
              <w:t>муниципальные предприятия и учреждения,</w:t>
            </w:r>
          </w:p>
          <w:p w:rsidR="00723D3D" w:rsidRPr="009E4D30" w:rsidRDefault="00723D3D" w:rsidP="007B583F">
            <w:pPr>
              <w:widowControl w:val="0"/>
              <w:autoSpaceDE w:val="0"/>
              <w:autoSpaceDN w:val="0"/>
              <w:adjustRightInd w:val="0"/>
              <w:jc w:val="center"/>
              <w:rPr>
                <w:sz w:val="24"/>
                <w:szCs w:val="24"/>
              </w:rPr>
            </w:pPr>
            <w:r w:rsidRPr="009E4D30">
              <w:rPr>
                <w:sz w:val="24"/>
                <w:szCs w:val="24"/>
              </w:rPr>
              <w:t xml:space="preserve">руководители муниципальных учреждений и предприятий </w:t>
            </w:r>
          </w:p>
        </w:tc>
        <w:tc>
          <w:tcPr>
            <w:tcW w:w="1701" w:type="dxa"/>
            <w:tcBorders>
              <w:top w:val="single" w:sz="4" w:space="0" w:color="auto"/>
              <w:left w:val="single" w:sz="4" w:space="0" w:color="auto"/>
              <w:bottom w:val="single" w:sz="4" w:space="0" w:color="auto"/>
              <w:right w:val="single" w:sz="4" w:space="0" w:color="auto"/>
            </w:tcBorders>
          </w:tcPr>
          <w:p w:rsidR="00723D3D" w:rsidRPr="009E4D30" w:rsidRDefault="00723D3D" w:rsidP="001D01B8">
            <w:pPr>
              <w:pStyle w:val="af0"/>
              <w:ind w:firstLine="0"/>
              <w:jc w:val="center"/>
              <w:rPr>
                <w:rFonts w:ascii="Times New Roman" w:hAnsi="Times New Roman" w:cs="Times New Roman"/>
              </w:rPr>
            </w:pPr>
            <w:r w:rsidRPr="009E4D30">
              <w:rPr>
                <w:rFonts w:ascii="Times New Roman" w:hAnsi="Times New Roman" w:cs="Times New Roman"/>
              </w:rPr>
              <w:lastRenderedPageBreak/>
              <w:t>по мере необходимости</w:t>
            </w:r>
          </w:p>
        </w:tc>
        <w:tc>
          <w:tcPr>
            <w:tcW w:w="6336" w:type="dxa"/>
            <w:tcBorders>
              <w:top w:val="single" w:sz="4" w:space="0" w:color="auto"/>
              <w:left w:val="single" w:sz="4" w:space="0" w:color="auto"/>
              <w:bottom w:val="single" w:sz="4" w:space="0" w:color="auto"/>
            </w:tcBorders>
          </w:tcPr>
          <w:p w:rsidR="00723D3D" w:rsidRPr="009E4D30" w:rsidRDefault="00723D3D" w:rsidP="007B583F">
            <w:pPr>
              <w:widowControl w:val="0"/>
              <w:autoSpaceDE w:val="0"/>
              <w:autoSpaceDN w:val="0"/>
              <w:adjustRightInd w:val="0"/>
              <w:jc w:val="both"/>
              <w:rPr>
                <w:sz w:val="24"/>
                <w:szCs w:val="24"/>
              </w:rPr>
            </w:pPr>
            <w:r w:rsidRPr="009E4D30">
              <w:rPr>
                <w:sz w:val="24"/>
                <w:szCs w:val="24"/>
              </w:rPr>
              <w:t>осуществление органом местного самоуправления методического обеспечения муниципальных учреждений и предприятий по вопросу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w:t>
            </w:r>
          </w:p>
          <w:p w:rsidR="00723D3D" w:rsidRPr="009E4D30" w:rsidRDefault="00723D3D" w:rsidP="007B583F">
            <w:pPr>
              <w:widowControl w:val="0"/>
              <w:autoSpaceDE w:val="0"/>
              <w:autoSpaceDN w:val="0"/>
              <w:adjustRightInd w:val="0"/>
              <w:jc w:val="both"/>
              <w:rPr>
                <w:sz w:val="24"/>
                <w:szCs w:val="24"/>
              </w:rPr>
            </w:pPr>
            <w:r w:rsidRPr="009E4D30">
              <w:rPr>
                <w:sz w:val="24"/>
                <w:szCs w:val="24"/>
              </w:rPr>
              <w:t>обеспечение руководителями муниципальных учреждений и предприятий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 путем внесения в должностные инструкции работников соответствующих полномочий</w:t>
            </w:r>
          </w:p>
        </w:tc>
      </w:tr>
      <w:tr w:rsidR="007B583F" w:rsidRPr="009E4D30" w:rsidTr="00B00865">
        <w:tc>
          <w:tcPr>
            <w:tcW w:w="709" w:type="dxa"/>
            <w:tcBorders>
              <w:top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both"/>
              <w:rPr>
                <w:sz w:val="24"/>
                <w:szCs w:val="24"/>
              </w:rPr>
            </w:pPr>
            <w:r w:rsidRPr="009E4D30">
              <w:rPr>
                <w:sz w:val="24"/>
                <w:szCs w:val="24"/>
              </w:rPr>
              <w:lastRenderedPageBreak/>
              <w:t>5.3</w:t>
            </w:r>
          </w:p>
        </w:tc>
        <w:tc>
          <w:tcPr>
            <w:tcW w:w="411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autoSpaceDE w:val="0"/>
              <w:autoSpaceDN w:val="0"/>
              <w:adjustRightInd w:val="0"/>
              <w:jc w:val="both"/>
              <w:rPr>
                <w:sz w:val="24"/>
                <w:szCs w:val="24"/>
              </w:rPr>
            </w:pPr>
            <w:r w:rsidRPr="009E4D30">
              <w:rPr>
                <w:sz w:val="24"/>
                <w:szCs w:val="24"/>
              </w:rPr>
              <w:t>Внедрение в практику стандартов и процедур, направленных на обеспечение добросовестной работы муниципальных учреждений и предприятий</w:t>
            </w:r>
          </w:p>
          <w:p w:rsidR="007B583F" w:rsidRPr="009E4D30" w:rsidRDefault="007B583F" w:rsidP="007B583F">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руководитель аппарата администрации,</w:t>
            </w:r>
          </w:p>
          <w:p w:rsidR="00185B72" w:rsidRPr="009E4D30" w:rsidRDefault="00185B72" w:rsidP="00185B72">
            <w:pPr>
              <w:widowControl w:val="0"/>
              <w:autoSpaceDE w:val="0"/>
              <w:autoSpaceDN w:val="0"/>
              <w:adjustRightInd w:val="0"/>
              <w:jc w:val="center"/>
              <w:rPr>
                <w:sz w:val="24"/>
                <w:szCs w:val="24"/>
              </w:rPr>
            </w:pPr>
            <w:r>
              <w:rPr>
                <w:sz w:val="24"/>
                <w:szCs w:val="24"/>
              </w:rPr>
              <w:t>отдел по работе с персоналом</w:t>
            </w:r>
            <w:r w:rsidRPr="009E4D30">
              <w:rPr>
                <w:sz w:val="24"/>
                <w:szCs w:val="24"/>
              </w:rPr>
              <w:t>,</w:t>
            </w:r>
          </w:p>
          <w:p w:rsidR="00185B72" w:rsidRPr="009E4D30" w:rsidRDefault="00185B72" w:rsidP="00185B72">
            <w:pPr>
              <w:widowControl w:val="0"/>
              <w:autoSpaceDE w:val="0"/>
              <w:autoSpaceDN w:val="0"/>
              <w:adjustRightInd w:val="0"/>
              <w:jc w:val="center"/>
              <w:rPr>
                <w:sz w:val="24"/>
                <w:szCs w:val="24"/>
              </w:rPr>
            </w:pPr>
            <w:r w:rsidRPr="009E4D30">
              <w:rPr>
                <w:sz w:val="24"/>
                <w:szCs w:val="24"/>
              </w:rPr>
              <w:t>юридическ</w:t>
            </w:r>
            <w:r>
              <w:rPr>
                <w:sz w:val="24"/>
                <w:szCs w:val="24"/>
              </w:rPr>
              <w:t>ое</w:t>
            </w:r>
            <w:r w:rsidRPr="009E4D30">
              <w:rPr>
                <w:sz w:val="24"/>
                <w:szCs w:val="24"/>
              </w:rPr>
              <w:t xml:space="preserve"> </w:t>
            </w:r>
            <w:r>
              <w:rPr>
                <w:sz w:val="24"/>
                <w:szCs w:val="24"/>
              </w:rPr>
              <w:t>управление</w:t>
            </w:r>
            <w:r w:rsidRPr="009E4D30">
              <w:rPr>
                <w:sz w:val="24"/>
                <w:szCs w:val="24"/>
              </w:rPr>
              <w:t>,</w:t>
            </w:r>
          </w:p>
          <w:p w:rsidR="007B583F" w:rsidRPr="009E4D30" w:rsidRDefault="007B583F" w:rsidP="007B583F">
            <w:pPr>
              <w:widowControl w:val="0"/>
              <w:autoSpaceDE w:val="0"/>
              <w:autoSpaceDN w:val="0"/>
              <w:adjustRightInd w:val="0"/>
              <w:jc w:val="center"/>
              <w:rPr>
                <w:sz w:val="24"/>
                <w:szCs w:val="24"/>
              </w:rPr>
            </w:pPr>
            <w:r w:rsidRPr="009E4D30">
              <w:rPr>
                <w:sz w:val="24"/>
                <w:szCs w:val="24"/>
              </w:rPr>
              <w:t>иные структурные подразделения и должностные лица администрации, в подведомственности которых находятся муниципальные предприятия и учреждения,</w:t>
            </w:r>
          </w:p>
          <w:p w:rsidR="007B583F" w:rsidRPr="009E4D30" w:rsidRDefault="007B583F" w:rsidP="007B583F">
            <w:pPr>
              <w:widowControl w:val="0"/>
              <w:autoSpaceDE w:val="0"/>
              <w:autoSpaceDN w:val="0"/>
              <w:adjustRightInd w:val="0"/>
              <w:jc w:val="center"/>
              <w:rPr>
                <w:sz w:val="24"/>
                <w:szCs w:val="24"/>
              </w:rPr>
            </w:pPr>
            <w:r w:rsidRPr="009E4D30">
              <w:rPr>
                <w:sz w:val="24"/>
                <w:szCs w:val="24"/>
              </w:rPr>
              <w:t xml:space="preserve">руководители муниципальных учреждений и предприятий </w:t>
            </w:r>
          </w:p>
        </w:tc>
        <w:tc>
          <w:tcPr>
            <w:tcW w:w="1701" w:type="dxa"/>
            <w:tcBorders>
              <w:top w:val="single" w:sz="4" w:space="0" w:color="auto"/>
              <w:left w:val="single" w:sz="4" w:space="0" w:color="auto"/>
              <w:bottom w:val="single" w:sz="4" w:space="0" w:color="auto"/>
              <w:right w:val="single" w:sz="4" w:space="0" w:color="auto"/>
            </w:tcBorders>
          </w:tcPr>
          <w:p w:rsidR="007B583F" w:rsidRPr="009E4D30" w:rsidRDefault="007B583F" w:rsidP="007B583F">
            <w:pPr>
              <w:widowControl w:val="0"/>
              <w:autoSpaceDE w:val="0"/>
              <w:autoSpaceDN w:val="0"/>
              <w:adjustRightInd w:val="0"/>
              <w:jc w:val="center"/>
              <w:rPr>
                <w:sz w:val="24"/>
                <w:szCs w:val="24"/>
              </w:rPr>
            </w:pPr>
            <w:r w:rsidRPr="009E4D30">
              <w:rPr>
                <w:sz w:val="24"/>
                <w:szCs w:val="24"/>
              </w:rPr>
              <w:t xml:space="preserve">постоянно </w:t>
            </w:r>
          </w:p>
        </w:tc>
        <w:tc>
          <w:tcPr>
            <w:tcW w:w="6336" w:type="dxa"/>
            <w:tcBorders>
              <w:top w:val="single" w:sz="4" w:space="0" w:color="auto"/>
              <w:left w:val="single" w:sz="4" w:space="0" w:color="auto"/>
              <w:bottom w:val="single" w:sz="4" w:space="0" w:color="auto"/>
            </w:tcBorders>
          </w:tcPr>
          <w:p w:rsidR="007B583F" w:rsidRPr="009E4D30" w:rsidRDefault="007B583F" w:rsidP="007B583F">
            <w:pPr>
              <w:autoSpaceDE w:val="0"/>
              <w:autoSpaceDN w:val="0"/>
              <w:adjustRightInd w:val="0"/>
              <w:jc w:val="both"/>
              <w:rPr>
                <w:sz w:val="24"/>
                <w:szCs w:val="24"/>
              </w:rPr>
            </w:pPr>
            <w:r w:rsidRPr="009E4D30">
              <w:rPr>
                <w:sz w:val="24"/>
                <w:szCs w:val="24"/>
              </w:rPr>
              <w:t>организация внедрения в муниципальных учреждениях и предприятиях мероприятий, предусмотренных Методическими рекомендациями по разработке и принятию организациями мер по предупреждению и противодействию коррупции, утвержденными Мин</w:t>
            </w:r>
            <w:r w:rsidR="0089496D" w:rsidRPr="009E4D30">
              <w:rPr>
                <w:sz w:val="24"/>
                <w:szCs w:val="24"/>
              </w:rPr>
              <w:t xml:space="preserve">истерством </w:t>
            </w:r>
            <w:r w:rsidRPr="009E4D30">
              <w:rPr>
                <w:sz w:val="24"/>
                <w:szCs w:val="24"/>
              </w:rPr>
              <w:t>труд</w:t>
            </w:r>
            <w:r w:rsidR="0089496D" w:rsidRPr="009E4D30">
              <w:rPr>
                <w:sz w:val="24"/>
                <w:szCs w:val="24"/>
              </w:rPr>
              <w:t>а</w:t>
            </w:r>
            <w:r w:rsidRPr="009E4D30">
              <w:rPr>
                <w:sz w:val="24"/>
                <w:szCs w:val="24"/>
              </w:rPr>
              <w:t xml:space="preserve"> России от 8 ноября 2013 г.;</w:t>
            </w:r>
          </w:p>
          <w:p w:rsidR="007B583F" w:rsidRPr="009E4D30" w:rsidRDefault="007B583F" w:rsidP="007B583F">
            <w:pPr>
              <w:autoSpaceDE w:val="0"/>
              <w:autoSpaceDN w:val="0"/>
              <w:adjustRightInd w:val="0"/>
              <w:jc w:val="both"/>
              <w:rPr>
                <w:sz w:val="24"/>
                <w:szCs w:val="24"/>
              </w:rPr>
            </w:pPr>
            <w:r w:rsidRPr="009E4D30">
              <w:rPr>
                <w:sz w:val="24"/>
                <w:szCs w:val="24"/>
              </w:rPr>
              <w:t>разработка органом местного самоуправления иных стандартов и процедур, направленных на обеспечение добросовестной работы муниципальных учреждений и предприятий с учетом их отраслевой направленности</w:t>
            </w:r>
          </w:p>
        </w:tc>
      </w:tr>
    </w:tbl>
    <w:p w:rsidR="007B583F" w:rsidRPr="007B583F" w:rsidRDefault="007B583F" w:rsidP="007B583F">
      <w:pPr>
        <w:widowControl w:val="0"/>
        <w:autoSpaceDE w:val="0"/>
        <w:autoSpaceDN w:val="0"/>
        <w:adjustRightInd w:val="0"/>
        <w:jc w:val="both"/>
        <w:rPr>
          <w:rFonts w:ascii="Arial" w:hAnsi="Arial" w:cs="Arial"/>
          <w:sz w:val="26"/>
          <w:szCs w:val="26"/>
        </w:rPr>
      </w:pPr>
    </w:p>
    <w:sectPr w:rsidR="007B583F" w:rsidRPr="007B583F" w:rsidSect="00734FB7">
      <w:headerReference w:type="first" r:id="rId14"/>
      <w:endnotePr>
        <w:numFmt w:val="decimal"/>
      </w:endnotePr>
      <w:pgSz w:w="16837" w:h="11905" w:orient="landscape"/>
      <w:pgMar w:top="993" w:right="800" w:bottom="709" w:left="1100"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76" w:rsidRDefault="00CC6C76" w:rsidP="007B583F">
      <w:r>
        <w:separator/>
      </w:r>
    </w:p>
  </w:endnote>
  <w:endnote w:type="continuationSeparator" w:id="0">
    <w:p w:rsidR="00CC6C76" w:rsidRDefault="00CC6C76" w:rsidP="007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76" w:rsidRDefault="00CC6C76" w:rsidP="007B583F">
      <w:r>
        <w:separator/>
      </w:r>
    </w:p>
  </w:footnote>
  <w:footnote w:type="continuationSeparator" w:id="0">
    <w:p w:rsidR="00CC6C76" w:rsidRDefault="00CC6C76" w:rsidP="007B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22198"/>
      <w:docPartObj>
        <w:docPartGallery w:val="Page Numbers (Top of Page)"/>
        <w:docPartUnique/>
      </w:docPartObj>
    </w:sdtPr>
    <w:sdtEndPr>
      <w:rPr>
        <w:rFonts w:ascii="Times New Roman" w:hAnsi="Times New Roman" w:cs="Times New Roman"/>
        <w:sz w:val="16"/>
        <w:szCs w:val="16"/>
      </w:rPr>
    </w:sdtEndPr>
    <w:sdtContent>
      <w:p w:rsidR="00734FB7" w:rsidRPr="00734FB7" w:rsidRDefault="00734FB7">
        <w:pPr>
          <w:pStyle w:val="a8"/>
          <w:jc w:val="right"/>
          <w:rPr>
            <w:rFonts w:ascii="Times New Roman" w:hAnsi="Times New Roman" w:cs="Times New Roman"/>
            <w:sz w:val="16"/>
            <w:szCs w:val="16"/>
          </w:rPr>
        </w:pPr>
        <w:r w:rsidRPr="00734FB7">
          <w:rPr>
            <w:rFonts w:ascii="Times New Roman" w:hAnsi="Times New Roman" w:cs="Times New Roman"/>
            <w:sz w:val="16"/>
            <w:szCs w:val="16"/>
          </w:rPr>
          <w:fldChar w:fldCharType="begin"/>
        </w:r>
        <w:r w:rsidRPr="00734FB7">
          <w:rPr>
            <w:rFonts w:ascii="Times New Roman" w:hAnsi="Times New Roman" w:cs="Times New Roman"/>
            <w:sz w:val="16"/>
            <w:szCs w:val="16"/>
          </w:rPr>
          <w:instrText>PAGE   \* MERGEFORMAT</w:instrText>
        </w:r>
        <w:r w:rsidRPr="00734FB7">
          <w:rPr>
            <w:rFonts w:ascii="Times New Roman" w:hAnsi="Times New Roman" w:cs="Times New Roman"/>
            <w:sz w:val="16"/>
            <w:szCs w:val="16"/>
          </w:rPr>
          <w:fldChar w:fldCharType="separate"/>
        </w:r>
        <w:r w:rsidR="00DB3DEF">
          <w:rPr>
            <w:rFonts w:ascii="Times New Roman" w:hAnsi="Times New Roman" w:cs="Times New Roman"/>
            <w:noProof/>
            <w:sz w:val="16"/>
            <w:szCs w:val="16"/>
          </w:rPr>
          <w:t>20</w:t>
        </w:r>
        <w:r w:rsidRPr="00734FB7">
          <w:rPr>
            <w:rFonts w:ascii="Times New Roman" w:hAnsi="Times New Roman" w:cs="Times New Roman"/>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14" w:rsidRPr="00AC0414" w:rsidRDefault="00AC0414">
    <w:pPr>
      <w:pStyle w:val="a8"/>
      <w:jc w:val="right"/>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20767"/>
      <w:docPartObj>
        <w:docPartGallery w:val="Page Numbers (Top of Page)"/>
        <w:docPartUnique/>
      </w:docPartObj>
    </w:sdtPr>
    <w:sdtEndPr>
      <w:rPr>
        <w:rFonts w:ascii="Times New Roman" w:hAnsi="Times New Roman" w:cs="Times New Roman"/>
        <w:sz w:val="16"/>
        <w:szCs w:val="16"/>
      </w:rPr>
    </w:sdtEndPr>
    <w:sdtContent>
      <w:p w:rsidR="00AC0414" w:rsidRPr="00AC0414" w:rsidRDefault="00AC0414">
        <w:pPr>
          <w:pStyle w:val="a8"/>
          <w:jc w:val="right"/>
          <w:rPr>
            <w:rFonts w:ascii="Times New Roman" w:hAnsi="Times New Roman" w:cs="Times New Roman"/>
            <w:sz w:val="16"/>
            <w:szCs w:val="16"/>
          </w:rPr>
        </w:pPr>
        <w:r w:rsidRPr="00AC0414">
          <w:rPr>
            <w:rFonts w:ascii="Times New Roman" w:hAnsi="Times New Roman" w:cs="Times New Roman"/>
            <w:sz w:val="16"/>
            <w:szCs w:val="16"/>
          </w:rPr>
          <w:fldChar w:fldCharType="begin"/>
        </w:r>
        <w:r w:rsidRPr="00AC0414">
          <w:rPr>
            <w:rFonts w:ascii="Times New Roman" w:hAnsi="Times New Roman" w:cs="Times New Roman"/>
            <w:sz w:val="16"/>
            <w:szCs w:val="16"/>
          </w:rPr>
          <w:instrText>PAGE   \* MERGEFORMAT</w:instrText>
        </w:r>
        <w:r w:rsidRPr="00AC0414">
          <w:rPr>
            <w:rFonts w:ascii="Times New Roman" w:hAnsi="Times New Roman" w:cs="Times New Roman"/>
            <w:sz w:val="16"/>
            <w:szCs w:val="16"/>
          </w:rPr>
          <w:fldChar w:fldCharType="separate"/>
        </w:r>
        <w:r w:rsidR="00DB3DEF">
          <w:rPr>
            <w:rFonts w:ascii="Times New Roman" w:hAnsi="Times New Roman" w:cs="Times New Roman"/>
            <w:noProof/>
            <w:sz w:val="16"/>
            <w:szCs w:val="16"/>
          </w:rPr>
          <w:t>2</w:t>
        </w:r>
        <w:r w:rsidRPr="00AC0414">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E41"/>
    <w:multiLevelType w:val="hybridMultilevel"/>
    <w:tmpl w:val="6282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46E65"/>
    <w:multiLevelType w:val="hybridMultilevel"/>
    <w:tmpl w:val="2A4AB36A"/>
    <w:lvl w:ilvl="0" w:tplc="EB9445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FB"/>
    <w:rsid w:val="00001069"/>
    <w:rsid w:val="0001776C"/>
    <w:rsid w:val="000573E0"/>
    <w:rsid w:val="000B10F7"/>
    <w:rsid w:val="000C7FB1"/>
    <w:rsid w:val="000F671A"/>
    <w:rsid w:val="00100435"/>
    <w:rsid w:val="001142A9"/>
    <w:rsid w:val="0015484E"/>
    <w:rsid w:val="0016130A"/>
    <w:rsid w:val="00171F72"/>
    <w:rsid w:val="00185B72"/>
    <w:rsid w:val="0019607E"/>
    <w:rsid w:val="001970A8"/>
    <w:rsid w:val="001A69A5"/>
    <w:rsid w:val="001A71BB"/>
    <w:rsid w:val="001C27AF"/>
    <w:rsid w:val="001C3B21"/>
    <w:rsid w:val="001D6186"/>
    <w:rsid w:val="00225682"/>
    <w:rsid w:val="002479F8"/>
    <w:rsid w:val="002708F4"/>
    <w:rsid w:val="00280384"/>
    <w:rsid w:val="002A037D"/>
    <w:rsid w:val="002C27D1"/>
    <w:rsid w:val="002C7E5B"/>
    <w:rsid w:val="002E460B"/>
    <w:rsid w:val="00315AF2"/>
    <w:rsid w:val="00335C76"/>
    <w:rsid w:val="00360822"/>
    <w:rsid w:val="00361649"/>
    <w:rsid w:val="00364351"/>
    <w:rsid w:val="00365D28"/>
    <w:rsid w:val="00373355"/>
    <w:rsid w:val="003762D0"/>
    <w:rsid w:val="00385EE1"/>
    <w:rsid w:val="00390665"/>
    <w:rsid w:val="003A7C36"/>
    <w:rsid w:val="003C3B04"/>
    <w:rsid w:val="00447913"/>
    <w:rsid w:val="00471457"/>
    <w:rsid w:val="004A5C93"/>
    <w:rsid w:val="004E37C9"/>
    <w:rsid w:val="00502379"/>
    <w:rsid w:val="00511CF9"/>
    <w:rsid w:val="005660A5"/>
    <w:rsid w:val="00566C7A"/>
    <w:rsid w:val="00572442"/>
    <w:rsid w:val="00580F25"/>
    <w:rsid w:val="005B491B"/>
    <w:rsid w:val="005C6DC3"/>
    <w:rsid w:val="005E4CD6"/>
    <w:rsid w:val="00611574"/>
    <w:rsid w:val="00622BAE"/>
    <w:rsid w:val="00642DE9"/>
    <w:rsid w:val="006513E0"/>
    <w:rsid w:val="0065657F"/>
    <w:rsid w:val="006D2652"/>
    <w:rsid w:val="006E3B57"/>
    <w:rsid w:val="006F1F81"/>
    <w:rsid w:val="006F449B"/>
    <w:rsid w:val="006F7D62"/>
    <w:rsid w:val="007063F7"/>
    <w:rsid w:val="00723D3D"/>
    <w:rsid w:val="00734FB7"/>
    <w:rsid w:val="00735ACB"/>
    <w:rsid w:val="0079142A"/>
    <w:rsid w:val="007922E4"/>
    <w:rsid w:val="007B583F"/>
    <w:rsid w:val="007B7F2C"/>
    <w:rsid w:val="007C427D"/>
    <w:rsid w:val="00807F72"/>
    <w:rsid w:val="00817507"/>
    <w:rsid w:val="0082731F"/>
    <w:rsid w:val="008512FC"/>
    <w:rsid w:val="00852A69"/>
    <w:rsid w:val="008942DE"/>
    <w:rsid w:val="0089496D"/>
    <w:rsid w:val="008A18B5"/>
    <w:rsid w:val="008A58AC"/>
    <w:rsid w:val="008B6657"/>
    <w:rsid w:val="008E5B34"/>
    <w:rsid w:val="00912E7B"/>
    <w:rsid w:val="00935ACA"/>
    <w:rsid w:val="00944BDD"/>
    <w:rsid w:val="00950104"/>
    <w:rsid w:val="00980E18"/>
    <w:rsid w:val="00990724"/>
    <w:rsid w:val="009B6D28"/>
    <w:rsid w:val="009C11AD"/>
    <w:rsid w:val="009E4D30"/>
    <w:rsid w:val="00A4349E"/>
    <w:rsid w:val="00A47839"/>
    <w:rsid w:val="00A5011C"/>
    <w:rsid w:val="00A50478"/>
    <w:rsid w:val="00A54E7A"/>
    <w:rsid w:val="00A7063B"/>
    <w:rsid w:val="00AB5CA8"/>
    <w:rsid w:val="00AC0414"/>
    <w:rsid w:val="00AD2A7A"/>
    <w:rsid w:val="00AD4447"/>
    <w:rsid w:val="00B53ABA"/>
    <w:rsid w:val="00B77AAA"/>
    <w:rsid w:val="00B91D7C"/>
    <w:rsid w:val="00B962B6"/>
    <w:rsid w:val="00BB3EAD"/>
    <w:rsid w:val="00BB7DC5"/>
    <w:rsid w:val="00BC3C3A"/>
    <w:rsid w:val="00BE1BE4"/>
    <w:rsid w:val="00BE5485"/>
    <w:rsid w:val="00BE5D3E"/>
    <w:rsid w:val="00BF5482"/>
    <w:rsid w:val="00C74CFB"/>
    <w:rsid w:val="00C75887"/>
    <w:rsid w:val="00C928AE"/>
    <w:rsid w:val="00CB033B"/>
    <w:rsid w:val="00CB196E"/>
    <w:rsid w:val="00CB703A"/>
    <w:rsid w:val="00CB7B77"/>
    <w:rsid w:val="00CC6C76"/>
    <w:rsid w:val="00CD226E"/>
    <w:rsid w:val="00CD530C"/>
    <w:rsid w:val="00D314CC"/>
    <w:rsid w:val="00D35EE5"/>
    <w:rsid w:val="00D67BF8"/>
    <w:rsid w:val="00D71047"/>
    <w:rsid w:val="00D7568D"/>
    <w:rsid w:val="00D82F2E"/>
    <w:rsid w:val="00D83752"/>
    <w:rsid w:val="00D852AD"/>
    <w:rsid w:val="00D94515"/>
    <w:rsid w:val="00DA045A"/>
    <w:rsid w:val="00DA0BAF"/>
    <w:rsid w:val="00DB3DEF"/>
    <w:rsid w:val="00E15A31"/>
    <w:rsid w:val="00E16730"/>
    <w:rsid w:val="00E24816"/>
    <w:rsid w:val="00E87A2E"/>
    <w:rsid w:val="00E96811"/>
    <w:rsid w:val="00E97AFD"/>
    <w:rsid w:val="00ED470B"/>
    <w:rsid w:val="00ED6947"/>
    <w:rsid w:val="00F67E86"/>
    <w:rsid w:val="00F90469"/>
    <w:rsid w:val="00FC4BE1"/>
    <w:rsid w:val="00FC63E6"/>
    <w:rsid w:val="00FD3A6E"/>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142A9"/>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FB"/>
    <w:pPr>
      <w:ind w:left="720"/>
      <w:contextualSpacing/>
    </w:pPr>
  </w:style>
  <w:style w:type="table" w:styleId="a4">
    <w:name w:val="Table Grid"/>
    <w:basedOn w:val="a1"/>
    <w:uiPriority w:val="59"/>
    <w:rsid w:val="00CD5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642DE9"/>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uiPriority w:val="9"/>
    <w:rsid w:val="001142A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A434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85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573E0"/>
    <w:rPr>
      <w:rFonts w:ascii="Tahoma" w:hAnsi="Tahoma" w:cs="Tahoma"/>
      <w:sz w:val="16"/>
      <w:szCs w:val="16"/>
    </w:rPr>
  </w:style>
  <w:style w:type="character" w:customStyle="1" w:styleId="a7">
    <w:name w:val="Текст выноски Знак"/>
    <w:basedOn w:val="a0"/>
    <w:link w:val="a6"/>
    <w:uiPriority w:val="99"/>
    <w:semiHidden/>
    <w:rsid w:val="000573E0"/>
    <w:rPr>
      <w:rFonts w:ascii="Tahoma" w:eastAsia="Times New Roman" w:hAnsi="Tahoma" w:cs="Tahoma"/>
      <w:sz w:val="16"/>
      <w:szCs w:val="16"/>
      <w:lang w:eastAsia="ru-RU"/>
    </w:rPr>
  </w:style>
  <w:style w:type="paragraph" w:styleId="a8">
    <w:name w:val="header"/>
    <w:basedOn w:val="a"/>
    <w:link w:val="a9"/>
    <w:uiPriority w:val="99"/>
    <w:unhideWhenUsed/>
    <w:rsid w:val="007B583F"/>
    <w:pPr>
      <w:widowControl w:val="0"/>
      <w:tabs>
        <w:tab w:val="center" w:pos="4677"/>
        <w:tab w:val="right" w:pos="9355"/>
      </w:tabs>
      <w:autoSpaceDE w:val="0"/>
      <w:autoSpaceDN w:val="0"/>
      <w:adjustRightInd w:val="0"/>
      <w:ind w:firstLine="709"/>
      <w:jc w:val="both"/>
    </w:pPr>
    <w:rPr>
      <w:rFonts w:ascii="Arial" w:hAnsi="Arial" w:cs="Arial"/>
      <w:sz w:val="26"/>
      <w:szCs w:val="26"/>
    </w:rPr>
  </w:style>
  <w:style w:type="character" w:customStyle="1" w:styleId="a9">
    <w:name w:val="Верхний колонтитул Знак"/>
    <w:basedOn w:val="a0"/>
    <w:link w:val="a8"/>
    <w:uiPriority w:val="99"/>
    <w:rsid w:val="007B583F"/>
    <w:rPr>
      <w:rFonts w:ascii="Arial" w:eastAsia="Times New Roman" w:hAnsi="Arial" w:cs="Arial"/>
      <w:sz w:val="26"/>
      <w:szCs w:val="26"/>
      <w:lang w:eastAsia="ru-RU"/>
    </w:rPr>
  </w:style>
  <w:style w:type="paragraph" w:styleId="aa">
    <w:name w:val="endnote text"/>
    <w:basedOn w:val="a"/>
    <w:link w:val="ab"/>
    <w:uiPriority w:val="99"/>
    <w:semiHidden/>
    <w:unhideWhenUsed/>
    <w:rsid w:val="007B583F"/>
    <w:pPr>
      <w:widowControl w:val="0"/>
      <w:autoSpaceDE w:val="0"/>
      <w:autoSpaceDN w:val="0"/>
      <w:adjustRightInd w:val="0"/>
      <w:ind w:firstLine="709"/>
      <w:jc w:val="both"/>
    </w:pPr>
    <w:rPr>
      <w:rFonts w:ascii="Arial" w:hAnsi="Arial" w:cs="Arial"/>
      <w:sz w:val="20"/>
    </w:rPr>
  </w:style>
  <w:style w:type="character" w:customStyle="1" w:styleId="ab">
    <w:name w:val="Текст концевой сноски Знак"/>
    <w:basedOn w:val="a0"/>
    <w:link w:val="aa"/>
    <w:uiPriority w:val="99"/>
    <w:semiHidden/>
    <w:rsid w:val="007B583F"/>
    <w:rPr>
      <w:rFonts w:ascii="Arial" w:eastAsia="Times New Roman" w:hAnsi="Arial" w:cs="Arial"/>
      <w:sz w:val="20"/>
      <w:szCs w:val="20"/>
      <w:lang w:eastAsia="ru-RU"/>
    </w:rPr>
  </w:style>
  <w:style w:type="character" w:styleId="ac">
    <w:name w:val="endnote reference"/>
    <w:basedOn w:val="a0"/>
    <w:uiPriority w:val="99"/>
    <w:semiHidden/>
    <w:unhideWhenUsed/>
    <w:rsid w:val="007B583F"/>
    <w:rPr>
      <w:vertAlign w:val="superscript"/>
    </w:rPr>
  </w:style>
  <w:style w:type="paragraph" w:styleId="ad">
    <w:name w:val="footer"/>
    <w:basedOn w:val="a"/>
    <w:link w:val="ae"/>
    <w:uiPriority w:val="99"/>
    <w:unhideWhenUsed/>
    <w:rsid w:val="0089496D"/>
    <w:pPr>
      <w:tabs>
        <w:tab w:val="center" w:pos="4677"/>
        <w:tab w:val="right" w:pos="9355"/>
      </w:tabs>
    </w:pPr>
  </w:style>
  <w:style w:type="character" w:customStyle="1" w:styleId="ae">
    <w:name w:val="Нижний колонтитул Знак"/>
    <w:basedOn w:val="a0"/>
    <w:link w:val="ad"/>
    <w:uiPriority w:val="99"/>
    <w:rsid w:val="0089496D"/>
    <w:rPr>
      <w:rFonts w:ascii="Times New Roman" w:eastAsia="Times New Roman" w:hAnsi="Times New Roman" w:cs="Times New Roman"/>
      <w:sz w:val="28"/>
      <w:szCs w:val="20"/>
      <w:lang w:eastAsia="ru-RU"/>
    </w:rPr>
  </w:style>
  <w:style w:type="paragraph" w:customStyle="1" w:styleId="af">
    <w:name w:val="Знак Знак Знак"/>
    <w:basedOn w:val="a"/>
    <w:rsid w:val="00CB033B"/>
    <w:pPr>
      <w:spacing w:before="100" w:beforeAutospacing="1" w:after="100" w:afterAutospacing="1"/>
    </w:pPr>
    <w:rPr>
      <w:rFonts w:ascii="Tahoma" w:hAnsi="Tahoma" w:cs="Tahoma"/>
      <w:sz w:val="20"/>
      <w:lang w:val="en-US" w:eastAsia="en-US"/>
    </w:rPr>
  </w:style>
  <w:style w:type="paragraph" w:customStyle="1" w:styleId="af0">
    <w:name w:val="Нормальный (таблица)"/>
    <w:basedOn w:val="a"/>
    <w:next w:val="a"/>
    <w:uiPriority w:val="99"/>
    <w:rsid w:val="00BE5D3E"/>
    <w:pPr>
      <w:widowControl w:val="0"/>
      <w:autoSpaceDE w:val="0"/>
      <w:autoSpaceDN w:val="0"/>
      <w:adjustRightInd w:val="0"/>
      <w:ind w:firstLine="709"/>
      <w:jc w:val="both"/>
    </w:pPr>
    <w:rPr>
      <w:rFonts w:ascii="Arial" w:hAnsi="Arial" w:cs="Arial"/>
      <w:sz w:val="24"/>
      <w:szCs w:val="24"/>
    </w:rPr>
  </w:style>
  <w:style w:type="paragraph" w:customStyle="1" w:styleId="af1">
    <w:name w:val="Прижатый влево"/>
    <w:basedOn w:val="a"/>
    <w:next w:val="a"/>
    <w:uiPriority w:val="99"/>
    <w:rsid w:val="00BE5D3E"/>
    <w:pPr>
      <w:widowControl w:val="0"/>
      <w:autoSpaceDE w:val="0"/>
      <w:autoSpaceDN w:val="0"/>
      <w:adjustRightInd w:val="0"/>
      <w:ind w:firstLine="709"/>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142A9"/>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FB"/>
    <w:pPr>
      <w:ind w:left="720"/>
      <w:contextualSpacing/>
    </w:pPr>
  </w:style>
  <w:style w:type="table" w:styleId="a4">
    <w:name w:val="Table Grid"/>
    <w:basedOn w:val="a1"/>
    <w:uiPriority w:val="59"/>
    <w:rsid w:val="00CD5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642DE9"/>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uiPriority w:val="9"/>
    <w:rsid w:val="001142A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A434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85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573E0"/>
    <w:rPr>
      <w:rFonts w:ascii="Tahoma" w:hAnsi="Tahoma" w:cs="Tahoma"/>
      <w:sz w:val="16"/>
      <w:szCs w:val="16"/>
    </w:rPr>
  </w:style>
  <w:style w:type="character" w:customStyle="1" w:styleId="a7">
    <w:name w:val="Текст выноски Знак"/>
    <w:basedOn w:val="a0"/>
    <w:link w:val="a6"/>
    <w:uiPriority w:val="99"/>
    <w:semiHidden/>
    <w:rsid w:val="000573E0"/>
    <w:rPr>
      <w:rFonts w:ascii="Tahoma" w:eastAsia="Times New Roman" w:hAnsi="Tahoma" w:cs="Tahoma"/>
      <w:sz w:val="16"/>
      <w:szCs w:val="16"/>
      <w:lang w:eastAsia="ru-RU"/>
    </w:rPr>
  </w:style>
  <w:style w:type="paragraph" w:styleId="a8">
    <w:name w:val="header"/>
    <w:basedOn w:val="a"/>
    <w:link w:val="a9"/>
    <w:uiPriority w:val="99"/>
    <w:unhideWhenUsed/>
    <w:rsid w:val="007B583F"/>
    <w:pPr>
      <w:widowControl w:val="0"/>
      <w:tabs>
        <w:tab w:val="center" w:pos="4677"/>
        <w:tab w:val="right" w:pos="9355"/>
      </w:tabs>
      <w:autoSpaceDE w:val="0"/>
      <w:autoSpaceDN w:val="0"/>
      <w:adjustRightInd w:val="0"/>
      <w:ind w:firstLine="709"/>
      <w:jc w:val="both"/>
    </w:pPr>
    <w:rPr>
      <w:rFonts w:ascii="Arial" w:hAnsi="Arial" w:cs="Arial"/>
      <w:sz w:val="26"/>
      <w:szCs w:val="26"/>
    </w:rPr>
  </w:style>
  <w:style w:type="character" w:customStyle="1" w:styleId="a9">
    <w:name w:val="Верхний колонтитул Знак"/>
    <w:basedOn w:val="a0"/>
    <w:link w:val="a8"/>
    <w:uiPriority w:val="99"/>
    <w:rsid w:val="007B583F"/>
    <w:rPr>
      <w:rFonts w:ascii="Arial" w:eastAsia="Times New Roman" w:hAnsi="Arial" w:cs="Arial"/>
      <w:sz w:val="26"/>
      <w:szCs w:val="26"/>
      <w:lang w:eastAsia="ru-RU"/>
    </w:rPr>
  </w:style>
  <w:style w:type="paragraph" w:styleId="aa">
    <w:name w:val="endnote text"/>
    <w:basedOn w:val="a"/>
    <w:link w:val="ab"/>
    <w:uiPriority w:val="99"/>
    <w:semiHidden/>
    <w:unhideWhenUsed/>
    <w:rsid w:val="007B583F"/>
    <w:pPr>
      <w:widowControl w:val="0"/>
      <w:autoSpaceDE w:val="0"/>
      <w:autoSpaceDN w:val="0"/>
      <w:adjustRightInd w:val="0"/>
      <w:ind w:firstLine="709"/>
      <w:jc w:val="both"/>
    </w:pPr>
    <w:rPr>
      <w:rFonts w:ascii="Arial" w:hAnsi="Arial" w:cs="Arial"/>
      <w:sz w:val="20"/>
    </w:rPr>
  </w:style>
  <w:style w:type="character" w:customStyle="1" w:styleId="ab">
    <w:name w:val="Текст концевой сноски Знак"/>
    <w:basedOn w:val="a0"/>
    <w:link w:val="aa"/>
    <w:uiPriority w:val="99"/>
    <w:semiHidden/>
    <w:rsid w:val="007B583F"/>
    <w:rPr>
      <w:rFonts w:ascii="Arial" w:eastAsia="Times New Roman" w:hAnsi="Arial" w:cs="Arial"/>
      <w:sz w:val="20"/>
      <w:szCs w:val="20"/>
      <w:lang w:eastAsia="ru-RU"/>
    </w:rPr>
  </w:style>
  <w:style w:type="character" w:styleId="ac">
    <w:name w:val="endnote reference"/>
    <w:basedOn w:val="a0"/>
    <w:uiPriority w:val="99"/>
    <w:semiHidden/>
    <w:unhideWhenUsed/>
    <w:rsid w:val="007B583F"/>
    <w:rPr>
      <w:vertAlign w:val="superscript"/>
    </w:rPr>
  </w:style>
  <w:style w:type="paragraph" w:styleId="ad">
    <w:name w:val="footer"/>
    <w:basedOn w:val="a"/>
    <w:link w:val="ae"/>
    <w:uiPriority w:val="99"/>
    <w:unhideWhenUsed/>
    <w:rsid w:val="0089496D"/>
    <w:pPr>
      <w:tabs>
        <w:tab w:val="center" w:pos="4677"/>
        <w:tab w:val="right" w:pos="9355"/>
      </w:tabs>
    </w:pPr>
  </w:style>
  <w:style w:type="character" w:customStyle="1" w:styleId="ae">
    <w:name w:val="Нижний колонтитул Знак"/>
    <w:basedOn w:val="a0"/>
    <w:link w:val="ad"/>
    <w:uiPriority w:val="99"/>
    <w:rsid w:val="0089496D"/>
    <w:rPr>
      <w:rFonts w:ascii="Times New Roman" w:eastAsia="Times New Roman" w:hAnsi="Times New Roman" w:cs="Times New Roman"/>
      <w:sz w:val="28"/>
      <w:szCs w:val="20"/>
      <w:lang w:eastAsia="ru-RU"/>
    </w:rPr>
  </w:style>
  <w:style w:type="paragraph" w:customStyle="1" w:styleId="af">
    <w:name w:val="Знак Знак Знак"/>
    <w:basedOn w:val="a"/>
    <w:rsid w:val="00CB033B"/>
    <w:pPr>
      <w:spacing w:before="100" w:beforeAutospacing="1" w:after="100" w:afterAutospacing="1"/>
    </w:pPr>
    <w:rPr>
      <w:rFonts w:ascii="Tahoma" w:hAnsi="Tahoma" w:cs="Tahoma"/>
      <w:sz w:val="20"/>
      <w:lang w:val="en-US" w:eastAsia="en-US"/>
    </w:rPr>
  </w:style>
  <w:style w:type="paragraph" w:customStyle="1" w:styleId="af0">
    <w:name w:val="Нормальный (таблица)"/>
    <w:basedOn w:val="a"/>
    <w:next w:val="a"/>
    <w:uiPriority w:val="99"/>
    <w:rsid w:val="00BE5D3E"/>
    <w:pPr>
      <w:widowControl w:val="0"/>
      <w:autoSpaceDE w:val="0"/>
      <w:autoSpaceDN w:val="0"/>
      <w:adjustRightInd w:val="0"/>
      <w:ind w:firstLine="709"/>
      <w:jc w:val="both"/>
    </w:pPr>
    <w:rPr>
      <w:rFonts w:ascii="Arial" w:hAnsi="Arial" w:cs="Arial"/>
      <w:sz w:val="24"/>
      <w:szCs w:val="24"/>
    </w:rPr>
  </w:style>
  <w:style w:type="paragraph" w:customStyle="1" w:styleId="af1">
    <w:name w:val="Прижатый влево"/>
    <w:basedOn w:val="a"/>
    <w:next w:val="a"/>
    <w:uiPriority w:val="99"/>
    <w:rsid w:val="00BE5D3E"/>
    <w:pPr>
      <w:widowControl w:val="0"/>
      <w:autoSpaceDE w:val="0"/>
      <w:autoSpaceDN w:val="0"/>
      <w:adjustRightInd w:val="0"/>
      <w:ind w:firstLine="709"/>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9338">
      <w:bodyDiv w:val="1"/>
      <w:marLeft w:val="0"/>
      <w:marRight w:val="0"/>
      <w:marTop w:val="0"/>
      <w:marBottom w:val="0"/>
      <w:divBdr>
        <w:top w:val="none" w:sz="0" w:space="0" w:color="auto"/>
        <w:left w:val="none" w:sz="0" w:space="0" w:color="auto"/>
        <w:bottom w:val="none" w:sz="0" w:space="0" w:color="auto"/>
        <w:right w:val="none" w:sz="0" w:space="0" w:color="auto"/>
      </w:divBdr>
    </w:div>
    <w:div w:id="1116213413">
      <w:bodyDiv w:val="1"/>
      <w:marLeft w:val="0"/>
      <w:marRight w:val="0"/>
      <w:marTop w:val="0"/>
      <w:marBottom w:val="0"/>
      <w:divBdr>
        <w:top w:val="none" w:sz="0" w:space="0" w:color="auto"/>
        <w:left w:val="none" w:sz="0" w:space="0" w:color="auto"/>
        <w:bottom w:val="none" w:sz="0" w:space="0" w:color="auto"/>
        <w:right w:val="none" w:sz="0" w:space="0" w:color="auto"/>
      </w:divBdr>
    </w:div>
    <w:div w:id="17630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83094.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B696-A631-4B71-953B-7261054C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21</Pages>
  <Words>6150</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Александр</cp:lastModifiedBy>
  <cp:revision>90</cp:revision>
  <cp:lastPrinted>2021-09-22T12:23:00Z</cp:lastPrinted>
  <dcterms:created xsi:type="dcterms:W3CDTF">2014-04-14T10:27:00Z</dcterms:created>
  <dcterms:modified xsi:type="dcterms:W3CDTF">2021-09-22T13:20:00Z</dcterms:modified>
</cp:coreProperties>
</file>