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45" w:rsidRPr="00942845" w:rsidRDefault="00942845" w:rsidP="00942845">
      <w:pPr>
        <w:spacing w:line="360" w:lineRule="auto"/>
        <w:jc w:val="right"/>
        <w:outlineLvl w:val="0"/>
        <w:rPr>
          <w:b/>
          <w:bCs/>
        </w:rPr>
      </w:pPr>
      <w:bookmarkStart w:id="0" w:name="_GoBack"/>
      <w:bookmarkEnd w:id="0"/>
    </w:p>
    <w:p w:rsidR="00886735" w:rsidRPr="001562E9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proofErr w:type="gramStart"/>
      <w:r w:rsidRPr="001562E9">
        <w:rPr>
          <w:b/>
          <w:bCs/>
          <w:sz w:val="50"/>
          <w:szCs w:val="50"/>
        </w:rPr>
        <w:t>Р</w:t>
      </w:r>
      <w:proofErr w:type="gramEnd"/>
      <w:r w:rsidRPr="001562E9">
        <w:rPr>
          <w:b/>
          <w:bCs/>
          <w:sz w:val="50"/>
          <w:szCs w:val="50"/>
        </w:rPr>
        <w:t xml:space="preserve"> Е Ш Е Н И Е</w:t>
      </w:r>
    </w:p>
    <w:p w:rsidR="00886735" w:rsidRPr="001562E9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1562E9">
        <w:rPr>
          <w:b/>
          <w:bCs/>
          <w:sz w:val="30"/>
          <w:szCs w:val="30"/>
        </w:rPr>
        <w:t xml:space="preserve">СОВЕТА ДЕПУТАТОВ </w:t>
      </w:r>
    </w:p>
    <w:p w:rsidR="00886735" w:rsidRPr="001562E9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1562E9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1562E9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1562E9">
        <w:rPr>
          <w:b/>
          <w:bCs/>
          <w:sz w:val="30"/>
          <w:szCs w:val="30"/>
        </w:rPr>
        <w:t xml:space="preserve">  РЕСПУБЛИКИ МОРДОВИЯ</w:t>
      </w:r>
    </w:p>
    <w:p w:rsidR="00886735" w:rsidRPr="001562E9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1562E9">
        <w:rPr>
          <w:b/>
          <w:bCs/>
          <w:sz w:val="30"/>
          <w:szCs w:val="30"/>
        </w:rPr>
        <w:t>СЕДЬМОГО СОЗЫВА</w:t>
      </w:r>
    </w:p>
    <w:p w:rsidR="00886735" w:rsidRPr="00762C4A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DE7C66" w:rsidRPr="001562E9" w:rsidRDefault="00886735" w:rsidP="00886735">
      <w:pPr>
        <w:spacing w:line="360" w:lineRule="auto"/>
        <w:ind w:left="-360"/>
        <w:jc w:val="center"/>
        <w:rPr>
          <w:sz w:val="24"/>
          <w:szCs w:val="24"/>
        </w:rPr>
      </w:pPr>
      <w:r w:rsidRPr="001562E9">
        <w:rPr>
          <w:sz w:val="24"/>
          <w:szCs w:val="24"/>
        </w:rPr>
        <w:t xml:space="preserve">от   </w:t>
      </w:r>
      <w:r w:rsidR="00CC5D40" w:rsidRPr="001562E9">
        <w:rPr>
          <w:sz w:val="24"/>
          <w:szCs w:val="24"/>
        </w:rPr>
        <w:t>27.12.2023</w:t>
      </w:r>
      <w:r w:rsidR="00942845" w:rsidRPr="001562E9">
        <w:rPr>
          <w:sz w:val="24"/>
          <w:szCs w:val="24"/>
        </w:rPr>
        <w:t xml:space="preserve"> </w:t>
      </w:r>
      <w:r w:rsidRPr="001562E9">
        <w:rPr>
          <w:sz w:val="24"/>
          <w:szCs w:val="24"/>
        </w:rPr>
        <w:t xml:space="preserve">г.                             </w:t>
      </w:r>
      <w:r w:rsidRPr="001562E9">
        <w:rPr>
          <w:sz w:val="24"/>
          <w:szCs w:val="24"/>
        </w:rPr>
        <w:tab/>
        <w:t xml:space="preserve">            </w:t>
      </w:r>
      <w:r w:rsidRPr="001562E9">
        <w:rPr>
          <w:sz w:val="24"/>
          <w:szCs w:val="24"/>
        </w:rPr>
        <w:tab/>
      </w:r>
      <w:r w:rsidRPr="001562E9">
        <w:rPr>
          <w:sz w:val="24"/>
          <w:szCs w:val="24"/>
        </w:rPr>
        <w:tab/>
      </w:r>
      <w:r w:rsidRPr="001562E9">
        <w:rPr>
          <w:sz w:val="24"/>
          <w:szCs w:val="24"/>
        </w:rPr>
        <w:tab/>
        <w:t xml:space="preserve">     № </w:t>
      </w:r>
      <w:r w:rsidR="0029508B">
        <w:rPr>
          <w:sz w:val="24"/>
          <w:szCs w:val="24"/>
        </w:rPr>
        <w:t>99</w:t>
      </w:r>
    </w:p>
    <w:p w:rsidR="00886735" w:rsidRPr="001562E9" w:rsidRDefault="00886735" w:rsidP="00886735">
      <w:pPr>
        <w:spacing w:line="360" w:lineRule="auto"/>
        <w:ind w:left="-360"/>
        <w:jc w:val="center"/>
        <w:rPr>
          <w:sz w:val="24"/>
          <w:szCs w:val="24"/>
        </w:rPr>
      </w:pPr>
      <w:proofErr w:type="gramStart"/>
      <w:r w:rsidRPr="001562E9">
        <w:rPr>
          <w:sz w:val="24"/>
          <w:szCs w:val="24"/>
        </w:rPr>
        <w:t>с</w:t>
      </w:r>
      <w:proofErr w:type="gramEnd"/>
      <w:r w:rsidRPr="001562E9">
        <w:rPr>
          <w:sz w:val="24"/>
          <w:szCs w:val="24"/>
        </w:rPr>
        <w:t>. К е м л я</w:t>
      </w:r>
    </w:p>
    <w:p w:rsidR="00886735" w:rsidRPr="001562E9" w:rsidRDefault="00886735" w:rsidP="00886735">
      <w:pPr>
        <w:tabs>
          <w:tab w:val="left" w:pos="567"/>
        </w:tabs>
        <w:outlineLvl w:val="0"/>
        <w:rPr>
          <w:sz w:val="26"/>
          <w:szCs w:val="26"/>
        </w:rPr>
      </w:pPr>
      <w:r w:rsidRPr="001562E9">
        <w:rPr>
          <w:sz w:val="26"/>
          <w:szCs w:val="26"/>
        </w:rPr>
        <w:t xml:space="preserve">  О внесении изменений в решение Совета</w:t>
      </w:r>
    </w:p>
    <w:p w:rsidR="00886735" w:rsidRPr="001562E9" w:rsidRDefault="00886735" w:rsidP="00886735">
      <w:pPr>
        <w:rPr>
          <w:sz w:val="26"/>
          <w:szCs w:val="26"/>
        </w:rPr>
      </w:pPr>
      <w:r w:rsidRPr="001562E9">
        <w:rPr>
          <w:sz w:val="26"/>
          <w:szCs w:val="26"/>
        </w:rPr>
        <w:t xml:space="preserve">  депутатов Ичалковского </w:t>
      </w:r>
      <w:proofErr w:type="gramStart"/>
      <w:r w:rsidRPr="001562E9">
        <w:rPr>
          <w:sz w:val="26"/>
          <w:szCs w:val="26"/>
        </w:rPr>
        <w:t>муниципального</w:t>
      </w:r>
      <w:proofErr w:type="gramEnd"/>
    </w:p>
    <w:p w:rsidR="00886735" w:rsidRPr="001562E9" w:rsidRDefault="00886735" w:rsidP="00886735">
      <w:pPr>
        <w:rPr>
          <w:sz w:val="26"/>
          <w:szCs w:val="26"/>
        </w:rPr>
      </w:pPr>
      <w:r w:rsidRPr="001562E9">
        <w:rPr>
          <w:sz w:val="26"/>
          <w:szCs w:val="26"/>
        </w:rPr>
        <w:t xml:space="preserve">  района Республики Мордовия «О бюджете Ичалковского       </w:t>
      </w:r>
    </w:p>
    <w:p w:rsidR="00886735" w:rsidRPr="001562E9" w:rsidRDefault="00886735" w:rsidP="00886735">
      <w:pPr>
        <w:rPr>
          <w:sz w:val="26"/>
          <w:szCs w:val="26"/>
        </w:rPr>
      </w:pPr>
      <w:r w:rsidRPr="001562E9">
        <w:rPr>
          <w:sz w:val="26"/>
          <w:szCs w:val="26"/>
        </w:rPr>
        <w:t xml:space="preserve">  муниципального района Республики Мордовия на 202</w:t>
      </w:r>
      <w:r w:rsidR="00433BEC" w:rsidRPr="001562E9">
        <w:rPr>
          <w:sz w:val="26"/>
          <w:szCs w:val="26"/>
        </w:rPr>
        <w:t>3</w:t>
      </w:r>
      <w:r w:rsidRPr="001562E9">
        <w:rPr>
          <w:sz w:val="26"/>
          <w:szCs w:val="26"/>
        </w:rPr>
        <w:t xml:space="preserve"> год</w:t>
      </w:r>
    </w:p>
    <w:p w:rsidR="00886735" w:rsidRPr="001562E9" w:rsidRDefault="00886735" w:rsidP="00886735">
      <w:pPr>
        <w:rPr>
          <w:sz w:val="26"/>
          <w:szCs w:val="26"/>
        </w:rPr>
      </w:pPr>
      <w:r w:rsidRPr="001562E9">
        <w:rPr>
          <w:b/>
          <w:sz w:val="26"/>
          <w:szCs w:val="26"/>
        </w:rPr>
        <w:t xml:space="preserve">  </w:t>
      </w:r>
      <w:r w:rsidRPr="001562E9">
        <w:rPr>
          <w:sz w:val="26"/>
          <w:szCs w:val="26"/>
        </w:rPr>
        <w:t>и на плановый период 202</w:t>
      </w:r>
      <w:r w:rsidR="00433BEC" w:rsidRPr="001562E9">
        <w:rPr>
          <w:sz w:val="26"/>
          <w:szCs w:val="26"/>
        </w:rPr>
        <w:t>4</w:t>
      </w:r>
      <w:r w:rsidRPr="001562E9">
        <w:rPr>
          <w:sz w:val="26"/>
          <w:szCs w:val="26"/>
        </w:rPr>
        <w:t xml:space="preserve"> и 202</w:t>
      </w:r>
      <w:r w:rsidR="00433BEC" w:rsidRPr="001562E9">
        <w:rPr>
          <w:sz w:val="26"/>
          <w:szCs w:val="26"/>
        </w:rPr>
        <w:t>5</w:t>
      </w:r>
      <w:r w:rsidRPr="001562E9">
        <w:rPr>
          <w:sz w:val="26"/>
          <w:szCs w:val="26"/>
        </w:rPr>
        <w:t xml:space="preserve"> годов"</w:t>
      </w:r>
    </w:p>
    <w:p w:rsidR="00886735" w:rsidRPr="001562E9" w:rsidRDefault="00886735" w:rsidP="00886735">
      <w:pPr>
        <w:jc w:val="both"/>
        <w:rPr>
          <w:sz w:val="26"/>
          <w:szCs w:val="26"/>
        </w:rPr>
      </w:pPr>
      <w:r w:rsidRPr="001562E9">
        <w:rPr>
          <w:sz w:val="26"/>
          <w:szCs w:val="26"/>
        </w:rPr>
        <w:t xml:space="preserve">  от 2</w:t>
      </w:r>
      <w:r w:rsidR="00433BEC" w:rsidRPr="001562E9">
        <w:rPr>
          <w:sz w:val="26"/>
          <w:szCs w:val="26"/>
        </w:rPr>
        <w:t>9</w:t>
      </w:r>
      <w:r w:rsidRPr="001562E9">
        <w:rPr>
          <w:sz w:val="26"/>
          <w:szCs w:val="26"/>
        </w:rPr>
        <w:t>.12.202</w:t>
      </w:r>
      <w:r w:rsidR="00433BEC" w:rsidRPr="001562E9">
        <w:rPr>
          <w:sz w:val="26"/>
          <w:szCs w:val="26"/>
        </w:rPr>
        <w:t>2</w:t>
      </w:r>
      <w:r w:rsidRPr="001562E9">
        <w:rPr>
          <w:sz w:val="26"/>
          <w:szCs w:val="26"/>
        </w:rPr>
        <w:t xml:space="preserve"> г.  № </w:t>
      </w:r>
      <w:r w:rsidR="00433BEC" w:rsidRPr="001562E9">
        <w:rPr>
          <w:sz w:val="26"/>
          <w:szCs w:val="26"/>
        </w:rPr>
        <w:t>53</w:t>
      </w:r>
    </w:p>
    <w:p w:rsidR="00886735" w:rsidRPr="001562E9" w:rsidRDefault="00886735" w:rsidP="00886735">
      <w:pPr>
        <w:ind w:firstLine="540"/>
        <w:jc w:val="both"/>
        <w:rPr>
          <w:sz w:val="26"/>
          <w:szCs w:val="26"/>
        </w:rPr>
      </w:pPr>
    </w:p>
    <w:p w:rsidR="00886735" w:rsidRPr="001562E9" w:rsidRDefault="00886735" w:rsidP="00CE0AE9">
      <w:pPr>
        <w:jc w:val="both"/>
        <w:outlineLvl w:val="0"/>
        <w:rPr>
          <w:sz w:val="26"/>
          <w:szCs w:val="26"/>
        </w:rPr>
      </w:pPr>
      <w:r w:rsidRPr="001562E9">
        <w:rPr>
          <w:b/>
          <w:sz w:val="26"/>
          <w:szCs w:val="26"/>
        </w:rPr>
        <w:t xml:space="preserve">     </w:t>
      </w:r>
      <w:r w:rsidRPr="001562E9">
        <w:rPr>
          <w:sz w:val="26"/>
          <w:szCs w:val="26"/>
        </w:rPr>
        <w:t xml:space="preserve">  </w:t>
      </w:r>
      <w:r w:rsidRPr="001562E9">
        <w:rPr>
          <w:b/>
          <w:sz w:val="26"/>
          <w:szCs w:val="26"/>
        </w:rPr>
        <w:t xml:space="preserve">    </w:t>
      </w:r>
      <w:r w:rsidRPr="001562E9">
        <w:rPr>
          <w:sz w:val="26"/>
          <w:szCs w:val="26"/>
        </w:rPr>
        <w:t xml:space="preserve">В соответствии </w:t>
      </w:r>
      <w:r w:rsidR="00DE7C66" w:rsidRPr="001562E9">
        <w:rPr>
          <w:sz w:val="26"/>
          <w:szCs w:val="26"/>
        </w:rPr>
        <w:t>со ст.154</w:t>
      </w:r>
      <w:r w:rsidRPr="001562E9">
        <w:rPr>
          <w:sz w:val="26"/>
          <w:szCs w:val="26"/>
        </w:rPr>
        <w:t xml:space="preserve"> Бюджетн</w:t>
      </w:r>
      <w:r w:rsidR="00DE7C66" w:rsidRPr="001562E9">
        <w:rPr>
          <w:sz w:val="26"/>
          <w:szCs w:val="26"/>
        </w:rPr>
        <w:t>ого кодекса</w:t>
      </w:r>
      <w:r w:rsidRPr="001562E9">
        <w:rPr>
          <w:sz w:val="26"/>
          <w:szCs w:val="26"/>
        </w:rPr>
        <w:t xml:space="preserve"> Российской Федерации</w:t>
      </w:r>
      <w:r w:rsidR="00CE0AE9" w:rsidRPr="001562E9">
        <w:rPr>
          <w:sz w:val="26"/>
          <w:szCs w:val="26"/>
        </w:rPr>
        <w:t xml:space="preserve"> и Положением о бюджетном процессе в Ичалковском муниципальном районе  </w:t>
      </w:r>
      <w:r w:rsidRPr="001562E9">
        <w:rPr>
          <w:sz w:val="26"/>
          <w:szCs w:val="26"/>
        </w:rPr>
        <w:t xml:space="preserve"> Совет депутатов Ичалковского муниципального района Республики Мордовия решил:</w:t>
      </w:r>
    </w:p>
    <w:p w:rsidR="00886735" w:rsidRPr="001562E9" w:rsidRDefault="00886735" w:rsidP="00886735">
      <w:pPr>
        <w:jc w:val="both"/>
        <w:outlineLvl w:val="0"/>
        <w:rPr>
          <w:sz w:val="26"/>
          <w:szCs w:val="26"/>
        </w:rPr>
      </w:pPr>
    </w:p>
    <w:p w:rsidR="00886735" w:rsidRPr="001562E9" w:rsidRDefault="00886735" w:rsidP="00886735">
      <w:pPr>
        <w:ind w:firstLine="426"/>
        <w:jc w:val="both"/>
        <w:outlineLvl w:val="0"/>
        <w:rPr>
          <w:sz w:val="26"/>
          <w:szCs w:val="26"/>
        </w:rPr>
      </w:pPr>
      <w:r w:rsidRPr="001562E9">
        <w:rPr>
          <w:sz w:val="26"/>
          <w:szCs w:val="26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433BEC" w:rsidRPr="001562E9">
        <w:rPr>
          <w:sz w:val="26"/>
          <w:szCs w:val="26"/>
        </w:rPr>
        <w:t>3</w:t>
      </w:r>
      <w:r w:rsidRPr="001562E9">
        <w:rPr>
          <w:sz w:val="26"/>
          <w:szCs w:val="26"/>
        </w:rPr>
        <w:t xml:space="preserve"> год и на плановый период 202</w:t>
      </w:r>
      <w:r w:rsidR="00433BEC" w:rsidRPr="001562E9">
        <w:rPr>
          <w:sz w:val="26"/>
          <w:szCs w:val="26"/>
        </w:rPr>
        <w:t>4 и 2025</w:t>
      </w:r>
      <w:r w:rsidRPr="001562E9">
        <w:rPr>
          <w:sz w:val="26"/>
          <w:szCs w:val="26"/>
        </w:rPr>
        <w:t xml:space="preserve"> годов» от 2</w:t>
      </w:r>
      <w:r w:rsidR="00433BEC" w:rsidRPr="001562E9">
        <w:rPr>
          <w:sz w:val="26"/>
          <w:szCs w:val="26"/>
        </w:rPr>
        <w:t>9</w:t>
      </w:r>
      <w:r w:rsidRPr="001562E9">
        <w:rPr>
          <w:sz w:val="26"/>
          <w:szCs w:val="26"/>
        </w:rPr>
        <w:t>.12.202</w:t>
      </w:r>
      <w:r w:rsidR="00433BEC" w:rsidRPr="001562E9">
        <w:rPr>
          <w:sz w:val="26"/>
          <w:szCs w:val="26"/>
        </w:rPr>
        <w:t>2 г.  № 53</w:t>
      </w:r>
      <w:r w:rsidRPr="001562E9">
        <w:rPr>
          <w:sz w:val="26"/>
          <w:szCs w:val="26"/>
        </w:rPr>
        <w:t xml:space="preserve"> следующие изменения:  </w:t>
      </w:r>
    </w:p>
    <w:p w:rsidR="00886735" w:rsidRPr="001562E9" w:rsidRDefault="00886735" w:rsidP="00886735">
      <w:pPr>
        <w:jc w:val="both"/>
        <w:outlineLvl w:val="0"/>
        <w:rPr>
          <w:sz w:val="26"/>
          <w:szCs w:val="26"/>
        </w:rPr>
      </w:pPr>
      <w:r w:rsidRPr="001562E9">
        <w:rPr>
          <w:sz w:val="26"/>
          <w:szCs w:val="26"/>
        </w:rPr>
        <w:t xml:space="preserve"> </w:t>
      </w:r>
    </w:p>
    <w:p w:rsidR="00886735" w:rsidRPr="001562E9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1.1. Статью 1 изложить в следующей редакции:</w:t>
      </w:r>
    </w:p>
    <w:p w:rsidR="00886735" w:rsidRPr="001562E9" w:rsidRDefault="00886735" w:rsidP="00886735">
      <w:pPr>
        <w:jc w:val="both"/>
        <w:rPr>
          <w:sz w:val="26"/>
          <w:szCs w:val="26"/>
        </w:rPr>
      </w:pPr>
    </w:p>
    <w:p w:rsidR="00886735" w:rsidRPr="001562E9" w:rsidRDefault="00886735" w:rsidP="00886735">
      <w:pPr>
        <w:ind w:firstLine="426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1562E9" w:rsidRDefault="00886735" w:rsidP="00886735">
      <w:pPr>
        <w:ind w:firstLine="426"/>
        <w:jc w:val="both"/>
        <w:rPr>
          <w:b/>
          <w:sz w:val="26"/>
          <w:szCs w:val="26"/>
        </w:rPr>
      </w:pPr>
    </w:p>
    <w:p w:rsidR="00433BEC" w:rsidRPr="001562E9" w:rsidRDefault="00433BEC" w:rsidP="00433BEC">
      <w:pPr>
        <w:ind w:firstLine="426"/>
        <w:jc w:val="both"/>
        <w:rPr>
          <w:sz w:val="26"/>
          <w:szCs w:val="26"/>
        </w:rPr>
      </w:pPr>
      <w:r w:rsidRPr="001562E9">
        <w:rPr>
          <w:sz w:val="26"/>
          <w:szCs w:val="26"/>
        </w:rPr>
        <w:t xml:space="preserve">1.Утвердить бюджет Ичалковского муниципального района Республики Мордовия на 2023 год по доходам в сумме </w:t>
      </w:r>
      <w:r w:rsidR="007F05CA" w:rsidRPr="001562E9">
        <w:rPr>
          <w:sz w:val="26"/>
          <w:szCs w:val="26"/>
        </w:rPr>
        <w:t>674603,3</w:t>
      </w:r>
      <w:r w:rsidRPr="001562E9">
        <w:rPr>
          <w:sz w:val="26"/>
          <w:szCs w:val="26"/>
        </w:rPr>
        <w:t xml:space="preserve"> тыс. рублей и по расходам в сумме </w:t>
      </w:r>
      <w:r w:rsidR="007F05CA" w:rsidRPr="001562E9">
        <w:rPr>
          <w:sz w:val="26"/>
          <w:szCs w:val="26"/>
        </w:rPr>
        <w:t>698244,4</w:t>
      </w:r>
      <w:r w:rsidRPr="001562E9">
        <w:rPr>
          <w:sz w:val="26"/>
          <w:szCs w:val="26"/>
        </w:rPr>
        <w:t xml:space="preserve"> тыс. рублей, с превышением </w:t>
      </w:r>
      <w:r w:rsidR="00B2769B" w:rsidRPr="001562E9">
        <w:rPr>
          <w:sz w:val="26"/>
          <w:szCs w:val="26"/>
        </w:rPr>
        <w:t>расходов</w:t>
      </w:r>
      <w:r w:rsidRPr="001562E9">
        <w:rPr>
          <w:sz w:val="26"/>
          <w:szCs w:val="26"/>
        </w:rPr>
        <w:t xml:space="preserve"> над </w:t>
      </w:r>
      <w:r w:rsidR="00B2769B" w:rsidRPr="001562E9">
        <w:rPr>
          <w:sz w:val="26"/>
          <w:szCs w:val="26"/>
        </w:rPr>
        <w:t>доходами</w:t>
      </w:r>
      <w:r w:rsidRPr="001562E9">
        <w:rPr>
          <w:sz w:val="26"/>
          <w:szCs w:val="26"/>
        </w:rPr>
        <w:t xml:space="preserve"> в сумме  </w:t>
      </w:r>
      <w:r w:rsidR="00B2769B" w:rsidRPr="001562E9">
        <w:rPr>
          <w:sz w:val="26"/>
          <w:szCs w:val="26"/>
        </w:rPr>
        <w:t>23641,1</w:t>
      </w:r>
      <w:r w:rsidRPr="001562E9">
        <w:rPr>
          <w:sz w:val="26"/>
          <w:szCs w:val="26"/>
        </w:rPr>
        <w:t xml:space="preserve"> тыс. рублей.</w:t>
      </w:r>
    </w:p>
    <w:p w:rsidR="00433BEC" w:rsidRPr="001562E9" w:rsidRDefault="00433BEC" w:rsidP="00433BEC">
      <w:pPr>
        <w:ind w:firstLine="426"/>
        <w:jc w:val="both"/>
        <w:rPr>
          <w:sz w:val="26"/>
          <w:szCs w:val="26"/>
        </w:rPr>
      </w:pPr>
      <w:r w:rsidRPr="001562E9">
        <w:rPr>
          <w:sz w:val="26"/>
          <w:szCs w:val="26"/>
        </w:rPr>
        <w:t xml:space="preserve">2.Утвердить бюджет Ичалковского муниципального района Республики Мордовия на 2024 год по доходам в сумме </w:t>
      </w:r>
      <w:r w:rsidR="001729D5" w:rsidRPr="001562E9">
        <w:rPr>
          <w:sz w:val="26"/>
          <w:szCs w:val="26"/>
        </w:rPr>
        <w:t>343928,2</w:t>
      </w:r>
      <w:r w:rsidRPr="001562E9">
        <w:rPr>
          <w:sz w:val="26"/>
          <w:szCs w:val="26"/>
        </w:rPr>
        <w:t xml:space="preserve"> тыс. рублей и по расходам в сумме </w:t>
      </w:r>
      <w:r w:rsidR="001729D5" w:rsidRPr="001562E9">
        <w:rPr>
          <w:sz w:val="26"/>
          <w:szCs w:val="26"/>
        </w:rPr>
        <w:t>341897,5</w:t>
      </w:r>
      <w:r w:rsidRPr="001562E9">
        <w:rPr>
          <w:sz w:val="26"/>
          <w:szCs w:val="26"/>
        </w:rPr>
        <w:t xml:space="preserve"> тыс. рублей, в том числе условно утвержденные расходы в сумме 3</w:t>
      </w:r>
      <w:r w:rsidR="00B2769B" w:rsidRPr="001562E9">
        <w:rPr>
          <w:sz w:val="26"/>
          <w:szCs w:val="26"/>
        </w:rPr>
        <w:t>812,1</w:t>
      </w:r>
      <w:r w:rsidRPr="001562E9">
        <w:rPr>
          <w:sz w:val="26"/>
          <w:szCs w:val="26"/>
        </w:rPr>
        <w:t xml:space="preserve"> тыс. рублей, с превышением доходов над расходами в сумме 2030,7 тыс. рублей.</w:t>
      </w:r>
    </w:p>
    <w:p w:rsidR="00886735" w:rsidRPr="001562E9" w:rsidRDefault="00433BEC" w:rsidP="00433BEC">
      <w:pPr>
        <w:ind w:firstLine="426"/>
        <w:jc w:val="both"/>
        <w:rPr>
          <w:bCs/>
          <w:sz w:val="26"/>
          <w:szCs w:val="26"/>
        </w:rPr>
      </w:pPr>
      <w:r w:rsidRPr="001562E9">
        <w:rPr>
          <w:sz w:val="26"/>
          <w:szCs w:val="26"/>
        </w:rPr>
        <w:t xml:space="preserve">3.Утвердить бюджет Ичалковского муниципального района Республики Мордовия на 2025 год по доходам в сумме </w:t>
      </w:r>
      <w:r w:rsidR="003D7448" w:rsidRPr="001562E9">
        <w:rPr>
          <w:sz w:val="26"/>
          <w:szCs w:val="26"/>
        </w:rPr>
        <w:t>336554,2</w:t>
      </w:r>
      <w:r w:rsidRPr="001562E9">
        <w:rPr>
          <w:sz w:val="26"/>
          <w:szCs w:val="26"/>
        </w:rPr>
        <w:t xml:space="preserve"> тыс. рублей и по расходам в сумме </w:t>
      </w:r>
      <w:r w:rsidR="003D7448" w:rsidRPr="001562E9">
        <w:rPr>
          <w:sz w:val="26"/>
          <w:szCs w:val="26"/>
        </w:rPr>
        <w:t>333848,9</w:t>
      </w:r>
      <w:r w:rsidRPr="001562E9">
        <w:rPr>
          <w:sz w:val="26"/>
          <w:szCs w:val="26"/>
        </w:rPr>
        <w:t xml:space="preserve"> тыс. рублей, в том числе условно утвержденные расходы в сумме 80</w:t>
      </w:r>
      <w:r w:rsidR="00B2769B" w:rsidRPr="001562E9">
        <w:rPr>
          <w:sz w:val="26"/>
          <w:szCs w:val="26"/>
        </w:rPr>
        <w:t>95</w:t>
      </w:r>
      <w:r w:rsidRPr="001562E9">
        <w:rPr>
          <w:sz w:val="26"/>
          <w:szCs w:val="26"/>
        </w:rPr>
        <w:t>,</w:t>
      </w:r>
      <w:r w:rsidR="00B2769B" w:rsidRPr="001562E9">
        <w:rPr>
          <w:sz w:val="26"/>
          <w:szCs w:val="26"/>
        </w:rPr>
        <w:t>2</w:t>
      </w:r>
      <w:r w:rsidRPr="001562E9">
        <w:rPr>
          <w:sz w:val="26"/>
          <w:szCs w:val="26"/>
        </w:rPr>
        <w:t xml:space="preserve"> тыс. рублей, с превышением доходов над расходами в сумме 2705,3 тыс. рублей</w:t>
      </w:r>
      <w:proofErr w:type="gramStart"/>
      <w:r w:rsidRPr="001562E9">
        <w:rPr>
          <w:sz w:val="26"/>
          <w:szCs w:val="26"/>
        </w:rPr>
        <w:t>.</w:t>
      </w:r>
      <w:r w:rsidR="00886735" w:rsidRPr="001562E9">
        <w:rPr>
          <w:bCs/>
          <w:sz w:val="26"/>
          <w:szCs w:val="26"/>
        </w:rPr>
        <w:t>».</w:t>
      </w:r>
      <w:proofErr w:type="gramEnd"/>
    </w:p>
    <w:p w:rsidR="00CE0AE9" w:rsidRPr="001562E9" w:rsidRDefault="007F05CA" w:rsidP="007F05CA">
      <w:pPr>
        <w:ind w:firstLine="567"/>
        <w:jc w:val="both"/>
        <w:rPr>
          <w:sz w:val="26"/>
          <w:szCs w:val="26"/>
        </w:rPr>
      </w:pPr>
      <w:r w:rsidRPr="001562E9">
        <w:rPr>
          <w:bCs/>
          <w:sz w:val="26"/>
          <w:szCs w:val="26"/>
        </w:rPr>
        <w:lastRenderedPageBreak/>
        <w:t xml:space="preserve"> </w:t>
      </w:r>
      <w:r w:rsidR="00CE0AE9" w:rsidRPr="001562E9">
        <w:rPr>
          <w:sz w:val="26"/>
          <w:szCs w:val="26"/>
        </w:rPr>
        <w:t>1.2.  Пункт 1 статьи 8 изложить в следующей редакции:</w:t>
      </w:r>
    </w:p>
    <w:p w:rsidR="00424418" w:rsidRPr="001562E9" w:rsidRDefault="00CE0AE9" w:rsidP="007F05CA">
      <w:pPr>
        <w:jc w:val="both"/>
        <w:rPr>
          <w:sz w:val="26"/>
          <w:szCs w:val="26"/>
        </w:rPr>
      </w:pPr>
      <w:r w:rsidRPr="001562E9">
        <w:rPr>
          <w:sz w:val="26"/>
          <w:szCs w:val="26"/>
        </w:rPr>
        <w:t xml:space="preserve"> «1. Утвердить общий объем межбюджетных трансфертов бюджетам поселений на 2023 год в сумме </w:t>
      </w:r>
      <w:r w:rsidR="007F05CA" w:rsidRPr="001562E9">
        <w:rPr>
          <w:sz w:val="26"/>
          <w:szCs w:val="26"/>
        </w:rPr>
        <w:t>62898,8</w:t>
      </w:r>
      <w:r w:rsidRPr="001562E9">
        <w:rPr>
          <w:sz w:val="26"/>
          <w:szCs w:val="26"/>
        </w:rPr>
        <w:t xml:space="preserve"> тыс. рублей, на 2024 год – </w:t>
      </w:r>
      <w:r w:rsidR="00B03603" w:rsidRPr="001562E9">
        <w:rPr>
          <w:sz w:val="26"/>
          <w:szCs w:val="26"/>
        </w:rPr>
        <w:t>5583,4</w:t>
      </w:r>
      <w:r w:rsidRPr="001562E9">
        <w:rPr>
          <w:sz w:val="26"/>
          <w:szCs w:val="26"/>
        </w:rPr>
        <w:t xml:space="preserve"> тыс. рублей, на 2025 год – 5878,8тыс. рублей</w:t>
      </w:r>
      <w:proofErr w:type="gramStart"/>
      <w:r w:rsidRPr="001562E9">
        <w:rPr>
          <w:sz w:val="26"/>
          <w:szCs w:val="26"/>
        </w:rPr>
        <w:t>.»</w:t>
      </w:r>
      <w:r w:rsidR="009C416B" w:rsidRPr="001562E9">
        <w:rPr>
          <w:sz w:val="26"/>
          <w:szCs w:val="26"/>
        </w:rPr>
        <w:t xml:space="preserve">  </w:t>
      </w:r>
      <w:proofErr w:type="gramEnd"/>
    </w:p>
    <w:p w:rsidR="007F05CA" w:rsidRPr="001562E9" w:rsidRDefault="007F05CA" w:rsidP="00BA41C6">
      <w:pPr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1.3.  Статью 10 изложить в следующей редакции:</w:t>
      </w:r>
    </w:p>
    <w:p w:rsidR="007F05CA" w:rsidRPr="001562E9" w:rsidRDefault="00BA41C6" w:rsidP="00BA41C6">
      <w:pPr>
        <w:jc w:val="both"/>
        <w:rPr>
          <w:sz w:val="26"/>
          <w:szCs w:val="26"/>
        </w:rPr>
      </w:pPr>
      <w:r w:rsidRPr="001562E9">
        <w:rPr>
          <w:sz w:val="26"/>
          <w:szCs w:val="26"/>
        </w:rPr>
        <w:t>«</w:t>
      </w:r>
      <w:r w:rsidR="007F05CA" w:rsidRPr="001562E9">
        <w:rPr>
          <w:sz w:val="26"/>
          <w:szCs w:val="26"/>
        </w:rPr>
        <w:t>Установить размер Резервного фонда Администрации Ичалковского муниципального района Республики Мордовия на 2023 год в сумме 85,0 тыс. рублей, на 2024 год – 100,0 тыс. рублей, на 2025 год -  100,0 тыс. рублей</w:t>
      </w:r>
      <w:proofErr w:type="gramStart"/>
      <w:r w:rsidR="007F05CA" w:rsidRPr="001562E9">
        <w:rPr>
          <w:sz w:val="26"/>
          <w:szCs w:val="26"/>
        </w:rPr>
        <w:t>.».</w:t>
      </w:r>
      <w:proofErr w:type="gramEnd"/>
    </w:p>
    <w:p w:rsidR="00BA41C6" w:rsidRPr="001562E9" w:rsidRDefault="00BA41C6" w:rsidP="00BA41C6">
      <w:pPr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1.4. Статью 11 изложить в следующей редакции:</w:t>
      </w:r>
    </w:p>
    <w:p w:rsidR="00BA41C6" w:rsidRPr="001562E9" w:rsidRDefault="00BA41C6" w:rsidP="00BA41C6">
      <w:pPr>
        <w:jc w:val="both"/>
        <w:rPr>
          <w:sz w:val="26"/>
          <w:szCs w:val="26"/>
        </w:rPr>
      </w:pPr>
      <w:r w:rsidRPr="001562E9">
        <w:rPr>
          <w:sz w:val="26"/>
          <w:szCs w:val="26"/>
        </w:rPr>
        <w:t>«Утвердить объем бюджетных ассигнований, направляемых на исполнение публичных нормативных обязательств, предусмотренных настоящим Решением, на 2023 год в сумме 3950,1 тыс. рублей, на 2024 год – 4226,1 тыс. рублей, на 2025 год – 3612,9 тыс. рублей</w:t>
      </w:r>
      <w:proofErr w:type="gramStart"/>
      <w:r w:rsidRPr="001562E9">
        <w:rPr>
          <w:sz w:val="26"/>
          <w:szCs w:val="26"/>
        </w:rPr>
        <w:t>.»</w:t>
      </w:r>
      <w:proofErr w:type="gramEnd"/>
    </w:p>
    <w:p w:rsidR="00BA41C6" w:rsidRPr="001562E9" w:rsidRDefault="00BA41C6" w:rsidP="00BA41C6">
      <w:pPr>
        <w:ind w:firstLine="709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1.5.  Пункт 7 статьи 14 изложить в следующей редакции:</w:t>
      </w:r>
    </w:p>
    <w:p w:rsidR="00BA41C6" w:rsidRPr="001562E9" w:rsidRDefault="00BA41C6" w:rsidP="00BA41C6">
      <w:pPr>
        <w:jc w:val="both"/>
        <w:rPr>
          <w:sz w:val="26"/>
          <w:szCs w:val="26"/>
        </w:rPr>
      </w:pPr>
      <w:r w:rsidRPr="001562E9">
        <w:rPr>
          <w:sz w:val="26"/>
          <w:szCs w:val="26"/>
        </w:rPr>
        <w:t>«7. Утвердить объем расходов на обслуживание муниципального долга Ичалковского муниципального района Республики Мордовия на 2023 год в сумме 69,0 тыс. рублей, на 2024 год – 126,2 тыс. рублей, на 2025 год – 126,2 тыс. рублей</w:t>
      </w:r>
      <w:proofErr w:type="gramStart"/>
      <w:r w:rsidRPr="001562E9">
        <w:rPr>
          <w:sz w:val="26"/>
          <w:szCs w:val="26"/>
        </w:rPr>
        <w:t>.»</w:t>
      </w:r>
      <w:proofErr w:type="gramEnd"/>
    </w:p>
    <w:p w:rsidR="00886735" w:rsidRPr="001562E9" w:rsidRDefault="00225F5D" w:rsidP="00254974">
      <w:pPr>
        <w:jc w:val="both"/>
        <w:rPr>
          <w:sz w:val="26"/>
          <w:szCs w:val="26"/>
        </w:rPr>
      </w:pPr>
      <w:r w:rsidRPr="001562E9">
        <w:rPr>
          <w:sz w:val="26"/>
          <w:szCs w:val="26"/>
        </w:rPr>
        <w:t xml:space="preserve">       </w:t>
      </w:r>
      <w:r w:rsidR="00886735" w:rsidRPr="001562E9">
        <w:rPr>
          <w:bCs/>
          <w:sz w:val="26"/>
          <w:szCs w:val="26"/>
        </w:rPr>
        <w:t>1.</w:t>
      </w:r>
      <w:r w:rsidR="007D7F00" w:rsidRPr="001562E9">
        <w:rPr>
          <w:bCs/>
          <w:sz w:val="26"/>
          <w:szCs w:val="26"/>
        </w:rPr>
        <w:t>6</w:t>
      </w:r>
      <w:r w:rsidR="00424418" w:rsidRPr="001562E9">
        <w:rPr>
          <w:bCs/>
          <w:sz w:val="26"/>
          <w:szCs w:val="26"/>
        </w:rPr>
        <w:t>. В</w:t>
      </w:r>
      <w:r w:rsidR="00886735" w:rsidRPr="001562E9">
        <w:rPr>
          <w:sz w:val="26"/>
          <w:szCs w:val="26"/>
        </w:rPr>
        <w:t xml:space="preserve"> приложении 2 графа 3, 4 и 5 цифры «</w:t>
      </w:r>
      <w:r w:rsidR="00446576" w:rsidRPr="001562E9">
        <w:rPr>
          <w:sz w:val="26"/>
          <w:szCs w:val="26"/>
        </w:rPr>
        <w:t>572827,0; 226663,3 и 211874,6</w:t>
      </w:r>
      <w:r w:rsidR="00886735" w:rsidRPr="001562E9">
        <w:rPr>
          <w:sz w:val="26"/>
          <w:szCs w:val="26"/>
        </w:rPr>
        <w:t>» заменить цифрами «</w:t>
      </w:r>
      <w:r w:rsidR="00446576" w:rsidRPr="001562E9">
        <w:rPr>
          <w:sz w:val="26"/>
          <w:szCs w:val="26"/>
        </w:rPr>
        <w:t>561938,8</w:t>
      </w:r>
      <w:r w:rsidR="00886735" w:rsidRPr="001562E9">
        <w:rPr>
          <w:sz w:val="26"/>
          <w:szCs w:val="26"/>
        </w:rPr>
        <w:t xml:space="preserve">; </w:t>
      </w:r>
      <w:r w:rsidR="001729D5" w:rsidRPr="001562E9">
        <w:rPr>
          <w:sz w:val="26"/>
          <w:szCs w:val="26"/>
        </w:rPr>
        <w:t>226663,3</w:t>
      </w:r>
      <w:r w:rsidR="002D1FE0" w:rsidRPr="001562E9">
        <w:rPr>
          <w:sz w:val="26"/>
          <w:szCs w:val="26"/>
        </w:rPr>
        <w:t xml:space="preserve"> и </w:t>
      </w:r>
      <w:r w:rsidR="00E2184E" w:rsidRPr="001562E9">
        <w:rPr>
          <w:sz w:val="26"/>
          <w:szCs w:val="26"/>
        </w:rPr>
        <w:t>211874,6</w:t>
      </w:r>
      <w:r w:rsidR="00886735" w:rsidRPr="001562E9">
        <w:rPr>
          <w:sz w:val="26"/>
          <w:szCs w:val="26"/>
        </w:rPr>
        <w:t>».</w:t>
      </w:r>
    </w:p>
    <w:p w:rsidR="00886735" w:rsidRPr="001562E9" w:rsidRDefault="00225F5D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6"/>
          <w:szCs w:val="26"/>
        </w:rPr>
      </w:pPr>
      <w:r w:rsidRPr="001562E9">
        <w:rPr>
          <w:sz w:val="26"/>
          <w:szCs w:val="26"/>
        </w:rPr>
        <w:t xml:space="preserve">       </w:t>
      </w:r>
      <w:r w:rsidR="00886735" w:rsidRPr="001562E9">
        <w:rPr>
          <w:sz w:val="26"/>
          <w:szCs w:val="26"/>
        </w:rPr>
        <w:t>1.</w:t>
      </w:r>
      <w:r w:rsidR="007D7F00" w:rsidRPr="001562E9">
        <w:rPr>
          <w:sz w:val="26"/>
          <w:szCs w:val="26"/>
        </w:rPr>
        <w:t>7</w:t>
      </w:r>
      <w:r w:rsidR="00424418" w:rsidRPr="001562E9">
        <w:rPr>
          <w:sz w:val="26"/>
          <w:szCs w:val="26"/>
        </w:rPr>
        <w:t>.</w:t>
      </w:r>
      <w:r w:rsidR="00886735" w:rsidRPr="001562E9">
        <w:rPr>
          <w:sz w:val="26"/>
          <w:szCs w:val="26"/>
        </w:rPr>
        <w:t xml:space="preserve"> В приложении 3 графа 10, 11 и 12 цифры «</w:t>
      </w:r>
      <w:r w:rsidR="00446576" w:rsidRPr="001562E9">
        <w:rPr>
          <w:sz w:val="26"/>
          <w:szCs w:val="26"/>
        </w:rPr>
        <w:t>704924,6; 341897,5  и 333848,9</w:t>
      </w:r>
      <w:r w:rsidR="00886735" w:rsidRPr="001562E9">
        <w:rPr>
          <w:sz w:val="26"/>
          <w:szCs w:val="26"/>
        </w:rPr>
        <w:t>» заменить цифрами «</w:t>
      </w:r>
      <w:r w:rsidR="00446576" w:rsidRPr="001562E9">
        <w:rPr>
          <w:sz w:val="26"/>
          <w:szCs w:val="26"/>
        </w:rPr>
        <w:t>698244,4</w:t>
      </w:r>
      <w:r w:rsidR="00886735" w:rsidRPr="001562E9">
        <w:rPr>
          <w:sz w:val="26"/>
          <w:szCs w:val="26"/>
        </w:rPr>
        <w:t xml:space="preserve">; </w:t>
      </w:r>
      <w:r w:rsidR="00B03603" w:rsidRPr="001562E9">
        <w:rPr>
          <w:sz w:val="26"/>
          <w:szCs w:val="26"/>
        </w:rPr>
        <w:t>341897,5</w:t>
      </w:r>
      <w:r w:rsidR="00EF06B8" w:rsidRPr="001562E9">
        <w:rPr>
          <w:sz w:val="26"/>
          <w:szCs w:val="26"/>
        </w:rPr>
        <w:t xml:space="preserve"> </w:t>
      </w:r>
      <w:r w:rsidR="00886735" w:rsidRPr="001562E9">
        <w:rPr>
          <w:sz w:val="26"/>
          <w:szCs w:val="26"/>
        </w:rPr>
        <w:t xml:space="preserve"> и </w:t>
      </w:r>
      <w:r w:rsidR="00EF06B8" w:rsidRPr="001562E9">
        <w:rPr>
          <w:sz w:val="26"/>
          <w:szCs w:val="26"/>
        </w:rPr>
        <w:t>333848,9</w:t>
      </w:r>
      <w:r w:rsidR="00886735" w:rsidRPr="001562E9">
        <w:rPr>
          <w:sz w:val="26"/>
          <w:szCs w:val="26"/>
        </w:rPr>
        <w:t>».</w:t>
      </w:r>
    </w:p>
    <w:p w:rsidR="00886735" w:rsidRPr="001562E9" w:rsidRDefault="00886735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1.</w:t>
      </w:r>
      <w:r w:rsidR="007D7F00" w:rsidRPr="001562E9">
        <w:rPr>
          <w:sz w:val="26"/>
          <w:szCs w:val="26"/>
        </w:rPr>
        <w:t>8</w:t>
      </w:r>
      <w:r w:rsidR="00424418" w:rsidRPr="001562E9">
        <w:rPr>
          <w:sz w:val="26"/>
          <w:szCs w:val="26"/>
        </w:rPr>
        <w:t>.</w:t>
      </w:r>
      <w:r w:rsidRPr="001562E9">
        <w:rPr>
          <w:sz w:val="26"/>
          <w:szCs w:val="26"/>
        </w:rPr>
        <w:t xml:space="preserve"> В приложении 4 графа 9, 10 и 11 цифры «</w:t>
      </w:r>
      <w:r w:rsidR="00446576" w:rsidRPr="001562E9">
        <w:rPr>
          <w:sz w:val="26"/>
          <w:szCs w:val="26"/>
        </w:rPr>
        <w:t>704924,6; 341897,5  и 333848,9</w:t>
      </w:r>
      <w:r w:rsidR="002D1FE0" w:rsidRPr="001562E9">
        <w:rPr>
          <w:sz w:val="26"/>
          <w:szCs w:val="26"/>
        </w:rPr>
        <w:t>» заменить цифрами «</w:t>
      </w:r>
      <w:r w:rsidR="00446576" w:rsidRPr="001562E9">
        <w:rPr>
          <w:sz w:val="26"/>
          <w:szCs w:val="26"/>
        </w:rPr>
        <w:t>698244,4</w:t>
      </w:r>
      <w:r w:rsidR="00B03603" w:rsidRPr="001562E9">
        <w:rPr>
          <w:sz w:val="26"/>
          <w:szCs w:val="26"/>
        </w:rPr>
        <w:t>; 341897,5  и 333848,9</w:t>
      </w:r>
      <w:r w:rsidRPr="001562E9">
        <w:rPr>
          <w:sz w:val="26"/>
          <w:szCs w:val="26"/>
        </w:rPr>
        <w:t>».</w:t>
      </w:r>
    </w:p>
    <w:p w:rsidR="00886735" w:rsidRPr="001562E9" w:rsidRDefault="00886735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1.</w:t>
      </w:r>
      <w:r w:rsidR="007D7F00" w:rsidRPr="001562E9">
        <w:rPr>
          <w:sz w:val="26"/>
          <w:szCs w:val="26"/>
        </w:rPr>
        <w:t>9</w:t>
      </w:r>
      <w:r w:rsidR="00424418" w:rsidRPr="001562E9">
        <w:rPr>
          <w:sz w:val="26"/>
          <w:szCs w:val="26"/>
        </w:rPr>
        <w:t>.</w:t>
      </w:r>
      <w:r w:rsidRPr="001562E9">
        <w:rPr>
          <w:sz w:val="26"/>
          <w:szCs w:val="26"/>
        </w:rPr>
        <w:t xml:space="preserve"> В приложении 5 графа 10, 11 и 12 цифры «</w:t>
      </w:r>
      <w:r w:rsidR="00446576" w:rsidRPr="001562E9">
        <w:rPr>
          <w:sz w:val="26"/>
          <w:szCs w:val="26"/>
        </w:rPr>
        <w:t>704924,6; 341897,5  и 333848,9</w:t>
      </w:r>
      <w:r w:rsidR="002D1FE0" w:rsidRPr="001562E9">
        <w:rPr>
          <w:sz w:val="26"/>
          <w:szCs w:val="26"/>
        </w:rPr>
        <w:t>» заменить цифрами «</w:t>
      </w:r>
      <w:r w:rsidR="00446576" w:rsidRPr="001562E9">
        <w:rPr>
          <w:sz w:val="26"/>
          <w:szCs w:val="26"/>
        </w:rPr>
        <w:t>698244,4</w:t>
      </w:r>
      <w:r w:rsidR="00B03603" w:rsidRPr="001562E9">
        <w:rPr>
          <w:sz w:val="26"/>
          <w:szCs w:val="26"/>
        </w:rPr>
        <w:t>; 341897,5  и 333848,9</w:t>
      </w:r>
      <w:r w:rsidRPr="001562E9">
        <w:rPr>
          <w:sz w:val="26"/>
          <w:szCs w:val="26"/>
        </w:rPr>
        <w:t>».</w:t>
      </w:r>
    </w:p>
    <w:p w:rsidR="00CD5364" w:rsidRPr="001562E9" w:rsidRDefault="00225F5D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1.</w:t>
      </w:r>
      <w:r w:rsidR="007D7F00" w:rsidRPr="001562E9">
        <w:rPr>
          <w:sz w:val="26"/>
          <w:szCs w:val="26"/>
        </w:rPr>
        <w:t>10</w:t>
      </w:r>
      <w:r w:rsidRPr="001562E9">
        <w:rPr>
          <w:sz w:val="26"/>
          <w:szCs w:val="26"/>
        </w:rPr>
        <w:t>. В приложении 7</w:t>
      </w:r>
      <w:r w:rsidR="00CD5364" w:rsidRPr="001562E9">
        <w:rPr>
          <w:sz w:val="26"/>
          <w:szCs w:val="26"/>
        </w:rPr>
        <w:t>:</w:t>
      </w:r>
    </w:p>
    <w:p w:rsidR="00CD5364" w:rsidRPr="001562E9" w:rsidRDefault="00CD5364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t xml:space="preserve">   1)</w:t>
      </w:r>
      <w:r w:rsidR="00225F5D" w:rsidRPr="001562E9">
        <w:rPr>
          <w:sz w:val="26"/>
          <w:szCs w:val="26"/>
        </w:rPr>
        <w:t xml:space="preserve"> таблица 2 </w:t>
      </w:r>
      <w:r w:rsidRPr="001562E9">
        <w:rPr>
          <w:sz w:val="26"/>
          <w:szCs w:val="26"/>
        </w:rPr>
        <w:t>изложить в следующей редакции:</w:t>
      </w: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20"/>
        <w:gridCol w:w="1300"/>
        <w:gridCol w:w="1300"/>
        <w:gridCol w:w="1376"/>
      </w:tblGrid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«Таблица 2</w:t>
            </w:r>
          </w:p>
        </w:tc>
      </w:tr>
      <w:tr w:rsidR="00CD5364" w:rsidRPr="001562E9" w:rsidTr="00CD5364">
        <w:trPr>
          <w:trHeight w:val="1245"/>
        </w:trPr>
        <w:tc>
          <w:tcPr>
            <w:tcW w:w="9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 xml:space="preserve"> РАСПРЕДЕЛЕНИЕ </w:t>
            </w:r>
            <w:r w:rsidRPr="001562E9">
              <w:rPr>
                <w:bCs/>
                <w:sz w:val="26"/>
                <w:szCs w:val="26"/>
              </w:rPr>
              <w:br/>
              <w:t xml:space="preserve">субсидии бюджетам поселений на софинансирование расходных обязательств по финансовому обеспечению деятельности органов местного самоуправления и муниципальных учреждений на 2023 год и на плановый период 2024 и 2025 годов 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right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(тыс. рублей)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 xml:space="preserve">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Сумма</w:t>
            </w:r>
          </w:p>
        </w:tc>
      </w:tr>
      <w:tr w:rsidR="00CD5364" w:rsidRPr="001562E9" w:rsidTr="00CD5364">
        <w:trPr>
          <w:trHeight w:val="33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364" w:rsidRPr="001562E9" w:rsidRDefault="00CD5364" w:rsidP="00CD5364">
            <w:pPr>
              <w:rPr>
                <w:bCs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2024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2025 год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4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Берегово-</w:t>
            </w:r>
            <w:proofErr w:type="spellStart"/>
            <w:r w:rsidRPr="001562E9">
              <w:rPr>
                <w:sz w:val="26"/>
                <w:szCs w:val="26"/>
              </w:rPr>
              <w:t>Сыресевское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390,5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Гуляевское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172,8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Ичалковское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800,7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Кемлянское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1 577,7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Ладское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5</w:t>
            </w:r>
            <w:r w:rsidR="00CD5364" w:rsidRPr="001562E9">
              <w:rPr>
                <w:sz w:val="26"/>
                <w:szCs w:val="26"/>
              </w:rPr>
              <w:t>56,9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Лобаскинское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379,1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Оброчинское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74,6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Парадеевское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159,9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Рождественно-Баевское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449,1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Смольненское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582,2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 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5364" w:rsidRPr="001562E9" w:rsidRDefault="00CD5364" w:rsidP="00CD5364">
            <w:pPr>
              <w:rPr>
                <w:bCs/>
                <w:color w:val="000000"/>
                <w:sz w:val="26"/>
                <w:szCs w:val="26"/>
              </w:rPr>
            </w:pPr>
            <w:r w:rsidRPr="001562E9">
              <w:rPr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5364" w:rsidRPr="001562E9" w:rsidRDefault="00CD5364" w:rsidP="00446576">
            <w:pPr>
              <w:jc w:val="right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 xml:space="preserve">5 </w:t>
            </w:r>
            <w:r w:rsidR="00446576" w:rsidRPr="001562E9">
              <w:rPr>
                <w:bCs/>
                <w:sz w:val="26"/>
                <w:szCs w:val="26"/>
              </w:rPr>
              <w:t>1</w:t>
            </w:r>
            <w:r w:rsidRPr="001562E9">
              <w:rPr>
                <w:bCs/>
                <w:sz w:val="26"/>
                <w:szCs w:val="26"/>
              </w:rPr>
              <w:t>43,5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5364" w:rsidRPr="001562E9" w:rsidRDefault="00CD5364" w:rsidP="00CD5364">
            <w:pPr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5364" w:rsidRPr="001562E9" w:rsidRDefault="00CD5364" w:rsidP="00CD5364">
            <w:pPr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 </w:t>
            </w:r>
          </w:p>
        </w:tc>
      </w:tr>
    </w:tbl>
    <w:p w:rsidR="00225F5D" w:rsidRPr="001562E9" w:rsidRDefault="00225F5D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».</w:t>
      </w:r>
    </w:p>
    <w:p w:rsidR="00CD5364" w:rsidRPr="001562E9" w:rsidRDefault="00CD5364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lastRenderedPageBreak/>
        <w:t>2) таблица  изложить в следующей редакции:</w:t>
      </w: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20"/>
        <w:gridCol w:w="1300"/>
        <w:gridCol w:w="1300"/>
        <w:gridCol w:w="1376"/>
      </w:tblGrid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1562E9" w:rsidRDefault="00CD5364" w:rsidP="00CD5364">
            <w:pPr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«Таблица 3</w:t>
            </w:r>
          </w:p>
        </w:tc>
      </w:tr>
      <w:tr w:rsidR="00CD5364" w:rsidRPr="001562E9" w:rsidTr="00CD5364">
        <w:trPr>
          <w:trHeight w:val="3480"/>
        </w:trPr>
        <w:tc>
          <w:tcPr>
            <w:tcW w:w="9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РАСПРЕДЕЛЕНИЕ</w:t>
            </w:r>
            <w:proofErr w:type="gramStart"/>
            <w:r w:rsidRPr="001562E9">
              <w:rPr>
                <w:bCs/>
                <w:sz w:val="26"/>
                <w:szCs w:val="26"/>
              </w:rPr>
              <w:t xml:space="preserve"> </w:t>
            </w:r>
            <w:r w:rsidRPr="001562E9">
              <w:rPr>
                <w:bCs/>
                <w:sz w:val="26"/>
                <w:szCs w:val="26"/>
              </w:rPr>
              <w:br/>
              <w:t xml:space="preserve"> И</w:t>
            </w:r>
            <w:proofErr w:type="gramEnd"/>
            <w:r w:rsidRPr="001562E9">
              <w:rPr>
                <w:bCs/>
                <w:sz w:val="26"/>
                <w:szCs w:val="26"/>
              </w:rPr>
              <w:t>ных межбюджетных трансфертов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2023 год и на плановый период 2024 и 2025 годов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right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(тыс. рублей)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 xml:space="preserve">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Сумма</w:t>
            </w:r>
          </w:p>
        </w:tc>
      </w:tr>
      <w:tr w:rsidR="00CD5364" w:rsidRPr="001562E9" w:rsidTr="00CD5364">
        <w:trPr>
          <w:trHeight w:val="33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364" w:rsidRPr="001562E9" w:rsidRDefault="00CD5364" w:rsidP="00CD5364">
            <w:pPr>
              <w:rPr>
                <w:bCs/>
                <w:sz w:val="26"/>
                <w:szCs w:val="2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2024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2025 год</w:t>
            </w:r>
          </w:p>
        </w:tc>
      </w:tr>
      <w:tr w:rsidR="00CD5364" w:rsidRPr="001562E9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1562E9" w:rsidRDefault="00CD5364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4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Берегово-</w:t>
            </w:r>
            <w:proofErr w:type="spellStart"/>
            <w:r w:rsidRPr="001562E9">
              <w:rPr>
                <w:sz w:val="26"/>
                <w:szCs w:val="26"/>
              </w:rPr>
              <w:t>Сыресевское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504,1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457,7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493,8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Гуляевское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314,7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171,8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185,3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Ичалковское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1 570,6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487,6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526,0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Кемлянское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5 924,5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793,2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855,8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Ладское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803,2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571,3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616,4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Лобаскинское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560,6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263,5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284,3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Оброчинское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2 188,7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190,5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205,5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Парадеевское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369,8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196,3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211,8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Рождественно-Баевское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1 627,3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373,6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403,1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6576" w:rsidRPr="001562E9" w:rsidRDefault="00446576" w:rsidP="00CD5364">
            <w:pPr>
              <w:rPr>
                <w:sz w:val="26"/>
                <w:szCs w:val="26"/>
              </w:rPr>
            </w:pPr>
            <w:proofErr w:type="spellStart"/>
            <w:r w:rsidRPr="001562E9">
              <w:rPr>
                <w:sz w:val="26"/>
                <w:szCs w:val="26"/>
              </w:rPr>
              <w:t>Смольненское</w:t>
            </w:r>
            <w:proofErr w:type="spellEnd"/>
            <w:r w:rsidRPr="001562E9">
              <w:rPr>
                <w:sz w:val="26"/>
                <w:szCs w:val="26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769,8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240,1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259,0</w:t>
            </w:r>
          </w:p>
        </w:tc>
      </w:tr>
      <w:tr w:rsidR="00446576" w:rsidRPr="001562E9" w:rsidTr="00BD7AC7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576" w:rsidRPr="001562E9" w:rsidRDefault="00446576" w:rsidP="00446576">
            <w:pPr>
              <w:jc w:val="center"/>
              <w:rPr>
                <w:sz w:val="26"/>
                <w:szCs w:val="26"/>
              </w:rPr>
            </w:pPr>
            <w:r w:rsidRPr="001562E9">
              <w:rPr>
                <w:sz w:val="26"/>
                <w:szCs w:val="26"/>
              </w:rPr>
              <w:t>14 633,3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3 745,6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576" w:rsidRPr="001562E9" w:rsidRDefault="00446576" w:rsidP="00CD5364">
            <w:pPr>
              <w:jc w:val="center"/>
              <w:rPr>
                <w:bCs/>
                <w:sz w:val="26"/>
                <w:szCs w:val="26"/>
              </w:rPr>
            </w:pPr>
            <w:r w:rsidRPr="001562E9">
              <w:rPr>
                <w:bCs/>
                <w:sz w:val="26"/>
                <w:szCs w:val="26"/>
              </w:rPr>
              <w:t>4 041,0</w:t>
            </w:r>
          </w:p>
        </w:tc>
      </w:tr>
    </w:tbl>
    <w:p w:rsidR="00CD5364" w:rsidRPr="001562E9" w:rsidRDefault="00CD5364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».</w:t>
      </w:r>
    </w:p>
    <w:p w:rsidR="00886735" w:rsidRPr="001562E9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6"/>
          <w:szCs w:val="26"/>
        </w:rPr>
      </w:pPr>
    </w:p>
    <w:p w:rsidR="00886735" w:rsidRPr="001562E9" w:rsidRDefault="00886735" w:rsidP="00886735">
      <w:pPr>
        <w:ind w:firstLine="426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1562E9" w:rsidRDefault="00886735" w:rsidP="00886735">
      <w:pPr>
        <w:ind w:firstLine="426"/>
        <w:jc w:val="both"/>
        <w:rPr>
          <w:sz w:val="26"/>
          <w:szCs w:val="26"/>
        </w:rPr>
      </w:pPr>
    </w:p>
    <w:p w:rsidR="00886735" w:rsidRPr="001562E9" w:rsidRDefault="00886735" w:rsidP="00886735">
      <w:pPr>
        <w:ind w:firstLine="426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3. Настоящее решение вступает в силу после его официального опубликования</w:t>
      </w:r>
      <w:r w:rsidR="00DE7C66" w:rsidRPr="001562E9">
        <w:rPr>
          <w:sz w:val="26"/>
          <w:szCs w:val="26"/>
        </w:rPr>
        <w:t xml:space="preserve"> в районной газете «Вестник»</w:t>
      </w:r>
      <w:r w:rsidRPr="001562E9">
        <w:rPr>
          <w:sz w:val="26"/>
          <w:szCs w:val="26"/>
        </w:rPr>
        <w:t>.</w:t>
      </w:r>
    </w:p>
    <w:p w:rsidR="00886735" w:rsidRPr="001562E9" w:rsidRDefault="00886735" w:rsidP="0088673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02AAF" w:rsidRPr="001562E9" w:rsidRDefault="00D02AAF" w:rsidP="00D02AAF">
      <w:pPr>
        <w:ind w:hanging="142"/>
        <w:rPr>
          <w:sz w:val="26"/>
          <w:szCs w:val="26"/>
        </w:rPr>
      </w:pPr>
      <w:r w:rsidRPr="001562E9">
        <w:rPr>
          <w:sz w:val="26"/>
          <w:szCs w:val="26"/>
        </w:rPr>
        <w:t xml:space="preserve">Глава Ичалковского </w:t>
      </w:r>
    </w:p>
    <w:p w:rsidR="00D02AAF" w:rsidRPr="001562E9" w:rsidRDefault="00D02AAF" w:rsidP="00D02AAF">
      <w:pPr>
        <w:ind w:hanging="142"/>
        <w:rPr>
          <w:sz w:val="26"/>
          <w:szCs w:val="26"/>
        </w:rPr>
      </w:pPr>
      <w:r w:rsidRPr="001562E9">
        <w:rPr>
          <w:sz w:val="26"/>
          <w:szCs w:val="26"/>
        </w:rPr>
        <w:t>муниципального района                                                              В. Г. Дмитриева</w:t>
      </w:r>
    </w:p>
    <w:p w:rsidR="00B27ADE" w:rsidRPr="001562E9" w:rsidRDefault="00B27ADE" w:rsidP="00B27ADE">
      <w:pPr>
        <w:ind w:hanging="142"/>
        <w:rPr>
          <w:sz w:val="26"/>
          <w:szCs w:val="26"/>
        </w:rPr>
      </w:pPr>
    </w:p>
    <w:p w:rsidR="00886735" w:rsidRPr="001562E9" w:rsidRDefault="00886735" w:rsidP="00B27ADE">
      <w:pPr>
        <w:autoSpaceDE w:val="0"/>
        <w:autoSpaceDN w:val="0"/>
        <w:adjustRightInd w:val="0"/>
        <w:ind w:hanging="142"/>
        <w:jc w:val="both"/>
        <w:rPr>
          <w:sz w:val="26"/>
          <w:szCs w:val="26"/>
        </w:rPr>
      </w:pPr>
    </w:p>
    <w:p w:rsidR="00886735" w:rsidRPr="001562E9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6"/>
          <w:szCs w:val="26"/>
        </w:rPr>
      </w:pPr>
      <w:r w:rsidRPr="001562E9">
        <w:rPr>
          <w:sz w:val="26"/>
          <w:szCs w:val="26"/>
        </w:rPr>
        <w:t xml:space="preserve">Председатель Совета депутатов       </w:t>
      </w:r>
    </w:p>
    <w:p w:rsidR="00886735" w:rsidRPr="001562E9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6"/>
          <w:szCs w:val="26"/>
        </w:rPr>
      </w:pPr>
      <w:r w:rsidRPr="001562E9">
        <w:rPr>
          <w:sz w:val="26"/>
          <w:szCs w:val="26"/>
        </w:rPr>
        <w:t>Ичалковского муниципального района                                     Н.В. Дружкова</w:t>
      </w:r>
    </w:p>
    <w:sectPr w:rsidR="00886735" w:rsidRPr="001562E9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2F9A"/>
    <w:rsid w:val="00145CC6"/>
    <w:rsid w:val="0014644F"/>
    <w:rsid w:val="00151D19"/>
    <w:rsid w:val="0015376D"/>
    <w:rsid w:val="001562E9"/>
    <w:rsid w:val="001729D5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1C88"/>
    <w:rsid w:val="001E4C08"/>
    <w:rsid w:val="001E7F63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25F5D"/>
    <w:rsid w:val="00240698"/>
    <w:rsid w:val="00241F41"/>
    <w:rsid w:val="002470AE"/>
    <w:rsid w:val="00254974"/>
    <w:rsid w:val="002607CA"/>
    <w:rsid w:val="0026617D"/>
    <w:rsid w:val="00270433"/>
    <w:rsid w:val="002824F2"/>
    <w:rsid w:val="00284249"/>
    <w:rsid w:val="00294E70"/>
    <w:rsid w:val="0029508B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1FE0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46576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3F64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25971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0860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177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D7F00"/>
    <w:rsid w:val="007E41C9"/>
    <w:rsid w:val="007E467D"/>
    <w:rsid w:val="007F05CA"/>
    <w:rsid w:val="007F0C05"/>
    <w:rsid w:val="007F22AA"/>
    <w:rsid w:val="007F2831"/>
    <w:rsid w:val="007F322F"/>
    <w:rsid w:val="007F5F9C"/>
    <w:rsid w:val="008010F0"/>
    <w:rsid w:val="00806CCF"/>
    <w:rsid w:val="008105BC"/>
    <w:rsid w:val="00812FBF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19E2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2845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1F6"/>
    <w:rsid w:val="009F4FA8"/>
    <w:rsid w:val="009F7851"/>
    <w:rsid w:val="00A001EA"/>
    <w:rsid w:val="00A015D9"/>
    <w:rsid w:val="00A022BF"/>
    <w:rsid w:val="00A03CA0"/>
    <w:rsid w:val="00A074E8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526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4702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C7C76"/>
    <w:rsid w:val="00AE67B6"/>
    <w:rsid w:val="00AE67CD"/>
    <w:rsid w:val="00AF1E31"/>
    <w:rsid w:val="00AF3B57"/>
    <w:rsid w:val="00AF691C"/>
    <w:rsid w:val="00AF7AB0"/>
    <w:rsid w:val="00B005A6"/>
    <w:rsid w:val="00B0266A"/>
    <w:rsid w:val="00B03603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41C6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5950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C5D40"/>
    <w:rsid w:val="00CD3FA8"/>
    <w:rsid w:val="00CD4544"/>
    <w:rsid w:val="00CD5364"/>
    <w:rsid w:val="00CE0537"/>
    <w:rsid w:val="00CE0AE9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06CA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11BD"/>
    <w:rsid w:val="00DE6245"/>
    <w:rsid w:val="00DE775C"/>
    <w:rsid w:val="00DE7C66"/>
    <w:rsid w:val="00DF71BA"/>
    <w:rsid w:val="00E022EF"/>
    <w:rsid w:val="00E1685F"/>
    <w:rsid w:val="00E174C3"/>
    <w:rsid w:val="00E2184E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B635C"/>
    <w:rsid w:val="00EB79AD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06B8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55E1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37F1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7FD10-0A80-443D-A3A1-F89AF7C2D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9092</TotalTime>
  <Pages>3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336</cp:revision>
  <cp:lastPrinted>2024-01-10T06:52:00Z</cp:lastPrinted>
  <dcterms:created xsi:type="dcterms:W3CDTF">2021-03-23T05:10:00Z</dcterms:created>
  <dcterms:modified xsi:type="dcterms:W3CDTF">2024-01-10T06:52:00Z</dcterms:modified>
</cp:coreProperties>
</file>