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22D" w:rsidRPr="00C1222D" w:rsidRDefault="00C1222D" w:rsidP="00C1222D">
      <w:pPr>
        <w:tabs>
          <w:tab w:val="left" w:pos="4260"/>
        </w:tabs>
        <w:spacing w:after="0" w:line="240" w:lineRule="auto"/>
        <w:ind w:right="-5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Утверждена</w:t>
      </w:r>
    </w:p>
    <w:p w:rsidR="00C1222D" w:rsidRPr="00C1222D" w:rsidRDefault="00C1222D" w:rsidP="00C1222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постановлением администрации</w:t>
      </w:r>
    </w:p>
    <w:p w:rsidR="00C1222D" w:rsidRPr="00C1222D" w:rsidRDefault="00C1222D" w:rsidP="00C1222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Ичалковского муниципального района</w:t>
      </w:r>
    </w:p>
    <w:p w:rsidR="00C1222D" w:rsidRPr="00C1222D" w:rsidRDefault="00C1222D" w:rsidP="00C1222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proofErr w:type="gramStart"/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от  17</w:t>
      </w:r>
      <w:proofErr w:type="gramEnd"/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.12.2018г. № 683</w:t>
      </w:r>
    </w:p>
    <w:p w:rsidR="00C1222D" w:rsidRPr="00C1222D" w:rsidRDefault="00C1222D" w:rsidP="00C1222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CC00"/>
          <w:sz w:val="20"/>
          <w:szCs w:val="20"/>
          <w:lang w:eastAsia="ru-RU"/>
        </w:rPr>
      </w:pPr>
    </w:p>
    <w:p w:rsidR="00C1222D" w:rsidRPr="00C1222D" w:rsidRDefault="00C1222D" w:rsidP="00C1222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Муниципальная Программа </w:t>
      </w:r>
    </w:p>
    <w:p w:rsidR="00C1222D" w:rsidRPr="00C1222D" w:rsidRDefault="00C1222D" w:rsidP="00C1222D">
      <w:pPr>
        <w:tabs>
          <w:tab w:val="left" w:pos="4260"/>
        </w:tabs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bookmarkStart w:id="0" w:name="sub_10"/>
      <w:r w:rsidRPr="00C1222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«Развитие муниципальной службы в Ичалковском муниципальном районе»</w:t>
      </w:r>
    </w:p>
    <w:p w:rsidR="00C1222D" w:rsidRPr="00C1222D" w:rsidRDefault="00C1222D" w:rsidP="00C1222D">
      <w:pPr>
        <w:tabs>
          <w:tab w:val="left" w:pos="4260"/>
        </w:tabs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1222D" w:rsidRPr="00C1222D" w:rsidRDefault="00C1222D" w:rsidP="00C1222D">
      <w:pPr>
        <w:tabs>
          <w:tab w:val="left" w:pos="4260"/>
        </w:tabs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1. Паспорт </w:t>
      </w:r>
      <w:r w:rsidRPr="00C122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 xml:space="preserve">Муниципальной Программы </w:t>
      </w:r>
      <w:r w:rsidRPr="00C1222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«Развитие муниципальной службы </w:t>
      </w:r>
    </w:p>
    <w:p w:rsidR="00C1222D" w:rsidRPr="00C1222D" w:rsidRDefault="00C1222D" w:rsidP="00C1222D">
      <w:pPr>
        <w:tabs>
          <w:tab w:val="left" w:pos="4260"/>
        </w:tabs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Ичалковском муниципальном районе»</w:t>
      </w:r>
    </w:p>
    <w:p w:rsidR="00C1222D" w:rsidRPr="00C1222D" w:rsidRDefault="00C1222D" w:rsidP="00C1222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7004"/>
      </w:tblGrid>
      <w:tr w:rsidR="00C1222D" w:rsidRPr="00C1222D" w:rsidTr="00127B98">
        <w:tc>
          <w:tcPr>
            <w:tcW w:w="2370" w:type="dxa"/>
          </w:tcPr>
          <w:bookmarkEnd w:id="0"/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201" w:type="dxa"/>
          </w:tcPr>
          <w:p w:rsidR="00C1222D" w:rsidRPr="00C1222D" w:rsidRDefault="00C1222D" w:rsidP="00C1222D">
            <w:pPr>
              <w:widowControl w:val="0"/>
              <w:tabs>
                <w:tab w:val="left" w:pos="4260"/>
              </w:tabs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C1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«Развитие муниципальной службы в Ичалковском муниципальном районе (2019-2021 годы)» </w:t>
            </w: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(далее – Программа).</w:t>
            </w:r>
          </w:p>
        </w:tc>
      </w:tr>
      <w:tr w:rsidR="00C1222D" w:rsidRPr="00C1222D" w:rsidTr="00127B98">
        <w:tc>
          <w:tcPr>
            <w:tcW w:w="2370" w:type="dxa"/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Основание для разработки программы</w:t>
            </w:r>
          </w:p>
        </w:tc>
        <w:tc>
          <w:tcPr>
            <w:tcW w:w="7201" w:type="dxa"/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 марта 2007 года № 25-ФЗ «О муниципальной службе в Российской Федерации», 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Республики Мордовия от 8 июня 2007 г. N 48-З «О регулировании отношений в сфере муниципальной службы», 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 Главы Республики Мордовия от 4 сентября 2018 г. № 287-УГ «О Программе Республики Мордовия «Развитие муниципальной службы в Республике Мордовия (2019 - 2021 годы)».</w:t>
            </w:r>
          </w:p>
        </w:tc>
      </w:tr>
      <w:tr w:rsidR="00C1222D" w:rsidRPr="00C1222D" w:rsidTr="00127B98">
        <w:tc>
          <w:tcPr>
            <w:tcW w:w="2370" w:type="dxa"/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 Программы</w:t>
            </w:r>
          </w:p>
        </w:tc>
        <w:tc>
          <w:tcPr>
            <w:tcW w:w="7201" w:type="dxa"/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Ичалковского муниципального района.</w:t>
            </w:r>
          </w:p>
        </w:tc>
      </w:tr>
      <w:tr w:rsidR="00C1222D" w:rsidRPr="00C1222D" w:rsidTr="00127B98">
        <w:tc>
          <w:tcPr>
            <w:tcW w:w="2370" w:type="dxa"/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Разработчик проекта Программы</w:t>
            </w:r>
          </w:p>
        </w:tc>
        <w:tc>
          <w:tcPr>
            <w:tcW w:w="7201" w:type="dxa"/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Ичалковского муниципального района.</w:t>
            </w:r>
          </w:p>
        </w:tc>
      </w:tr>
      <w:tr w:rsidR="00C1222D" w:rsidRPr="00C1222D" w:rsidTr="00127B98">
        <w:tc>
          <w:tcPr>
            <w:tcW w:w="2370" w:type="dxa"/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Исполнители Программы</w:t>
            </w:r>
          </w:p>
        </w:tc>
        <w:tc>
          <w:tcPr>
            <w:tcW w:w="7201" w:type="dxa"/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Ичалковского муниципального района.</w:t>
            </w:r>
          </w:p>
        </w:tc>
      </w:tr>
      <w:tr w:rsidR="00C1222D" w:rsidRPr="00C1222D" w:rsidTr="00127B98">
        <w:trPr>
          <w:trHeight w:val="1746"/>
        </w:trPr>
        <w:tc>
          <w:tcPr>
            <w:tcW w:w="2370" w:type="dxa"/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Программы</w:t>
            </w:r>
          </w:p>
        </w:tc>
        <w:tc>
          <w:tcPr>
            <w:tcW w:w="7201" w:type="dxa"/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создание системы эффективной и профессиональной муниципальной службы в органах местного самоуправления Ичалковского муниципального района, ориентированной на обеспечение актуальных потребностей общества и развитие экономики;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совершенствования системы управления муниципальной службой и системы непрерывного обучения муниципальных служащих.</w:t>
            </w:r>
          </w:p>
        </w:tc>
      </w:tr>
      <w:tr w:rsidR="00C1222D" w:rsidRPr="00C1222D" w:rsidTr="00127B98">
        <w:tc>
          <w:tcPr>
            <w:tcW w:w="2370" w:type="dxa"/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Программы</w:t>
            </w:r>
          </w:p>
        </w:tc>
        <w:tc>
          <w:tcPr>
            <w:tcW w:w="7201" w:type="dxa"/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комплексное развитие института муниципальной службы, обеспечивающее правовое регулирование ее прохождения на основе внедрения в кадровую работу органов местного самоуправления передовых технологий управления персоналом, а также взаимосвязь с гражданской службой Республики Мордовия;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совершенствование системы управления муниципальной службой;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обеспечение взаимосвязи муниципальной и государственной гражданской службы;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совершенствование организационной структуры муниципальной службы с учетом систематизации направлений деятельности органов местного самоуправления, перераспределения и делегирования функций и полномочий, определение оптимальной численности муниципальных служащих в органах местного самоуправления Ичалковского муниципального района;</w:t>
            </w:r>
          </w:p>
          <w:p w:rsidR="00C1222D" w:rsidRPr="00C1222D" w:rsidRDefault="00C1222D" w:rsidP="00C1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развитие технологий оценки на муниципальной службе, позволяющих привлекать наиболее подготовленных и перспективных специалистов и способствующих должностному росту эффективных, результативных и талантливых муниципальных служащих;</w:t>
            </w:r>
          </w:p>
          <w:p w:rsidR="00C1222D" w:rsidRPr="00C1222D" w:rsidRDefault="00C1222D" w:rsidP="00C1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внедрение детализированной системы квалификационных требований, ориентированной на эффективное достижение целей и выполнение задач органов местного самоуправления и их структурных подразделений и учитывающей образование, опыт, знания, навыки и умения, профессиональные и личностные качества кандидатов на замещение должностей муниципальной службы и муниципальных служащих;</w:t>
            </w:r>
          </w:p>
          <w:p w:rsidR="00C1222D" w:rsidRPr="00C1222D" w:rsidRDefault="00C1222D" w:rsidP="00C1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обеспечение престижа и конкурентоспособности муниципальной службы, повышение мотивации муниципальных служащих к эффективной и результативной профессиональной служебной деятельности;</w:t>
            </w:r>
          </w:p>
          <w:p w:rsidR="00C1222D" w:rsidRPr="00C1222D" w:rsidRDefault="00C1222D" w:rsidP="00C1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осуществление мероприятий по непрерывному профессиональному развитию муниципальных служащих и создание условий для реализации их интеллектуального и профессионального потенциала;</w:t>
            </w:r>
          </w:p>
          <w:p w:rsidR="00C1222D" w:rsidRPr="00C1222D" w:rsidRDefault="00C1222D" w:rsidP="00C1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повышение эффективности работы с кадровым резервом в органах местного самоуправления Ичалковского муниципального района;</w:t>
            </w:r>
          </w:p>
          <w:p w:rsidR="00C1222D" w:rsidRPr="00C1222D" w:rsidRDefault="00C1222D" w:rsidP="00C1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развитие механизмов предупреждения коррупции и борьбы с коррупционными правонарушениями, выявление и урегулирование конфликта интересов на муниципальной службе;</w:t>
            </w:r>
          </w:p>
          <w:p w:rsidR="00C1222D" w:rsidRPr="00C1222D" w:rsidRDefault="00C1222D" w:rsidP="00C1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обеспечение открытости муниципальной службы, в том числе посредством применения информационно-коммуникационных технологий, расширяющих доступ граждан к </w:t>
            </w:r>
            <w:proofErr w:type="spellStart"/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референтной</w:t>
            </w:r>
            <w:proofErr w:type="spellEnd"/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информации о муниципальной службе и способствующих общественному участию.</w:t>
            </w:r>
          </w:p>
        </w:tc>
      </w:tr>
      <w:tr w:rsidR="00C1222D" w:rsidRPr="00C1222D" w:rsidTr="00127B98">
        <w:trPr>
          <w:trHeight w:val="600"/>
        </w:trPr>
        <w:tc>
          <w:tcPr>
            <w:tcW w:w="2370" w:type="dxa"/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Сроки и этапы реализации Программы</w:t>
            </w:r>
          </w:p>
        </w:tc>
        <w:tc>
          <w:tcPr>
            <w:tcW w:w="7201" w:type="dxa"/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2019-2021 годы.</w:t>
            </w:r>
          </w:p>
        </w:tc>
      </w:tr>
      <w:tr w:rsidR="00C1222D" w:rsidRPr="00C1222D" w:rsidTr="00127B98">
        <w:trPr>
          <w:trHeight w:val="699"/>
        </w:trPr>
        <w:tc>
          <w:tcPr>
            <w:tcW w:w="2370" w:type="dxa"/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индикаторы программы</w:t>
            </w:r>
          </w:p>
        </w:tc>
        <w:tc>
          <w:tcPr>
            <w:tcW w:w="7201" w:type="dxa"/>
            <w:vAlign w:val="center"/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доля вакантных должностей муниципальной службы, замещаемых на основе назначения из кадрового резерва;    </w:t>
            </w: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- доля вакантных должностей муниципальной службы,        </w:t>
            </w: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замещаемых на конкурсной основе;  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доля специалистов в возрасте до 30 лет, имеющих стаж   </w:t>
            </w: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муниципальной службы более трех лет;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количество муниципальных служащих, направленных на          </w:t>
            </w: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профессиональную переподготовку и повышение квалификации;</w:t>
            </w:r>
          </w:p>
          <w:p w:rsidR="00C1222D" w:rsidRPr="00C1222D" w:rsidRDefault="00C1222D" w:rsidP="00C1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количество муниципальных служащих, прошедших обучение в системе непрерывного обучения (участие в семинарах, тренингах и других формах краткосрочного профессионального обучения);</w:t>
            </w:r>
          </w:p>
          <w:p w:rsidR="00C1222D" w:rsidRPr="00C1222D" w:rsidRDefault="00C1222D" w:rsidP="00C1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динамика (снижение) нарушений на муниципальной службе, в том числе коррупционной направленности;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доля граждан, которые удовлетворены деятельностью органов местного самоуправления;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доля граждан, которые удовлетворены качеством муниципальных услуг.</w:t>
            </w:r>
          </w:p>
        </w:tc>
      </w:tr>
      <w:tr w:rsidR="00C1222D" w:rsidRPr="00C1222D" w:rsidTr="00127B98">
        <w:tc>
          <w:tcPr>
            <w:tcW w:w="2370" w:type="dxa"/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7201" w:type="dxa"/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Программы реализуются за счет средств бюджета Ичалковского муниципального района.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Программы составляет 105,0 тыс. рублей, в </w:t>
            </w:r>
            <w:proofErr w:type="spellStart"/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 годам: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 - 35,0 тыс. рублей;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 - 35,0 тыс. рублей;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 - 35,0 тыс. рублей.</w:t>
            </w:r>
          </w:p>
        </w:tc>
      </w:tr>
      <w:tr w:rsidR="00C1222D" w:rsidRPr="00C1222D" w:rsidTr="00127B98">
        <w:tc>
          <w:tcPr>
            <w:tcW w:w="2370" w:type="dxa"/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201" w:type="dxa"/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повышение качества муниципального управления, посредством эффективного осуществления управленческих функций и оказания государственных и муниципальных услуг, оперативности и комплексности решения вопросов межведомственного характера;</w:t>
            </w:r>
          </w:p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совершенствование правового регулирования муниципальной службы во взаимосвязи с государственной гражданской службой и особенностями ее прохождения, внедрение более эффективных форм трудовых договоров;</w:t>
            </w:r>
          </w:p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совершенствование организационной структуры муниципальной службы, ее построение с учетом направлений деятельности органов местного самоуправления, определение оптимальной численности муниципальных служащих;</w:t>
            </w:r>
          </w:p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обеспечение равного доступа граждан к муниципальной службе, с учетом уровня квалификации, их профессиональных и личностных качеств, а также мотивации, посредством внедрения детализированной системы квалификационных требований;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совершенствование механизмов формирования и использования кадрового резерва, проведения аттестаций и квалификационных экзаменов муниципальных служащих;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применение механизмов комплексной оценки, обеспечивающей должностной рост муниципальных служащих в зависимости от образования, знаний и навыков по направлениям деятельности органа местного самоуправления, опыта работы, профессиональных достижений, личностных качеств, а также результатов общественной оценки;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создание системы профессионального развития муниципальных служащих, включающей разнообразные формы и методы повышения уровня их компетентности и профессионализма, обеспечивающих целевое профессиональное развитие кадрового состава и планирование должностного роста;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разработка и внедрение информационных и современных кадровых </w:t>
            </w: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технологий в системе органов местного самоуправления;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повышение престижа и конкурентоспособности муниципальной службы, использование многофакторной системы мотивации муниципальных служащих, включающей оплату труда, соответствующую уровню его сложности, и стимулирующие социальные гарантии;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реализация антикоррупционных кадровых технологий в системе муниципальной службы, в том числе совершенствование деятельности должностных лиц кадровой службы по профилактике коррупционных и иных правонарушений, а также комиссии по соблюдению требований к служебному поведению и урегулированию конфликта интересов;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повышение доверия граждан к системе муниципального управления, норм профессиональной этики и правил делового поведения муниципальных служащих, качественного предоставления муниципальных услуг и взаимодействия с заявителями.</w:t>
            </w:r>
          </w:p>
        </w:tc>
      </w:tr>
    </w:tbl>
    <w:p w:rsidR="00C1222D" w:rsidRPr="00C1222D" w:rsidRDefault="00C1222D" w:rsidP="00C1222D">
      <w:pPr>
        <w:widowControl w:val="0"/>
        <w:tabs>
          <w:tab w:val="left" w:pos="640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bookmarkStart w:id="1" w:name="sub_20"/>
      <w:r w:rsidRPr="00C122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ab/>
      </w:r>
    </w:p>
    <w:p w:rsidR="00C1222D" w:rsidRPr="00C1222D" w:rsidRDefault="00C1222D" w:rsidP="00C1222D">
      <w:pPr>
        <w:widowControl w:val="0"/>
        <w:tabs>
          <w:tab w:val="left" w:pos="640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2. Характеристика проблемы,</w:t>
      </w:r>
    </w:p>
    <w:p w:rsidR="00C1222D" w:rsidRPr="00C1222D" w:rsidRDefault="00C1222D" w:rsidP="00C1222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 решение которой направлена Программа</w:t>
      </w:r>
    </w:p>
    <w:bookmarkEnd w:id="1"/>
    <w:p w:rsidR="00C1222D" w:rsidRPr="00C1222D" w:rsidRDefault="00C1222D" w:rsidP="00C1222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olor w:val="000000"/>
          <w:spacing w:val="-1"/>
          <w:sz w:val="20"/>
          <w:szCs w:val="20"/>
          <w:lang w:eastAsia="ru-RU"/>
        </w:rPr>
      </w:pP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Муниципальная Программа </w:t>
      </w:r>
      <w:r w:rsidRPr="00C1222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Pr="00C1222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Развитие муниципальной службы в Ичалковском муниципальном районе (2019-2021 годы)», </w:t>
      </w:r>
      <w:r w:rsidRPr="00C1222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  <w:t xml:space="preserve">разработана в соответствии с Федеральным законом от 2 марта </w:t>
      </w:r>
      <w:smartTag w:uri="urn:schemas-microsoft-com:office:smarttags" w:element="metricconverter">
        <w:smartTagPr>
          <w:attr w:name="ProductID" w:val="2007 г"/>
        </w:smartTagPr>
        <w:r w:rsidRPr="00C1222D">
          <w:rPr>
            <w:rFonts w:ascii="Times New Roman" w:eastAsia="Times New Roman" w:hAnsi="Times New Roman" w:cs="Times New Roman"/>
            <w:color w:val="000000"/>
            <w:spacing w:val="1"/>
            <w:sz w:val="20"/>
            <w:szCs w:val="20"/>
            <w:lang w:eastAsia="ru-RU"/>
          </w:rPr>
          <w:t>2007 г</w:t>
        </w:r>
      </w:smartTag>
      <w:r w:rsidRPr="00C1222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  <w:t>. № 25-ФЗ «О муниципальной службе в</w:t>
      </w:r>
      <w:r w:rsidRPr="00C1222D">
        <w:rPr>
          <w:rFonts w:ascii="Times New Roman" w:eastAsia="Times New Roman" w:hAnsi="Times New Roman" w:cs="Times New Roman"/>
          <w:b/>
          <w:color w:val="000000"/>
          <w:spacing w:val="1"/>
          <w:sz w:val="20"/>
          <w:szCs w:val="20"/>
          <w:lang w:eastAsia="ru-RU"/>
        </w:rPr>
        <w:t xml:space="preserve"> </w:t>
      </w:r>
      <w:r w:rsidRPr="00C1222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  <w:t xml:space="preserve">Российской Федерации», Законом Республики Мордовия от 8 июня </w:t>
      </w:r>
      <w:smartTag w:uri="urn:schemas-microsoft-com:office:smarttags" w:element="metricconverter">
        <w:smartTagPr>
          <w:attr w:name="ProductID" w:val="2007 г"/>
        </w:smartTagPr>
        <w:r w:rsidRPr="00C1222D">
          <w:rPr>
            <w:rFonts w:ascii="Times New Roman" w:eastAsia="Times New Roman" w:hAnsi="Times New Roman" w:cs="Times New Roman"/>
            <w:color w:val="000000"/>
            <w:spacing w:val="1"/>
            <w:sz w:val="20"/>
            <w:szCs w:val="20"/>
            <w:lang w:eastAsia="ru-RU"/>
          </w:rPr>
          <w:t>2007 г</w:t>
        </w:r>
      </w:smartTag>
      <w:r w:rsidRPr="00C1222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  <w:t>. № 48-З «О регулировании отношений в сфере  муниципальной службы» и</w:t>
      </w: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Указом Главы Республики Мордовия от 4 сентября 2018 года г. № 287-УГ «О Программе Республики Мордовия «Развитие муниципальной службы в Республике Мордовия (2019 - 2021 годы)».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результате реализации в 2015 - 2018 годах Программы </w:t>
      </w:r>
      <w:r w:rsidRPr="00C1222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Ичалковского муниципального района</w:t>
      </w: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«Развитие муниципальной службы в Ичалковском муниципальном районе (2015 – 2018 годы)» в районе произошли изменения в нормативном правовом регулировании института муниципальной службы, а также в отдельных организационных механизмах ее прохождения, призванные повысить эффективность деятельности органов местного самоуправления. Однако не все идеи и подходы, заложенные в программах, удалось реализовать на практике до настоящего времени.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Одним из основных условий развития муниципальной службы является повышение профессионализма и компетентности кадрового состава органов местного самоуправления, которое взаимосвязано с созданием и эффективным применением системы непрерывного профессионального развития муниципальных служащих. Основой для решения данной задачи является постоянный мониторинг кадрового состава муниципальных служащих, выполняемых ими функций, а также потребностей органов местного самоуправления в кадрах, их непрерывное профессиональное обучение.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состоянию на 1 января 2018 г. общая численность муниципальных служащих в администрации Ичалковского муниципального района составляла 46 человек. 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Возрастной состав работников администрации Ичалковского муниципального района: до 30 лет -10,8 процента (5 человек), от 31 до 50 лет – 58,7 процента (27 человек), от 51 до 60 лет -28,3 процента (13 человек), от 60 лет и старше - 2,2 процента (1 человек).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администрации Ичалковского муниципального района проводятся мероприятия, направленные на качественное улучшение кадрового потенциала. Так, из общего числа муниципальных служащих высшее образование имеют 91 процент служащих из них: муниципальных служащих, имеющих управленческое образование, - 4,3 процента; экономическое, юридическое, инженерное образование – 56,5 процента. 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реализации Программы Ичалковского муниципального района "Развитие муниципальной службы в Ичалковском муниципальном районе на 2015 - 2018 годы" 39 муниципальных служащих (84,8 процента от общего числа) прошли обучение по программам дополнительного профессионального образования (профессиональной переподготовки и повышения квалификации), адаптированным к актуальным проблемам развития местного самоуправления и муниципальной службы в Республике Мордовия.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С учетом современных потребностей и динамики развития муниципальной службы необходимо продолжить непрерывное профессиональное обучение муниципальных служащих на основе долгосрочного планирования. Существует необходимость внедрения инновационных образовательных технологий в процесс обучения муниципальных служащих, активнее использовать семинары, тренинги и другие формы краткосрочного профессионального обучения.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В настоящее время недостаточно активно ведется работа по формированию кадрового резерва на муниципальной службе в органах местного самоуправления. Требует значительного внимания проблема формирования на муниципальном уровне резерва управленческих кадров, являющегося базовым элементом всей системы резервов управленческих кадров.</w:t>
      </w:r>
      <w:r w:rsidRPr="00C1222D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органах местного самоуправления существует проблема омоложения муниципальных кадров. Привлечение на муниципальную службу талантливых молодых специалистов обеспечит преемственность </w:t>
      </w: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поколений в системе муниципального управления, ротацию кадров в органах местного самоуправления, усиление конкуренции в процессе отбора, подготовки и карьерного роста муниципальных служащих.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Подготовка кадров для органов местного самоуправления становится одним из инструментов повышения эффективности и результативности муниципального управления. Отсутствие необходимых профессиональных знаний и навыков муниципальных служащих приводит к снижению эффективности управленческих решений и уровня доверия населения к муниципальной службе.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С развитием современных информационных технологий возникает проблема с их внедрением и использованием в деятельности органов местного самоуправления Ичалковского муниципального района. Муниципальные служащие не в полной мере владеют соответствующими навыками и умениями.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Компьютерная грамотность сотрудников недостаточна для эффективной эксплуатации информационных систем. В связи с этим информационные ресурсы при принятии управленческих решений используются не в полном объеме, что негативно отражается на эффективности деятельности органов местного самоуправления.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Активное внедрение на муниципальной службе эффективных технологий и современных методов кадровой работы будет способствовать формированию высококвалифицированного кадрового состава муниципальной службы, обеспечивающего эффективное функционирование органов местного самоуправления.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Самостоятельным направлением развития муниципальной службы в органах местного самоуправления Ичалковского муниципального района является противодействие проявлению </w:t>
      </w:r>
      <w:proofErr w:type="spellStart"/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коррупционно</w:t>
      </w:r>
      <w:proofErr w:type="spellEnd"/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опасных действий. В данной сфере существуют проблемы повышения эффективности деятельности комиссии по соблюдению требований к служебному поведению муниципальных служащих и урегулированию конфликта интересов на муниципальной службе, повышения эффективности взаимодействия органов местного самоуправления и гражданского общества, обеспечения прозрачности деятельности органов местного самоуправления. Меры по противодействию коррупции должны проводиться комплексно и системно.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Применение программно-целевого метода позволит: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обеспечить системный подход к решению поставленных задач;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осуществлять контроль за выполнением мероприятий Программы и оценку их результатов;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внедрить на муниципальной службе современные кадровые, информационные, образовательные и управленческие технологии.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Последовательная реализация мероприятий Программы приведет к созданию условий для развития муниципальной службы, повышению ее роли и престижа, эффективности и результативности кадровой политики.</w:t>
      </w:r>
    </w:p>
    <w:p w:rsidR="00C1222D" w:rsidRPr="00C1222D" w:rsidRDefault="00C1222D" w:rsidP="00C1222D">
      <w:pPr>
        <w:widowControl w:val="0"/>
        <w:autoSpaceDE w:val="0"/>
        <w:autoSpaceDN w:val="0"/>
        <w:adjustRightInd w:val="0"/>
        <w:spacing w:before="108" w:after="108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3. Основная цель, задачи и сроки реализации Программы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Основной целью Программы является создание системы эффективной и профессиональной муниципальной службы в органах местного самоуправления Ичалковского муниципального района посредством внедрения эффективных кадровых технологий, формирования высококвалифицированного кадрового состава, совершенствования системы управления муниципальной службой и системы непрерывного обучения муниципальных служащих, ориентированной на обеспечение актуальных потребностей общества и развитие экономики.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достижения программной цели необходимо решение следующих основных задач: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комплексное развитие института муниципальной службы, обеспечивающее правовое регулирование ее прохождения на основе внедрения в кадровую работу органов местного самоуправления передовых технологий управления персоналом, а также взаимосвязь с государственной гражданской службой Российской Федерации;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совершенствование организационной структуры муниципальной службы с учетом систематизации направлений деятельности органов местного самоуправления, перераспределения и делегирования функций и полномочий, определение оптимальной численности муниципальных служащих в органах местного самоуправления Ичалковского муниципального района;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развитие технологий оценки на муниципальной службе, позволяющих привлекать наиболее подготовленных и перспективных специалистов и способствующих должностному росту эффективных, результативных и талантливых муниципальных служащих;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внедрение детализированной системы квалификационных требований, ориентированной на эффективное достижение целей и выполнение задач органов местного самоуправления и их структурных подразделений и учитывающей образование, опыт, знания, навыки и умения, профессиональные и личностные качества кандидатов на замещение должностей муниципальной службы и муниципальных служащих;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обеспечение престижа и конкурентоспособности муниципальной службы, повышение мотивации муниципальных служащих к эффективной и результативной профессиональной служебной деятельности;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осуществление мероприятий по непрерывному профессиональному развитию муниципальных служащих и создание условий для реализации их интеллектуального и профессионального потенциала;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развитие механизмов предупреждения коррупции и борьбы с коррупционными правонарушениями, выявления и урегулирования конфликта интересов на муниципальной службе;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обеспечение открытости муниципальной службы, в том числе посредством применения информационно-коммуникационных технологий, расширяющих доступ граждан к </w:t>
      </w:r>
      <w:proofErr w:type="spellStart"/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референтной</w:t>
      </w:r>
      <w:proofErr w:type="spellEnd"/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информации о муниципальной службе и способствующих общественному участию.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Программа носит среднесрочный характер и будет реализовываться в течение 2019 - 2021 годов.</w:t>
      </w:r>
    </w:p>
    <w:p w:rsidR="00C1222D" w:rsidRPr="00C1222D" w:rsidRDefault="00C1222D" w:rsidP="00C1222D">
      <w:pPr>
        <w:autoSpaceDE w:val="0"/>
        <w:autoSpaceDN w:val="0"/>
        <w:adjustRightInd w:val="0"/>
        <w:spacing w:before="108" w:after="108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</w:pPr>
      <w:bookmarkStart w:id="2" w:name="sub_300"/>
      <w:r w:rsidRPr="00C1222D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>4. Направления реализации основных мероприятий Программы</w:t>
      </w:r>
    </w:p>
    <w:bookmarkEnd w:id="2"/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Основными направлениями реализации Программы являются: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дальнейшее внедрение современных принципов организации муниципальной службы;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формирование детализированной системы квалификационных требований к претендентам на замещение должностей муниципальной службы и муниципальным служащим;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повышение качества отбора граждан, претендующих на замещение должностей муниципальной службы;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внедрение комплексной оценки муниципальных служащих;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обеспечение непрерывного профессионального развития муниципальных служащих;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развитие многофакторной системы мотивации муниципальных служащих;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дальнейшее внедрение антикоррупционных кадровых технологий на муниципальной службе;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обеспечение открытости муниципальной службы, расширение общественного участия.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" w:name="sub_301"/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целях совершенствования правового обеспечения муниципальной службы в органах местного самоуправления Ичалковского муниципального района необходимо:</w:t>
      </w:r>
    </w:p>
    <w:bookmarkEnd w:id="3"/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обеспечить проведение мониторинга практики применения </w:t>
      </w:r>
      <w:hyperlink r:id="rId4" w:history="1">
        <w:r w:rsidRPr="00C1222D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федерального законодательства</w:t>
        </w:r>
      </w:hyperlink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hyperlink r:id="rId5" w:history="1">
        <w:r w:rsidRPr="00C1222D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законодательства</w:t>
        </w:r>
      </w:hyperlink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Республики Мордовия по вопросам муниципальной службы посредством проведения анализа принятых муниципальных нормативных правовых актов для выработки предложений по их совершенствованию;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создать систему оказания информационно-методической и консультативной помощи сельским поселениям по вопросам применения законодательства о муниципальной службе.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4" w:name="sub_302"/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2. Формирование профессиональной муниципальной службы требует совершенствования системы обучения муниципальных служащих. Для реализации данного направления необходимо:</w:t>
      </w:r>
    </w:p>
    <w:bookmarkEnd w:id="4"/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внедрить в практику кадровой работы органов местного самоуправления правило, в соответствии с которым длительное, безупречное и эффективное исполнение муниципальным служащим своих должностных обязанностей в обязательном порядке учитывается при назначении его на вышестоящую должность, присвоении ему классного чина;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создать систему мотивации и стимулирования муниципальных служащих к исполнению должностных обязанностей на высоком профессиональном уровне, в том числе к повышению качества предоставления (исполнения) муниципальных услуг (функций);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разработать и внедрить комплекс мер по формированию современного кадрового резерва на муниципальной службе и резервов управленческих кадров на конкурсной основе;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внедрить на муниципальной службе механизм стратегического кадрового планирования с целью своевременного замещения вакантных должностей квалифицированными кадрами и эффективного использования кадрового резерва на муниципальной службе;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совершенствовать конкурсный порядок замещения вакантных должностей муниципальной службы с применением современных методик проведения конкурсов;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совершенствовать методику оценки профессиональных знаний и навыков муниципальных служащих при проведении аттестации;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унифицировать должностные инструкции муниципальных служащих с учетом целей и задач Администрации Ичалковского муниципального района;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автоматизировать кадровые процедуры и внедрить информационные технологии в систему управления кадровыми ресурсами на муниципальной службе;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сформировать систему профессионального развития кадров муниципальной службы на основе индивидуальных планов профессионального развития муниципальных служащих и реализации соответствующих программ по профессиональному развитию муниципальных служащих;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определить приоритетные направления дополнительного профессионального образования муниципальных служащих с учетом основных целей и задач Программы;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принимать участие в обеспечении профессиональной подготовки кадров муниципальной службы по актуальным направлениям развития муниципального управления и муниципальной службы, а также по вопросам противодействия коррупции в органах местного самоуправления;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внедрить институт наставничества на муниципальной службе;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совершенствовать механизм установления испытания при поступлении на муниципальную службу.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5" w:name="sub_303"/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3. Разработка, внедрение и совершенствование уже имеющихся правовых, организационных и иных механизмов противодействия коррупции на муниципальной службе являются необходимыми элементами реализации реформы дальнейшего развития муниципальной службы. Для реализации данного направления необходимо:</w:t>
      </w:r>
    </w:p>
    <w:bookmarkEnd w:id="5"/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совершенствовать методы информирования населения о деятельности органов местного самоуправления в целях повышения престижа муниципальной службы;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разработать и реализовать комплекс мероприятий по предупреждению, противодействию коррупции на муниципальной службе;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внедрить механизмы выявления и разрешения конфликтов интересов на муниципальной службе, формирования служебной этики муниципальных служащих;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обеспечить работу в Администрации Ичалковского муниципального района "горячих линий", "телефонов доверия" для приема сообщений о фактах коррупционных и иных правонарушений;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сформировать систему контроля за соблюдением ограничений, запретов, обязанностей, установленных в целях противодействия коррупции федеральными законами;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обеспечить эффективную деятельность единой комиссий по соблюдению требований к служебному поведению муниципальных служащих в Ичалковском муниципальном районе и урегулированию конфликта интересов;</w:t>
      </w:r>
    </w:p>
    <w:p w:rsidR="00C1222D" w:rsidRPr="00C1222D" w:rsidRDefault="00C1222D" w:rsidP="00C1222D">
      <w:pPr>
        <w:autoSpaceDE w:val="0"/>
        <w:autoSpaceDN w:val="0"/>
        <w:adjustRightInd w:val="0"/>
        <w:spacing w:before="108" w:after="108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>5. Целевые индикаторы и показатели реализации Программы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Оценка степени достижения поставленных целей и задач производится на основе целевых индикаторов и показателей Программы: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820"/>
        <w:gridCol w:w="1417"/>
        <w:gridCol w:w="851"/>
        <w:gridCol w:w="850"/>
        <w:gridCol w:w="851"/>
      </w:tblGrid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индикатора и показателя эффективности реализации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 реализации программы</w:t>
            </w: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муниципальных служащих, направленных на профессиональную переподготовку и повышение квалификации (не менее)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муниципальных служащих, принявших участие в семинарах, тренингах и других формах краткосрочного профессионального обучения (не менее)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вакантных должностей муниципальной службы, замещаемых на конкурсной основе (не менее)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муниципальных служащих в возрасте до 30 лет, имеющих стаж муниципальной службы более трех лет (не менее)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вакантных должностей муниципальной службы, замещаемых на основе назначения из кадрового резерва на муниципальной службе (не менее)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Динамика (снижение) нарушений на муниципальной службе, в том числе коррупционной направленности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граждан, которые удовлетворены деятельностью органов местного самоуправления (не менее)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граждан, которые удовлетворены качеством муниципальных услуг (не менее)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</w:tbl>
    <w:p w:rsidR="00C1222D" w:rsidRPr="00C1222D" w:rsidRDefault="00C1222D" w:rsidP="00C1222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</w:pPr>
      <w:bookmarkStart w:id="6" w:name="sub_500"/>
      <w:r w:rsidRPr="00C1222D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>6. Ресурсное обеспечение Программы</w:t>
      </w:r>
    </w:p>
    <w:bookmarkEnd w:id="6"/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Программные мероприятия финансируются за счет средств бюджета Ичалковского муниципального района.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Объем финансирования по годам: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2019 год - 35 тыс. рублей;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2020 год - 35 тыс. рублей;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2021 год - 35 тыс. рублей.</w:t>
      </w:r>
    </w:p>
    <w:p w:rsidR="00C1222D" w:rsidRPr="00C1222D" w:rsidRDefault="00C1222D" w:rsidP="00C1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несоответствия результатов выполнения Программы целевым индикаторам и показателям эффективности ассигнования из бюджета Ичалковского муниципального района на реализацию Программы могут быть сокращены в соответствии с установленным порядком.</w:t>
      </w:r>
    </w:p>
    <w:p w:rsidR="00C1222D" w:rsidRPr="00C1222D" w:rsidRDefault="00C1222D" w:rsidP="00C1222D">
      <w:pPr>
        <w:autoSpaceDE w:val="0"/>
        <w:autoSpaceDN w:val="0"/>
        <w:adjustRightInd w:val="0"/>
        <w:spacing w:before="108" w:after="108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>7. Механизм реализации Программы и контроль за ходом выполнения ее основных мероприятий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Выполнение мероприятий Программы будет осуществляться в соответствии с планом мероприятий Программы, указанным в Приложении к настоящей Программе.</w:t>
      </w: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 мероприятий по реализации Программы уточняется заказчиком на основе оценки результативности мероприятий Программы и достижения целевых индикаторов.</w:t>
      </w:r>
    </w:p>
    <w:p w:rsidR="00C1222D" w:rsidRPr="00C1222D" w:rsidRDefault="00C1222D" w:rsidP="00C1222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Координацию работы исполнителей программных мероприятий осуществляет основной разработчик Программы – Администрация Ичалковского муниципального района. Основными задачами по управлению Программой являются: организация мониторинга хода реализации программных мероприятий; выявление </w:t>
      </w: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проблем в ходе реализации Программы и принятие своевременных мер по их решению; представление своевременной и достоверной информации для проведения оценки эффективности реализации </w:t>
      </w:r>
      <w:proofErr w:type="gramStart"/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Программы  и</w:t>
      </w:r>
      <w:proofErr w:type="gramEnd"/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её результатам при необходимости осуществляет внесение изменений и производит актуализацию Программы. </w:t>
      </w:r>
    </w:p>
    <w:p w:rsidR="00C1222D" w:rsidRPr="00C1222D" w:rsidRDefault="00C1222D" w:rsidP="00C1222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 за выполнением предусмотренных программой мероприятий осуществляет Администрация Ичалковского муниципального района.</w:t>
      </w:r>
    </w:p>
    <w:p w:rsidR="00C1222D" w:rsidRPr="00C1222D" w:rsidRDefault="00C1222D" w:rsidP="00C122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1222D" w:rsidRPr="00C1222D" w:rsidRDefault="00C1222D" w:rsidP="00C122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C1222D" w:rsidRPr="00C1222D" w:rsidSect="00051A9E">
          <w:headerReference w:type="default" r:id="rId6"/>
          <w:pgSz w:w="11906" w:h="16838"/>
          <w:pgMar w:top="993" w:right="850" w:bottom="1134" w:left="1701" w:header="708" w:footer="708" w:gutter="0"/>
          <w:cols w:space="708"/>
          <w:titlePg/>
          <w:docGrid w:linePitch="381"/>
        </w:sectPr>
      </w:pPr>
    </w:p>
    <w:p w:rsidR="00C1222D" w:rsidRPr="00C1222D" w:rsidRDefault="00C1222D" w:rsidP="00C1222D">
      <w:pPr>
        <w:autoSpaceDE w:val="0"/>
        <w:autoSpaceDN w:val="0"/>
        <w:adjustRightInd w:val="0"/>
        <w:spacing w:after="0" w:line="240" w:lineRule="auto"/>
        <w:ind w:right="17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7" w:name="_GoBack"/>
      <w:bookmarkEnd w:id="7"/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</w:t>
      </w:r>
    </w:p>
    <w:p w:rsidR="00C1222D" w:rsidRPr="00C1222D" w:rsidRDefault="00C1222D" w:rsidP="00C1222D">
      <w:pPr>
        <w:tabs>
          <w:tab w:val="left" w:pos="4260"/>
        </w:tabs>
        <w:spacing w:after="0" w:line="240" w:lineRule="auto"/>
        <w:ind w:right="284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муниципальной </w:t>
      </w:r>
      <w:r w:rsidRPr="00C1222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Программе </w:t>
      </w:r>
    </w:p>
    <w:p w:rsidR="00C1222D" w:rsidRPr="00C1222D" w:rsidRDefault="00C1222D" w:rsidP="00C1222D">
      <w:pPr>
        <w:tabs>
          <w:tab w:val="left" w:pos="4260"/>
        </w:tabs>
        <w:spacing w:after="0" w:line="240" w:lineRule="auto"/>
        <w:ind w:right="284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«Развитие муниципальной службы в Ичалковском </w:t>
      </w:r>
    </w:p>
    <w:p w:rsidR="00C1222D" w:rsidRPr="00C1222D" w:rsidRDefault="00C1222D" w:rsidP="00C1222D">
      <w:pPr>
        <w:tabs>
          <w:tab w:val="left" w:pos="4260"/>
        </w:tabs>
        <w:spacing w:after="0" w:line="240" w:lineRule="auto"/>
        <w:ind w:right="284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муниципальном районе»</w:t>
      </w:r>
    </w:p>
    <w:p w:rsidR="00C1222D" w:rsidRPr="00C1222D" w:rsidRDefault="00C1222D" w:rsidP="00C1222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122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План мероприятий </w:t>
      </w:r>
      <w:r w:rsidRPr="00C122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  <w:t>Муниципальной Программы «Развитие муниципальной службы</w:t>
      </w:r>
      <w:r w:rsidRPr="00C122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  <w:t xml:space="preserve">в </w:t>
      </w:r>
      <w:r w:rsidRPr="00C1222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Ичалковском муниципальном районе</w:t>
      </w:r>
      <w:r w:rsidRPr="00C122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»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260"/>
        <w:gridCol w:w="1471"/>
        <w:gridCol w:w="2951"/>
        <w:gridCol w:w="3091"/>
        <w:gridCol w:w="3260"/>
      </w:tblGrid>
      <w:tr w:rsidR="00C1222D" w:rsidRPr="00C1222D" w:rsidTr="00127B9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817" w:type="dxa"/>
            <w:tcBorders>
              <w:top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Ответственные исполнители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и объем финансирования (тыс. рублей)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C1222D" w:rsidRPr="00C1222D" w:rsidRDefault="00C1222D" w:rsidP="00C1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результат</w:t>
            </w: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817" w:type="dxa"/>
            <w:tcBorders>
              <w:top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222D" w:rsidRPr="00C1222D" w:rsidRDefault="00C1222D" w:rsidP="00C1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муниципальной нормативной правовой базы на предмет своевременного устранения выявленных нарушений действующего законодательства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2019 - 2021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  <w:p w:rsidR="00C1222D" w:rsidRPr="00C1222D" w:rsidRDefault="00C1222D" w:rsidP="00C1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управление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текущего финансирования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правового обеспечения деятельности органов местного самоуправления</w:t>
            </w: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реализация нормативных правовых актов, направленных на дальнейшую социальную защиту муниципальных служащих, совершенствование взаимодействия муниципальной и государственной гражданской службы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2019 - 2021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аппарата Администрации, юридическое управление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текущего финансирования</w:t>
            </w:r>
          </w:p>
          <w:p w:rsidR="00C1222D" w:rsidRPr="00C1222D" w:rsidRDefault="00C1222D" w:rsidP="00C1222D">
            <w:pPr>
              <w:widowControl w:val="0"/>
              <w:tabs>
                <w:tab w:val="left" w:pos="1350"/>
                <w:tab w:val="center" w:pos="157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социальной защищенности муниципальных служащих</w:t>
            </w:r>
          </w:p>
          <w:p w:rsidR="00C1222D" w:rsidRPr="00C1222D" w:rsidRDefault="00C1222D" w:rsidP="00C1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методических рекомендаций по вопросам местного самоуправления и муниципальной службы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2019 - 2021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аппарата Администрации, юридическое управление, отдел по работе с персоналом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текущего финансирования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правового обеспечения деятельности органов местного самоуправления</w:t>
            </w: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внедрение методик оценки профессиональных, деловых и моральных качеств кадров при проведении конкурсов, аттестации и квалификационных экзаменов с целью повышения профессионального уровня кадров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2019 - 2021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аппарата Администрации, юридическое управление, отдел по работе с персоналом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текущего финансирования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профессионального уровня муниципальных служащих</w:t>
            </w:r>
          </w:p>
          <w:p w:rsidR="00C1222D" w:rsidRPr="00C1222D" w:rsidRDefault="00C1222D" w:rsidP="00C1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консультативной, методической и организационной </w:t>
            </w: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помощи органам местного самоуправления сельских поселений Ичалковского муниципального района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2019 - 2021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Юридическое управление, отдел по работе с персоналом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текущего финансирования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совершенствование деятельности органов местного самоуправления</w:t>
            </w: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работы, направленной на приоритетное применение мер по предупреждению и борьбе с коррупцией на муниципальной службе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2019 - 2021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Руководитель аппарата Администрации, 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работе с персоналом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текущего финансирования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уровня коррупционных проявлений на муниципальной службе</w:t>
            </w: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Автоматизация кадровых процедур, повышение качества и эффективности муниципальной службы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2019 - 2021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Руководитель аппарата Администрации, 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работе с персоналом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текущего финансирования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информационно-коммуникационных технологий в систему управления персоналом</w:t>
            </w: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на основе кадрового мониторинга муниципальных образований плана обучения муниципальных служащих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2019 - 2021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Руководитель аппарата Администрации, 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работе с персоналом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текущего финансирования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профессионального уровня муниципальных служащих</w:t>
            </w: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органам местного самоуправления сельских поселений Ичалковского муниципального района в проведении аттестации муниципальных служащих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2019 - 2021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Руководитель аппарата Администрации, 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работе с персоналом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текущего финансирования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порядка проведения аттестации муниципальных служащих</w:t>
            </w: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механизма формирования, подготовки и использования кадрового резерва для замещения вакантных должностей муниципальной службы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2019 - 2021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Руководитель аппарата Администрации, 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работе с персоналом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текущего финансирования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качественного состава кадрового резерва для замещения вакантных должностей муниципальной службы</w:t>
            </w: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механизма формирования, подготовки и использования муниципального резерва управленческих кадров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2019 - 2021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Руководитель аппарата Администрации, 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работе с персоналом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текущего финансирования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качественного состава муниципального резерва управленческих кадров</w:t>
            </w: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средств и методов информирования населения о деятельности органов местного самоуправления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2019 - 2021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аппарата Администрации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текущего финансирования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мониторинга с целью исследования уровня открытости, </w:t>
            </w: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гласности и доступности муниципальной службы, получение информации об эффективности и результативности работы органов местного самоуправления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2019 - 2021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экономики и муниципальных программ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текущего финансирования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получение информации об эффективности и результативности </w:t>
            </w: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работы органов местного самоуправления в целях дальнейшего совершенствования их деятельности</w:t>
            </w: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Включение в программы дополнительного профессионального образования муниципальных служащих изучения вопросов противодействия коррупции,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межнациональных и межконфессиональных отношений, правовых и морально-этических аспектов управленческой деятельности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2019 - 2021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Руководитель аппарата Администрации, 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работе с персоналом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текущего финансирования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дополнительных образовательных программ</w:t>
            </w: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приоритетных направлений программ дополнительного профессионального образования муниципальных служащих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2019 - 2021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Руководитель аппарата Администрации, 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работе с персоналом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текущего финансирования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профессионального уровня муниципальных служащих</w:t>
            </w: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</w:t>
            </w:r>
            <w:proofErr w:type="spellStart"/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софинансировании</w:t>
            </w:r>
            <w:proofErr w:type="spellEnd"/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дополнительного профессионального образования (профессиональной переподготовки и повышения квалификации) муниципальных служащих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год 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работе с персоналом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переподготовка и повышение квалификации муниципальных служащих</w:t>
            </w: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</w:t>
            </w:r>
            <w:proofErr w:type="spellStart"/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софинансировании</w:t>
            </w:r>
            <w:proofErr w:type="spellEnd"/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проведения обучающих семинаров, тренингов и других форм краткосрочного профессионального обучения муниципальных служащих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год 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работе с персоналом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профессионального уровня муниципальных служащих</w:t>
            </w:r>
          </w:p>
        </w:tc>
      </w:tr>
      <w:tr w:rsidR="00C1222D" w:rsidRPr="00C1222D" w:rsidTr="00127B9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год 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  <w:p w:rsidR="00C1222D" w:rsidRPr="00C1222D" w:rsidRDefault="00C1222D" w:rsidP="00C12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222D" w:rsidRPr="00C1222D" w:rsidRDefault="00C1222D" w:rsidP="00C1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72943" w:rsidRDefault="00372943"/>
    <w:sectPr w:rsidR="00372943" w:rsidSect="00C1222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C28" w:rsidRPr="00774F92" w:rsidRDefault="00C1222D">
    <w:pPr>
      <w:pStyle w:val="a3"/>
      <w:jc w:val="right"/>
      <w:rPr>
        <w:sz w:val="16"/>
        <w:szCs w:val="16"/>
      </w:rPr>
    </w:pPr>
    <w:r w:rsidRPr="00774F92">
      <w:rPr>
        <w:sz w:val="16"/>
        <w:szCs w:val="16"/>
      </w:rPr>
      <w:fldChar w:fldCharType="begin"/>
    </w:r>
    <w:r w:rsidRPr="00774F92">
      <w:rPr>
        <w:sz w:val="16"/>
        <w:szCs w:val="16"/>
      </w:rPr>
      <w:instrText>PAGE   \* MERGEFORMAT</w:instrText>
    </w:r>
    <w:r w:rsidRPr="00774F92">
      <w:rPr>
        <w:sz w:val="16"/>
        <w:szCs w:val="16"/>
      </w:rPr>
      <w:fldChar w:fldCharType="separate"/>
    </w:r>
    <w:r>
      <w:rPr>
        <w:noProof/>
        <w:sz w:val="16"/>
        <w:szCs w:val="16"/>
      </w:rPr>
      <w:t>10</w:t>
    </w:r>
    <w:r w:rsidRPr="00774F92">
      <w:rPr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086"/>
    <w:rsid w:val="00372943"/>
    <w:rsid w:val="00BE2086"/>
    <w:rsid w:val="00C1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223C99-CC8B-4534-8394-9B4598568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122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C122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garantF1://8805402.0" TargetMode="External"/><Relationship Id="rId4" Type="http://schemas.openxmlformats.org/officeDocument/2006/relationships/hyperlink" Target="garantF1://1205227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4626</Words>
  <Characters>26372</Characters>
  <Application>Microsoft Office Word</Application>
  <DocSecurity>0</DocSecurity>
  <Lines>219</Lines>
  <Paragraphs>61</Paragraphs>
  <ScaleCrop>false</ScaleCrop>
  <Company>SPecialiST RePack</Company>
  <LinksUpToDate>false</LinksUpToDate>
  <CharactersWithSpaces>30937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2019-05-18T08:06:00Z</dcterms:created>
  <dcterms:modified xsi:type="dcterms:W3CDTF">2019-05-18T08:07:00Z</dcterms:modified>
</cp:coreProperties>
</file>