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F2FA7" w14:textId="77777777" w:rsidR="00215576" w:rsidRPr="00C637BA" w:rsidRDefault="00EA6D1B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b/>
          <w:sz w:val="20"/>
          <w:szCs w:val="20"/>
        </w:rPr>
        <w:t>С</w:t>
      </w:r>
      <w:r w:rsidR="004222E1" w:rsidRPr="00C637BA">
        <w:rPr>
          <w:rFonts w:ascii="Times New Roman" w:hAnsi="Times New Roman" w:cs="Times New Roman"/>
          <w:b/>
          <w:sz w:val="20"/>
          <w:szCs w:val="20"/>
        </w:rPr>
        <w:t>ообщение о возможном установлении публичного сервитута</w:t>
      </w:r>
      <w:r w:rsidR="00762E29" w:rsidRPr="00C637B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F43DC80" w14:textId="77777777" w:rsidR="00F95871" w:rsidRPr="00C637BA" w:rsidRDefault="00966630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 xml:space="preserve">сроком на </w:t>
      </w:r>
      <w:r w:rsidR="000D5A94" w:rsidRPr="00C637BA">
        <w:rPr>
          <w:rFonts w:ascii="Times New Roman" w:hAnsi="Times New Roman" w:cs="Times New Roman"/>
          <w:sz w:val="20"/>
          <w:szCs w:val="20"/>
        </w:rPr>
        <w:t>49</w:t>
      </w:r>
      <w:r w:rsidRPr="00C637BA">
        <w:rPr>
          <w:rFonts w:ascii="Times New Roman" w:hAnsi="Times New Roman" w:cs="Times New Roman"/>
          <w:sz w:val="20"/>
          <w:szCs w:val="20"/>
        </w:rPr>
        <w:t xml:space="preserve"> </w:t>
      </w:r>
      <w:r w:rsidR="00AF6C55" w:rsidRPr="00C637BA">
        <w:rPr>
          <w:rFonts w:ascii="Times New Roman" w:hAnsi="Times New Roman" w:cs="Times New Roman"/>
          <w:sz w:val="20"/>
          <w:szCs w:val="20"/>
        </w:rPr>
        <w:t>(</w:t>
      </w:r>
      <w:r w:rsidR="000D5A94" w:rsidRPr="00C637BA">
        <w:rPr>
          <w:rFonts w:ascii="Times New Roman" w:hAnsi="Times New Roman" w:cs="Times New Roman"/>
          <w:sz w:val="20"/>
          <w:szCs w:val="20"/>
        </w:rPr>
        <w:t>сорок девять</w:t>
      </w:r>
      <w:r w:rsidR="002D1EA2" w:rsidRPr="00C637BA">
        <w:rPr>
          <w:rFonts w:ascii="Times New Roman" w:hAnsi="Times New Roman" w:cs="Times New Roman"/>
          <w:sz w:val="20"/>
          <w:szCs w:val="20"/>
        </w:rPr>
        <w:t xml:space="preserve">) </w:t>
      </w:r>
      <w:r w:rsidRPr="00C637BA">
        <w:rPr>
          <w:rFonts w:ascii="Times New Roman" w:hAnsi="Times New Roman" w:cs="Times New Roman"/>
          <w:sz w:val="20"/>
          <w:szCs w:val="20"/>
        </w:rPr>
        <w:t>лет</w:t>
      </w:r>
    </w:p>
    <w:p w14:paraId="196F1B9B" w14:textId="77777777" w:rsidR="00F95871" w:rsidRPr="00C637BA" w:rsidRDefault="00762E29" w:rsidP="00F9587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>в интересах ООО «</w:t>
      </w:r>
      <w:r w:rsidR="000D5A94" w:rsidRPr="00C637BA">
        <w:rPr>
          <w:rFonts w:ascii="Times New Roman" w:hAnsi="Times New Roman" w:cs="Times New Roman"/>
          <w:sz w:val="20"/>
          <w:szCs w:val="20"/>
        </w:rPr>
        <w:t>ИНВЕСТ</w:t>
      </w:r>
      <w:r w:rsidR="00D90B7A" w:rsidRPr="00C637BA">
        <w:rPr>
          <w:rFonts w:ascii="Times New Roman" w:hAnsi="Times New Roman" w:cs="Times New Roman"/>
          <w:sz w:val="20"/>
          <w:szCs w:val="20"/>
        </w:rPr>
        <w:t>-</w:t>
      </w:r>
      <w:r w:rsidR="000D5A94" w:rsidRPr="00C637BA">
        <w:rPr>
          <w:rFonts w:ascii="Times New Roman" w:hAnsi="Times New Roman" w:cs="Times New Roman"/>
          <w:sz w:val="20"/>
          <w:szCs w:val="20"/>
        </w:rPr>
        <w:t>ТРЕЙДХАУС</w:t>
      </w:r>
      <w:r w:rsidRPr="00C637BA">
        <w:rPr>
          <w:rFonts w:ascii="Times New Roman" w:hAnsi="Times New Roman" w:cs="Times New Roman"/>
          <w:sz w:val="20"/>
          <w:szCs w:val="20"/>
        </w:rPr>
        <w:t>»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ИНН </w:t>
      </w:r>
      <w:r w:rsidR="000D5A94" w:rsidRPr="00C637BA">
        <w:rPr>
          <w:rFonts w:ascii="Times New Roman" w:hAnsi="Times New Roman" w:cs="Times New Roman"/>
          <w:sz w:val="20"/>
          <w:szCs w:val="20"/>
        </w:rPr>
        <w:t>7716799274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5682BB96" w14:textId="79CDB9AE" w:rsidR="000D5A94" w:rsidRPr="00C637BA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637BA">
        <w:rPr>
          <w:rFonts w:ascii="Times New Roman" w:hAnsi="Times New Roman" w:cs="Times New Roman"/>
          <w:sz w:val="20"/>
          <w:szCs w:val="20"/>
        </w:rPr>
        <w:t>юр</w:t>
      </w:r>
      <w:r w:rsidR="00A65ECF" w:rsidRPr="00C637BA">
        <w:rPr>
          <w:rFonts w:ascii="Times New Roman" w:hAnsi="Times New Roman" w:cs="Times New Roman"/>
          <w:sz w:val="20"/>
          <w:szCs w:val="20"/>
        </w:rPr>
        <w:t>.а</w:t>
      </w:r>
      <w:r w:rsidRPr="00C637BA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proofErr w:type="gramEnd"/>
      <w:r w:rsidR="001B7B92" w:rsidRPr="00C637BA">
        <w:rPr>
          <w:rFonts w:ascii="Times New Roman" w:hAnsi="Times New Roman" w:cs="Times New Roman"/>
          <w:sz w:val="20"/>
          <w:szCs w:val="20"/>
        </w:rPr>
        <w:t>:</w:t>
      </w:r>
      <w:r w:rsidR="000D5A94" w:rsidRPr="00C637BA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</w:t>
      </w:r>
      <w:proofErr w:type="spellStart"/>
      <w:r w:rsidR="000D5A94" w:rsidRPr="00C637BA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="000D5A94" w:rsidRPr="00C637BA">
        <w:rPr>
          <w:rFonts w:ascii="Times New Roman" w:hAnsi="Times New Roman" w:cs="Times New Roman"/>
          <w:sz w:val="20"/>
          <w:szCs w:val="20"/>
        </w:rPr>
        <w:t>, д. 15</w:t>
      </w:r>
      <w:r w:rsidR="0070642C">
        <w:rPr>
          <w:rFonts w:ascii="Times New Roman" w:hAnsi="Times New Roman" w:cs="Times New Roman"/>
          <w:sz w:val="20"/>
          <w:szCs w:val="20"/>
        </w:rPr>
        <w:t xml:space="preserve">, </w:t>
      </w:r>
      <w:r w:rsidR="00253766" w:rsidRPr="00C637BA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C637BA" w14:paraId="7B1DF05A" w14:textId="77777777" w:rsidTr="007652A9">
        <w:trPr>
          <w:trHeight w:val="279"/>
        </w:trPr>
        <w:tc>
          <w:tcPr>
            <w:tcW w:w="426" w:type="dxa"/>
          </w:tcPr>
          <w:p w14:paraId="70633EC2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1</w:t>
            </w:r>
          </w:p>
        </w:tc>
        <w:tc>
          <w:tcPr>
            <w:tcW w:w="10064" w:type="dxa"/>
          </w:tcPr>
          <w:p w14:paraId="2A6B8D71" w14:textId="77777777" w:rsidR="0048623F" w:rsidRPr="007652A9" w:rsidRDefault="002738FF" w:rsidP="007652A9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C637BA">
              <w:rPr>
                <w:rFonts w:ascii="Times New Roman" w:hAnsi="Times New Roman"/>
                <w:b/>
              </w:rPr>
              <w:t>Ичалковского</w:t>
            </w:r>
            <w:r w:rsidR="00BE7D23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C637BA" w14:paraId="6A68159B" w14:textId="77777777" w:rsidTr="00591AEB">
        <w:trPr>
          <w:trHeight w:val="505"/>
        </w:trPr>
        <w:tc>
          <w:tcPr>
            <w:tcW w:w="426" w:type="dxa"/>
          </w:tcPr>
          <w:p w14:paraId="469AB7C3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2</w:t>
            </w:r>
          </w:p>
        </w:tc>
        <w:tc>
          <w:tcPr>
            <w:tcW w:w="10064" w:type="dxa"/>
          </w:tcPr>
          <w:p w14:paraId="3888927A" w14:textId="3E26156D" w:rsidR="009979B4" w:rsidRPr="00C637BA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>Эксплуатация</w:t>
            </w:r>
            <w:r w:rsidR="00260C26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C637BA">
              <w:rPr>
                <w:rFonts w:ascii="Times New Roman" w:hAnsi="Times New Roman"/>
                <w:b/>
              </w:rPr>
              <w:t>«</w:t>
            </w:r>
            <w:r w:rsidR="000834EE" w:rsidRPr="000834EE">
              <w:rPr>
                <w:rFonts w:ascii="Times New Roman" w:hAnsi="Times New Roman"/>
                <w:b/>
              </w:rPr>
              <w:t xml:space="preserve">Подземный газопровод низкого давления с. </w:t>
            </w:r>
            <w:proofErr w:type="spellStart"/>
            <w:r w:rsidR="000834EE" w:rsidRPr="000834EE">
              <w:rPr>
                <w:rFonts w:ascii="Times New Roman" w:hAnsi="Times New Roman"/>
                <w:b/>
              </w:rPr>
              <w:t>Вечкусы</w:t>
            </w:r>
            <w:proofErr w:type="spellEnd"/>
            <w:r w:rsidR="00720545" w:rsidRPr="00C637BA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C637BA" w14:paraId="1611AA02" w14:textId="77777777" w:rsidTr="007652A9">
        <w:trPr>
          <w:trHeight w:val="1170"/>
        </w:trPr>
        <w:tc>
          <w:tcPr>
            <w:tcW w:w="426" w:type="dxa"/>
          </w:tcPr>
          <w:p w14:paraId="3611B97F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10071" w:type="dxa"/>
              <w:tblLayout w:type="fixed"/>
              <w:tblLook w:val="04A0" w:firstRow="1" w:lastRow="0" w:firstColumn="1" w:lastColumn="0" w:noHBand="0" w:noVBand="1"/>
            </w:tblPr>
            <w:tblGrid>
              <w:gridCol w:w="2300"/>
              <w:gridCol w:w="7771"/>
            </w:tblGrid>
            <w:tr w:rsidR="007810E4" w:rsidRPr="00C637BA" w14:paraId="0FA7A11B" w14:textId="77777777" w:rsidTr="007652A9">
              <w:trPr>
                <w:trHeight w:val="434"/>
              </w:trPr>
              <w:tc>
                <w:tcPr>
                  <w:tcW w:w="2300" w:type="dxa"/>
                  <w:hideMark/>
                </w:tcPr>
                <w:p w14:paraId="6105FCF9" w14:textId="77777777" w:rsidR="007810E4" w:rsidRPr="00C637BA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771" w:type="dxa"/>
                  <w:hideMark/>
                </w:tcPr>
                <w:p w14:paraId="3DC6D35E" w14:textId="77777777" w:rsidR="007810E4" w:rsidRPr="00C637BA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EB1543" w:rsidRPr="00D90B7A" w14:paraId="1E2E21EB" w14:textId="77777777" w:rsidTr="007652A9">
              <w:trPr>
                <w:trHeight w:val="256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DC4820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</w:t>
                  </w:r>
                </w:p>
              </w:tc>
              <w:tc>
                <w:tcPr>
                  <w:tcW w:w="77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9C7B9C3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EB1543">
                    <w:rPr>
                      <w:rFonts w:ascii="Times New Roman" w:hAnsi="Times New Roman"/>
                      <w:color w:val="000000"/>
                    </w:rPr>
                    <w:t>Парадеевское</w:t>
                  </w:r>
                  <w:proofErr w:type="spellEnd"/>
                  <w:r w:rsidRPr="00EB1543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</w:t>
                  </w:r>
                  <w:proofErr w:type="spellStart"/>
                  <w:r w:rsidRPr="00EB1543">
                    <w:rPr>
                      <w:rFonts w:ascii="Times New Roman" w:hAnsi="Times New Roman"/>
                      <w:color w:val="000000"/>
                    </w:rPr>
                    <w:t>Вечкусы</w:t>
                  </w:r>
                  <w:proofErr w:type="spellEnd"/>
                </w:p>
              </w:tc>
            </w:tr>
            <w:tr w:rsidR="00EB1543" w:rsidRPr="00D90B7A" w14:paraId="5340ABE1" w14:textId="77777777" w:rsidTr="007652A9">
              <w:trPr>
                <w:trHeight w:val="205"/>
              </w:trPr>
              <w:tc>
                <w:tcPr>
                  <w:tcW w:w="2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D7F110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13:10:0304001:15</w:t>
                  </w:r>
                </w:p>
              </w:tc>
              <w:tc>
                <w:tcPr>
                  <w:tcW w:w="77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947D198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EB1543">
                    <w:rPr>
                      <w:rFonts w:ascii="Times New Roman" w:hAnsi="Times New Roman"/>
                      <w:color w:val="000000"/>
                    </w:rPr>
                    <w:t>Вечкусы</w:t>
                  </w:r>
                  <w:proofErr w:type="spellEnd"/>
                  <w:r w:rsidRPr="00EB1543">
                    <w:rPr>
                      <w:rFonts w:ascii="Times New Roman" w:hAnsi="Times New Roman"/>
                      <w:color w:val="000000"/>
                    </w:rPr>
                    <w:t xml:space="preserve">, ул. </w:t>
                  </w:r>
                  <w:proofErr w:type="spellStart"/>
                  <w:r w:rsidRPr="00EB1543">
                    <w:rPr>
                      <w:rFonts w:ascii="Times New Roman" w:hAnsi="Times New Roman"/>
                      <w:color w:val="000000"/>
                    </w:rPr>
                    <w:t>М.Горького</w:t>
                  </w:r>
                  <w:proofErr w:type="spellEnd"/>
                  <w:r w:rsidRPr="00EB1543">
                    <w:rPr>
                      <w:rFonts w:ascii="Times New Roman" w:hAnsi="Times New Roman"/>
                      <w:color w:val="000000"/>
                    </w:rPr>
                    <w:t>, д. 7</w:t>
                  </w:r>
                </w:p>
              </w:tc>
            </w:tr>
          </w:tbl>
          <w:p w14:paraId="730EB3B9" w14:textId="77777777" w:rsidR="0048623F" w:rsidRPr="00C637BA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C0623F" w:rsidRPr="00C637BA" w14:paraId="708DF8E8" w14:textId="77777777" w:rsidTr="00C0623F">
        <w:trPr>
          <w:trHeight w:val="1695"/>
        </w:trPr>
        <w:tc>
          <w:tcPr>
            <w:tcW w:w="426" w:type="dxa"/>
          </w:tcPr>
          <w:p w14:paraId="3EB3D47C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13EB7703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4B415906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25011818" w14:textId="45EC7777" w:rsidR="00C0623F" w:rsidRDefault="00C0623F" w:rsidP="00C0623F">
            <w:pPr>
              <w:spacing w:line="240" w:lineRule="atLeast"/>
              <w:jc w:val="center"/>
              <w:rPr>
                <w:rStyle w:val="a7"/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Телефон: +7 (83433)3-00-33 </w:t>
            </w:r>
            <w:r w:rsidRPr="00C637BA">
              <w:rPr>
                <w:rFonts w:ascii="Times New Roman" w:hAnsi="Times New Roman"/>
                <w:lang w:val="en-US"/>
              </w:rPr>
              <w:t>E</w:t>
            </w:r>
            <w:r w:rsidRPr="00C637BA">
              <w:rPr>
                <w:rFonts w:ascii="Times New Roman" w:hAnsi="Times New Roman"/>
              </w:rPr>
              <w:t>-</w:t>
            </w:r>
            <w:r w:rsidRPr="00C637BA">
              <w:rPr>
                <w:rFonts w:ascii="Times New Roman" w:hAnsi="Times New Roman"/>
                <w:lang w:val="en-US"/>
              </w:rPr>
              <w:t>mail</w:t>
            </w:r>
            <w:r w:rsidRPr="00C637BA">
              <w:rPr>
                <w:rFonts w:ascii="Times New Roman" w:hAnsi="Times New Roman"/>
              </w:rPr>
              <w:t xml:space="preserve">: </w:t>
            </w:r>
            <w:hyperlink r:id="rId6" w:history="1">
              <w:r w:rsidRPr="00C637BA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1BAFFC34" w14:textId="77777777" w:rsidR="00493335" w:rsidRPr="00C637BA" w:rsidRDefault="00493335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36060D30" w14:textId="77777777" w:rsidR="00C0623F" w:rsidRPr="00423629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423629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Администрация </w:t>
            </w:r>
            <w:proofErr w:type="spellStart"/>
            <w:r w:rsidRPr="00423629">
              <w:rPr>
                <w:rFonts w:ascii="Times New Roman" w:eastAsiaTheme="minorEastAsia" w:hAnsi="Times New Roman"/>
                <w:bCs/>
                <w:color w:val="000000" w:themeColor="text1"/>
              </w:rPr>
              <w:t>Парадеевского</w:t>
            </w:r>
            <w:proofErr w:type="spellEnd"/>
            <w:r w:rsidRPr="00423629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 Ичалковского </w:t>
            </w:r>
            <w:proofErr w:type="spellStart"/>
            <w:r w:rsidRPr="00423629">
              <w:rPr>
                <w:rFonts w:ascii="Times New Roman" w:hAnsi="Times New Roman"/>
              </w:rPr>
              <w:t>м.р</w:t>
            </w:r>
            <w:proofErr w:type="spellEnd"/>
            <w:r w:rsidRPr="00423629">
              <w:rPr>
                <w:rFonts w:ascii="Times New Roman" w:hAnsi="Times New Roman"/>
              </w:rPr>
              <w:t>. Республики Мордовия</w:t>
            </w:r>
          </w:p>
          <w:p w14:paraId="2134B452" w14:textId="2000AA4C" w:rsidR="00C0623F" w:rsidRPr="00423629" w:rsidRDefault="00C0623F" w:rsidP="00C0623F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23629">
              <w:rPr>
                <w:rFonts w:ascii="Times New Roman" w:hAnsi="Times New Roman"/>
                <w:shd w:val="clear" w:color="auto" w:fill="FFFFFF"/>
              </w:rPr>
              <w:t>431666, Республика Мордовия, Ичалковский район, с.</w:t>
            </w:r>
            <w:r w:rsidR="009124AD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423629">
              <w:rPr>
                <w:rFonts w:ascii="Times New Roman" w:hAnsi="Times New Roman"/>
                <w:shd w:val="clear" w:color="auto" w:fill="FFFFFF"/>
              </w:rPr>
              <w:t>Парадеево</w:t>
            </w:r>
            <w:proofErr w:type="spellEnd"/>
            <w:r w:rsidRPr="00423629">
              <w:rPr>
                <w:rFonts w:ascii="Times New Roman" w:hAnsi="Times New Roman"/>
                <w:shd w:val="clear" w:color="auto" w:fill="FFFFFF"/>
              </w:rPr>
              <w:t>, ул.</w:t>
            </w:r>
            <w:r w:rsidR="009124AD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423629">
              <w:rPr>
                <w:rFonts w:ascii="Times New Roman" w:hAnsi="Times New Roman"/>
                <w:shd w:val="clear" w:color="auto" w:fill="FFFFFF"/>
              </w:rPr>
              <w:t>Колхозная, д.</w:t>
            </w:r>
            <w:r w:rsidR="009124AD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423629">
              <w:rPr>
                <w:rFonts w:ascii="Times New Roman" w:hAnsi="Times New Roman"/>
                <w:shd w:val="clear" w:color="auto" w:fill="FFFFFF"/>
              </w:rPr>
              <w:t>2</w:t>
            </w:r>
          </w:p>
          <w:p w14:paraId="7DF66502" w14:textId="5610C9C4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9124AD">
              <w:rPr>
                <w:rFonts w:ascii="Times New Roman" w:hAnsi="Times New Roman"/>
              </w:rPr>
              <w:t>)</w:t>
            </w:r>
          </w:p>
        </w:tc>
      </w:tr>
      <w:tr w:rsidR="00C0623F" w:rsidRPr="00C637BA" w14:paraId="6D979FCF" w14:textId="77777777" w:rsidTr="00591AEB">
        <w:tc>
          <w:tcPr>
            <w:tcW w:w="426" w:type="dxa"/>
          </w:tcPr>
          <w:p w14:paraId="1192CDCD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5</w:t>
            </w:r>
          </w:p>
        </w:tc>
        <w:tc>
          <w:tcPr>
            <w:tcW w:w="10064" w:type="dxa"/>
          </w:tcPr>
          <w:p w14:paraId="47EDEC24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D89038A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5C596C2B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423629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C0623F" w:rsidRPr="00C637BA" w14:paraId="22C514B9" w14:textId="77777777" w:rsidTr="00591AEB">
        <w:tc>
          <w:tcPr>
            <w:tcW w:w="426" w:type="dxa"/>
          </w:tcPr>
          <w:p w14:paraId="6CDAC181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6</w:t>
            </w:r>
          </w:p>
        </w:tc>
        <w:tc>
          <w:tcPr>
            <w:tcW w:w="10064" w:type="dxa"/>
          </w:tcPr>
          <w:p w14:paraId="1F3E7511" w14:textId="77777777" w:rsidR="00C0623F" w:rsidRPr="00C637BA" w:rsidRDefault="00C0623F" w:rsidP="00C0623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</w:rPr>
            </w:pPr>
            <w:r w:rsidRPr="00C637BA">
              <w:rPr>
                <w:rStyle w:val="a7"/>
                <w:rFonts w:ascii="Times New Roman" w:hAnsi="Times New Roman"/>
              </w:rPr>
              <w:t xml:space="preserve">https://ichalki.gosuslugi.ru/ </w:t>
            </w:r>
          </w:p>
          <w:p w14:paraId="3A1DC2C0" w14:textId="77777777" w:rsidR="00C0623F" w:rsidRPr="00C637BA" w:rsidRDefault="00C0623F" w:rsidP="00C0623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C637BA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сообщение о поступившем ходатайстве об установлении публичного сервитута, графическое описание местоположения границ публичного сервитут)</w:t>
            </w:r>
          </w:p>
        </w:tc>
      </w:tr>
    </w:tbl>
    <w:p w14:paraId="7DB8AFEE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90767741">
    <w:abstractNumId w:val="7"/>
  </w:num>
  <w:num w:numId="2" w16cid:durableId="1624077790">
    <w:abstractNumId w:val="6"/>
  </w:num>
  <w:num w:numId="3" w16cid:durableId="2090230018">
    <w:abstractNumId w:val="10"/>
  </w:num>
  <w:num w:numId="4" w16cid:durableId="635720162">
    <w:abstractNumId w:val="11"/>
  </w:num>
  <w:num w:numId="5" w16cid:durableId="1760060720">
    <w:abstractNumId w:val="13"/>
  </w:num>
  <w:num w:numId="6" w16cid:durableId="20635513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447726">
    <w:abstractNumId w:val="5"/>
  </w:num>
  <w:num w:numId="8" w16cid:durableId="13514494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9887061">
    <w:abstractNumId w:val="14"/>
  </w:num>
  <w:num w:numId="10" w16cid:durableId="914243705">
    <w:abstractNumId w:val="9"/>
  </w:num>
  <w:num w:numId="11" w16cid:durableId="768349400">
    <w:abstractNumId w:val="8"/>
  </w:num>
  <w:num w:numId="12" w16cid:durableId="13339968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1060815">
    <w:abstractNumId w:val="4"/>
  </w:num>
  <w:num w:numId="14" w16cid:durableId="1464157705">
    <w:abstractNumId w:val="2"/>
  </w:num>
  <w:num w:numId="15" w16cid:durableId="1960985403">
    <w:abstractNumId w:val="0"/>
  </w:num>
  <w:num w:numId="16" w16cid:durableId="1327517959">
    <w:abstractNumId w:val="12"/>
  </w:num>
  <w:num w:numId="17" w16cid:durableId="1703943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4EE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D78E0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93335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1721E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0642C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2A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24AD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0623F"/>
    <w:rsid w:val="00C10DFE"/>
    <w:rsid w:val="00C14A6C"/>
    <w:rsid w:val="00C174AC"/>
    <w:rsid w:val="00C406C0"/>
    <w:rsid w:val="00C61582"/>
    <w:rsid w:val="00C63105"/>
    <w:rsid w:val="00C637BA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0B7A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1543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565E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42225-6EC6-4924-BF5B-B0DD1EB5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27</cp:revision>
  <cp:lastPrinted>2022-12-12T08:13:00Z</cp:lastPrinted>
  <dcterms:created xsi:type="dcterms:W3CDTF">2023-11-15T06:14:00Z</dcterms:created>
  <dcterms:modified xsi:type="dcterms:W3CDTF">2024-08-14T06:23:00Z</dcterms:modified>
</cp:coreProperties>
</file>