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0659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5B65E18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5044AFC9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6188F87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2733A46E" w14:textId="77777777" w:rsidTr="00591AEB">
        <w:trPr>
          <w:trHeight w:val="634"/>
        </w:trPr>
        <w:tc>
          <w:tcPr>
            <w:tcW w:w="426" w:type="dxa"/>
          </w:tcPr>
          <w:p w14:paraId="2747224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6EFA0D53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09DE10B5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5F16DBC5" w14:textId="77777777" w:rsidTr="00591AEB">
        <w:trPr>
          <w:trHeight w:val="505"/>
        </w:trPr>
        <w:tc>
          <w:tcPr>
            <w:tcW w:w="426" w:type="dxa"/>
          </w:tcPr>
          <w:p w14:paraId="0337DE0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114DE374" w14:textId="77777777" w:rsidR="0035596D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линейного объекта системы газоснабжения местного значения</w:t>
            </w:r>
          </w:p>
          <w:p w14:paraId="741B86FF" w14:textId="79660820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7B2FDC" w:rsidRPr="007B2FDC">
              <w:rPr>
                <w:rFonts w:ascii="Times New Roman" w:hAnsi="Times New Roman"/>
                <w:b/>
                <w:sz w:val="22"/>
                <w:szCs w:val="22"/>
              </w:rPr>
              <w:t>Надземный газопровод низкого давления п.</w:t>
            </w:r>
            <w:r w:rsidR="003D23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B2FDC" w:rsidRPr="007B2FDC">
              <w:rPr>
                <w:rFonts w:ascii="Times New Roman" w:hAnsi="Times New Roman"/>
                <w:b/>
                <w:sz w:val="22"/>
                <w:szCs w:val="22"/>
              </w:rPr>
              <w:t>Троицкий Ичалковского района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720545" w14:paraId="6F108FEF" w14:textId="77777777" w:rsidTr="0035596D">
        <w:trPr>
          <w:trHeight w:val="1876"/>
        </w:trPr>
        <w:tc>
          <w:tcPr>
            <w:tcW w:w="426" w:type="dxa"/>
          </w:tcPr>
          <w:p w14:paraId="0AFA0D94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20545" w14:paraId="0B0A77FC" w14:textId="77777777" w:rsidTr="0035596D">
              <w:trPr>
                <w:trHeight w:val="453"/>
                <w:jc w:val="center"/>
              </w:trPr>
              <w:tc>
                <w:tcPr>
                  <w:tcW w:w="2867" w:type="dxa"/>
                  <w:hideMark/>
                </w:tcPr>
                <w:p w14:paraId="35E7A7A8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1317970D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B2FDC" w:rsidRPr="00720545" w14:paraId="0DB010A9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A9C31C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13:10:0000000:431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AEC45E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п. Троицкий</w:t>
                  </w:r>
                </w:p>
              </w:tc>
            </w:tr>
            <w:tr w:rsidR="007B2FDC" w:rsidRPr="00720545" w14:paraId="6959C33A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7BD3F3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13:10:0113006:67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7EDFBA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п. Троицкий</w:t>
                  </w:r>
                </w:p>
              </w:tc>
            </w:tr>
            <w:tr w:rsidR="007B2FDC" w:rsidRPr="00720545" w14:paraId="62CB741A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A36E0C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13:10:0113011:327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1DD45C" w14:textId="77777777" w:rsidR="009C4B4A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п. Троицкий, </w:t>
                  </w:r>
                </w:p>
                <w:p w14:paraId="1FC1A45E" w14:textId="5D8D3B03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Горная</w:t>
                  </w:r>
                </w:p>
              </w:tc>
            </w:tr>
            <w:tr w:rsidR="007B2FDC" w:rsidRPr="00720545" w14:paraId="2D990C8E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31EE00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13:10:0113006:64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28A919" w14:textId="77777777" w:rsidR="009C4B4A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п. Троицкий, </w:t>
                  </w:r>
                </w:p>
                <w:p w14:paraId="408446B3" w14:textId="296880F9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Мирная, дом 9</w:t>
                  </w:r>
                </w:p>
              </w:tc>
            </w:tr>
            <w:tr w:rsidR="007B2FDC" w:rsidRPr="00720545" w14:paraId="6E325B35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838105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13:10:0113011:326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C9C04B" w14:textId="77777777" w:rsidR="009C4B4A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п. Троицкий, </w:t>
                  </w:r>
                </w:p>
                <w:p w14:paraId="46F98A10" w14:textId="17EBF95A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Горная</w:t>
                  </w:r>
                </w:p>
              </w:tc>
            </w:tr>
            <w:tr w:rsidR="007B2FDC" w:rsidRPr="00720545" w14:paraId="0E75AA6D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E1E077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13:10:0113006:10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7E74D7" w14:textId="77777777" w:rsidR="009C4B4A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п. Троицкий, </w:t>
                  </w:r>
                </w:p>
                <w:p w14:paraId="206CF166" w14:textId="20E2EBD8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Горная, дом 10</w:t>
                  </w:r>
                </w:p>
              </w:tc>
            </w:tr>
            <w:tr w:rsidR="007B2FDC" w:rsidRPr="00720545" w14:paraId="54E0B445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17DF4E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13:10:0113011:325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596733" w14:textId="77777777" w:rsidR="009C4B4A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п.Троицкий</w:t>
                  </w:r>
                  <w:proofErr w:type="spellEnd"/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14:paraId="55DE86A8" w14:textId="5A553EDC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Горная</w:t>
                  </w:r>
                </w:p>
              </w:tc>
            </w:tr>
            <w:tr w:rsidR="007B2FDC" w:rsidRPr="00720545" w14:paraId="79497A55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70A1B8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13:10:0113006:19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EBA176" w14:textId="77777777" w:rsidR="009C4B4A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п. Троицкий, </w:t>
                  </w:r>
                </w:p>
                <w:p w14:paraId="3AF8E3D7" w14:textId="67D8CADE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Горная, дом 7</w:t>
                  </w:r>
                </w:p>
              </w:tc>
            </w:tr>
            <w:tr w:rsidR="007B2FDC" w:rsidRPr="00720545" w14:paraId="5BF1C0A8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E6F6CF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13:10:0113006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971447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Оброчинское</w:t>
                  </w:r>
                  <w:proofErr w:type="spellEnd"/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п. Троицкий</w:t>
                  </w:r>
                </w:p>
              </w:tc>
            </w:tr>
            <w:tr w:rsidR="007B2FDC" w:rsidRPr="00720545" w14:paraId="06D28122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78D734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13:10:0113011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E4CE7E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Оброчинское</w:t>
                  </w:r>
                  <w:proofErr w:type="spellEnd"/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п. Троицкий</w:t>
                  </w:r>
                </w:p>
              </w:tc>
            </w:tr>
            <w:tr w:rsidR="007B2FDC" w:rsidRPr="00720545" w14:paraId="04DECF10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B0A228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13:10:0113006:125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49CA33" w14:textId="77777777" w:rsidR="007B2FDC" w:rsidRPr="005677BC" w:rsidRDefault="007B2FDC" w:rsidP="007B2FD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77B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п. Троицкий</w:t>
                  </w:r>
                </w:p>
              </w:tc>
            </w:tr>
          </w:tbl>
          <w:p w14:paraId="72BA45B1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071185C9" w14:textId="77777777" w:rsidTr="00591AEB">
        <w:trPr>
          <w:trHeight w:val="2226"/>
        </w:trPr>
        <w:tc>
          <w:tcPr>
            <w:tcW w:w="426" w:type="dxa"/>
          </w:tcPr>
          <w:p w14:paraId="696EAEB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5632B704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72A4084A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19DEF80B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19DE8CE6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9D0114D" w14:textId="77777777" w:rsidR="007E607F" w:rsidRPr="0072054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 w:rsidRPr="00720545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r w:rsidR="007B2FDC" w:rsidRPr="007B2FDC">
              <w:rPr>
                <w:rFonts w:ascii="Times New Roman" w:hAnsi="Times New Roman"/>
                <w:sz w:val="22"/>
                <w:szCs w:val="22"/>
              </w:rPr>
              <w:t xml:space="preserve">Оброчинского </w:t>
            </w:r>
            <w:r w:rsidR="00720545" w:rsidRPr="007B2FDC">
              <w:rPr>
                <w:rFonts w:ascii="Times New Roman" w:hAnsi="Times New Roman"/>
                <w:sz w:val="22"/>
                <w:szCs w:val="22"/>
              </w:rPr>
              <w:t xml:space="preserve">сельского поселения Ичалковского </w:t>
            </w:r>
            <w:proofErr w:type="spellStart"/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720545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0E345DDD" w14:textId="77777777" w:rsidR="00720545" w:rsidRPr="007B2FDC" w:rsidRDefault="0035596D" w:rsidP="000836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2FDC"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7B2FDC" w:rsidRPr="007B2FDC">
              <w:rPr>
                <w:rFonts w:ascii="Times New Roman" w:hAnsi="Times New Roman"/>
                <w:sz w:val="22"/>
                <w:szCs w:val="22"/>
              </w:rPr>
              <w:t>431630, Республика Мордовия, Ичалковский район, с. Оброчное, ул. Ленина 65</w:t>
            </w:r>
          </w:p>
          <w:p w14:paraId="0A01A52E" w14:textId="77777777" w:rsidR="00720545" w:rsidRPr="007B2FDC" w:rsidRDefault="00C10DFE" w:rsidP="000836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2FDC">
              <w:rPr>
                <w:rFonts w:ascii="Times New Roman" w:hAnsi="Times New Roman"/>
                <w:sz w:val="22"/>
                <w:szCs w:val="22"/>
              </w:rPr>
              <w:t>Т</w:t>
            </w:r>
            <w:r w:rsidR="009D2000" w:rsidRPr="007B2FDC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7B2FD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7" w:history="1">
              <w:r w:rsidR="007B2FDC" w:rsidRPr="007B2FDC">
                <w:rPr>
                  <w:rFonts w:ascii="Times New Roman" w:hAnsi="Times New Roman"/>
                  <w:sz w:val="22"/>
                  <w:szCs w:val="22"/>
                </w:rPr>
                <w:t>8 (834 33) 2-33-32</w:t>
              </w:r>
            </w:hyperlink>
            <w:r w:rsidR="007B2FDC" w:rsidRPr="007B2F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2000" w:rsidRPr="007B2FDC">
              <w:rPr>
                <w:rFonts w:ascii="Times New Roman" w:hAnsi="Times New Roman"/>
                <w:sz w:val="22"/>
                <w:szCs w:val="22"/>
              </w:rPr>
              <w:t>E-mail:</w:t>
            </w:r>
            <w:r w:rsidR="00E3005D" w:rsidRPr="007B2F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8" w:history="1">
              <w:r w:rsidR="007B2FDC" w:rsidRPr="007B2FDC">
                <w:rPr>
                  <w:rFonts w:ascii="Times New Roman" w:hAnsi="Times New Roman"/>
                  <w:sz w:val="22"/>
                  <w:szCs w:val="22"/>
                </w:rPr>
                <w:t>adminobr@mail.ru</w:t>
              </w:r>
            </w:hyperlink>
          </w:p>
          <w:p w14:paraId="7C2A8A88" w14:textId="77777777" w:rsidR="00FE1D98" w:rsidRPr="0035596D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35596D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38DD66F6" w14:textId="77777777" w:rsidTr="00591AEB">
        <w:tc>
          <w:tcPr>
            <w:tcW w:w="426" w:type="dxa"/>
          </w:tcPr>
          <w:p w14:paraId="46462598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0C1D0D31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518FC387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134CEAC3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08D6F0B8" w14:textId="77777777" w:rsidR="00260C26" w:rsidRPr="0035596D" w:rsidRDefault="00260C26" w:rsidP="00591AEB">
            <w:pPr>
              <w:jc w:val="center"/>
              <w:rPr>
                <w:rFonts w:ascii="Times New Roman" w:hAnsi="Times New Roman"/>
              </w:rPr>
            </w:pPr>
            <w:r w:rsidRPr="0035596D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 w:rsidRPr="0035596D">
              <w:rPr>
                <w:rFonts w:ascii="Times New Roman" w:hAnsi="Times New Roman"/>
              </w:rPr>
              <w:t xml:space="preserve"> </w:t>
            </w:r>
            <w:r w:rsidRPr="0035596D">
              <w:rPr>
                <w:rFonts w:ascii="Times New Roman" w:hAnsi="Times New Roman"/>
              </w:rPr>
              <w:t>заявлений)</w:t>
            </w:r>
          </w:p>
        </w:tc>
      </w:tr>
      <w:tr w:rsidR="00260C26" w:rsidRPr="00720545" w14:paraId="7C306EFF" w14:textId="77777777" w:rsidTr="007B2FDC">
        <w:trPr>
          <w:trHeight w:val="503"/>
        </w:trPr>
        <w:tc>
          <w:tcPr>
            <w:tcW w:w="426" w:type="dxa"/>
          </w:tcPr>
          <w:p w14:paraId="20C3B3FA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0EDC31AD" w14:textId="43E7AFFF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9C4B4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9C4B4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  <w:p w14:paraId="306A61A3" w14:textId="77777777" w:rsidR="003909B3" w:rsidRPr="00720545" w:rsidRDefault="003909B3" w:rsidP="003909B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260C26" w:rsidRPr="00720545" w14:paraId="098BC356" w14:textId="77777777" w:rsidTr="00591AEB">
        <w:tc>
          <w:tcPr>
            <w:tcW w:w="426" w:type="dxa"/>
          </w:tcPr>
          <w:p w14:paraId="691F2319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6A9256AA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0B1396C5" w14:textId="77777777" w:rsidR="00F578A6" w:rsidRPr="0035596D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35596D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35596D">
              <w:rPr>
                <w:rFonts w:ascii="Times New Roman" w:hAnsi="Times New Roman"/>
              </w:rPr>
              <w:t>, сообщение о поступившем ходатайстве об установлении публичного сервитута</w:t>
            </w:r>
            <w:r w:rsidRPr="0035596D"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2BDCC812" w14:textId="77777777" w:rsidTr="00591AEB">
        <w:trPr>
          <w:trHeight w:val="671"/>
        </w:trPr>
        <w:tc>
          <w:tcPr>
            <w:tcW w:w="426" w:type="dxa"/>
          </w:tcPr>
          <w:p w14:paraId="51D15D75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67FB3994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9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4FF42431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1763570">
    <w:abstractNumId w:val="7"/>
  </w:num>
  <w:num w:numId="2" w16cid:durableId="1442644779">
    <w:abstractNumId w:val="6"/>
  </w:num>
  <w:num w:numId="3" w16cid:durableId="267391310">
    <w:abstractNumId w:val="10"/>
  </w:num>
  <w:num w:numId="4" w16cid:durableId="1092628176">
    <w:abstractNumId w:val="11"/>
  </w:num>
  <w:num w:numId="5" w16cid:durableId="57945065">
    <w:abstractNumId w:val="13"/>
  </w:num>
  <w:num w:numId="6" w16cid:durableId="19971480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9675213">
    <w:abstractNumId w:val="5"/>
  </w:num>
  <w:num w:numId="8" w16cid:durableId="12301863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8276100">
    <w:abstractNumId w:val="14"/>
  </w:num>
  <w:num w:numId="10" w16cid:durableId="440303183">
    <w:abstractNumId w:val="9"/>
  </w:num>
  <w:num w:numId="11" w16cid:durableId="907569951">
    <w:abstractNumId w:val="8"/>
  </w:num>
  <w:num w:numId="12" w16cid:durableId="1600066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5872224">
    <w:abstractNumId w:val="4"/>
  </w:num>
  <w:num w:numId="14" w16cid:durableId="1552576264">
    <w:abstractNumId w:val="2"/>
  </w:num>
  <w:num w:numId="15" w16cid:durableId="1978145988">
    <w:abstractNumId w:val="0"/>
  </w:num>
  <w:num w:numId="16" w16cid:durableId="1802964656">
    <w:abstractNumId w:val="12"/>
  </w:num>
  <w:num w:numId="17" w16cid:durableId="87628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23EB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DC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C4B4A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F1A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obr@mail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33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3DC5E-DB59-4D18-B478-5348A7C3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20</cp:revision>
  <cp:lastPrinted>2022-12-12T08:13:00Z</cp:lastPrinted>
  <dcterms:created xsi:type="dcterms:W3CDTF">2023-11-15T06:14:00Z</dcterms:created>
  <dcterms:modified xsi:type="dcterms:W3CDTF">2024-05-29T13:00:00Z</dcterms:modified>
</cp:coreProperties>
</file>