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ED0" w:rsidRPr="000B2650" w:rsidRDefault="00293ED0" w:rsidP="00293ED0">
      <w:pPr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>
        <w:rPr>
          <w:rFonts w:ascii="Times New Roman" w:hAnsi="Times New Roman" w:cs="Times New Roman"/>
          <w:b/>
          <w:bCs/>
          <w:sz w:val="56"/>
          <w:szCs w:val="56"/>
        </w:rPr>
        <w:t>П О С Т А Н О В Л Е Н И Е</w:t>
      </w:r>
    </w:p>
    <w:p w:rsidR="00293ED0" w:rsidRPr="000B2650" w:rsidRDefault="00293ED0" w:rsidP="00293ED0">
      <w:pPr>
        <w:spacing w:line="360" w:lineRule="auto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2650">
        <w:rPr>
          <w:rFonts w:ascii="Times New Roman" w:hAnsi="Times New Roman" w:cs="Times New Roman"/>
          <w:b/>
          <w:bCs/>
          <w:sz w:val="36"/>
          <w:szCs w:val="36"/>
        </w:rPr>
        <w:t>АДМИНИСТРАЦИИ</w:t>
      </w:r>
    </w:p>
    <w:p w:rsidR="00293ED0" w:rsidRPr="000B2650" w:rsidRDefault="00293ED0" w:rsidP="00293ED0">
      <w:pPr>
        <w:spacing w:line="360" w:lineRule="auto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2650">
        <w:rPr>
          <w:rFonts w:ascii="Times New Roman" w:hAnsi="Times New Roman" w:cs="Times New Roman"/>
          <w:b/>
          <w:bCs/>
          <w:sz w:val="36"/>
          <w:szCs w:val="36"/>
        </w:rPr>
        <w:t>ИЧАЛКОВСКОГО МУНИЦИПАЛЬНОГО РАЙОНА  РЕСПУБЛИКИ МОРДОВИЯ</w:t>
      </w:r>
    </w:p>
    <w:p w:rsidR="00293ED0" w:rsidRPr="000B2650" w:rsidRDefault="00293ED0" w:rsidP="00293ED0">
      <w:pPr>
        <w:spacing w:line="36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0B2650">
        <w:rPr>
          <w:rFonts w:ascii="Times New Roman" w:hAnsi="Times New Roman" w:cs="Times New Roman"/>
          <w:sz w:val="28"/>
          <w:szCs w:val="28"/>
        </w:rPr>
        <w:t xml:space="preserve">с. К е м л я </w:t>
      </w:r>
    </w:p>
    <w:p w:rsidR="00293ED0" w:rsidRPr="000B2650" w:rsidRDefault="00293ED0" w:rsidP="00293ED0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650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26.02.2024 г.</w:t>
      </w:r>
      <w:r w:rsidRPr="000B2650">
        <w:rPr>
          <w:rFonts w:ascii="Times New Roman" w:hAnsi="Times New Roman" w:cs="Times New Roman"/>
          <w:sz w:val="28"/>
          <w:szCs w:val="28"/>
        </w:rPr>
        <w:tab/>
      </w:r>
      <w:r w:rsidRPr="000B2650">
        <w:rPr>
          <w:rFonts w:ascii="Times New Roman" w:hAnsi="Times New Roman" w:cs="Times New Roman"/>
          <w:sz w:val="28"/>
          <w:szCs w:val="28"/>
        </w:rPr>
        <w:tab/>
      </w:r>
      <w:r w:rsidRPr="000B2650">
        <w:rPr>
          <w:rFonts w:ascii="Times New Roman" w:hAnsi="Times New Roman" w:cs="Times New Roman"/>
          <w:sz w:val="28"/>
          <w:szCs w:val="28"/>
        </w:rPr>
        <w:tab/>
      </w:r>
      <w:r w:rsidRPr="000B2650">
        <w:rPr>
          <w:rFonts w:ascii="Times New Roman" w:hAnsi="Times New Roman" w:cs="Times New Roman"/>
          <w:sz w:val="28"/>
          <w:szCs w:val="28"/>
        </w:rPr>
        <w:tab/>
      </w:r>
      <w:r w:rsidRPr="000B2650">
        <w:rPr>
          <w:rFonts w:ascii="Times New Roman" w:hAnsi="Times New Roman" w:cs="Times New Roman"/>
          <w:sz w:val="28"/>
          <w:szCs w:val="28"/>
        </w:rPr>
        <w:tab/>
        <w:t xml:space="preserve">                               № </w:t>
      </w:r>
      <w:r>
        <w:rPr>
          <w:rFonts w:ascii="Times New Roman" w:hAnsi="Times New Roman" w:cs="Times New Roman"/>
          <w:sz w:val="28"/>
          <w:szCs w:val="28"/>
        </w:rPr>
        <w:t>91</w:t>
      </w:r>
    </w:p>
    <w:p w:rsidR="00293ED0" w:rsidRPr="000B2650" w:rsidRDefault="00293ED0" w:rsidP="00293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3ED0" w:rsidRPr="000B2650" w:rsidRDefault="00293ED0" w:rsidP="00293E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3ED0" w:rsidRPr="005975E6" w:rsidRDefault="00293ED0" w:rsidP="00293ED0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5975E6">
        <w:rPr>
          <w:b/>
          <w:bCs/>
          <w:sz w:val="28"/>
          <w:szCs w:val="28"/>
        </w:rPr>
        <w:t xml:space="preserve">О внесении изменений в состав </w:t>
      </w:r>
      <w:r>
        <w:rPr>
          <w:b/>
          <w:bCs/>
          <w:sz w:val="28"/>
          <w:szCs w:val="28"/>
        </w:rPr>
        <w:t xml:space="preserve">единой </w:t>
      </w:r>
      <w:r w:rsidRPr="005975E6">
        <w:rPr>
          <w:b/>
          <w:bCs/>
          <w:sz w:val="28"/>
          <w:szCs w:val="28"/>
        </w:rPr>
        <w:t>комиссии</w:t>
      </w:r>
    </w:p>
    <w:p w:rsidR="00293ED0" w:rsidRDefault="00293ED0" w:rsidP="00293E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5E6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</w:t>
      </w:r>
    </w:p>
    <w:p w:rsidR="00293ED0" w:rsidRDefault="00293ED0" w:rsidP="00293E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5E6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в Ичалковском муниципальном </w:t>
      </w:r>
    </w:p>
    <w:p w:rsidR="00293ED0" w:rsidRDefault="00293ED0" w:rsidP="00293ED0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5975E6">
        <w:rPr>
          <w:rFonts w:ascii="Times New Roman" w:hAnsi="Times New Roman" w:cs="Times New Roman"/>
          <w:b/>
          <w:sz w:val="28"/>
          <w:szCs w:val="28"/>
        </w:rPr>
        <w:t>районе и урегулированию конфликта интересов</w:t>
      </w:r>
      <w:r w:rsidRPr="000B26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ED0" w:rsidRDefault="00293ED0" w:rsidP="00293ED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93ED0" w:rsidRPr="00EE0912" w:rsidRDefault="00293ED0" w:rsidP="00293ED0">
      <w:pPr>
        <w:spacing w:after="12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912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93ED0" w:rsidRPr="000B2650" w:rsidRDefault="00293ED0" w:rsidP="00293ED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50">
        <w:rPr>
          <w:rFonts w:ascii="Times New Roman" w:hAnsi="Times New Roman" w:cs="Times New Roman"/>
          <w:sz w:val="28"/>
          <w:szCs w:val="28"/>
        </w:rPr>
        <w:t xml:space="preserve">1. Внести в состав </w:t>
      </w:r>
      <w:r>
        <w:rPr>
          <w:rFonts w:ascii="Times New Roman" w:hAnsi="Times New Roman" w:cs="Times New Roman"/>
          <w:sz w:val="28"/>
          <w:szCs w:val="28"/>
        </w:rPr>
        <w:t xml:space="preserve">единой </w:t>
      </w:r>
      <w:r w:rsidRPr="000B2650">
        <w:rPr>
          <w:rFonts w:ascii="Times New Roman" w:hAnsi="Times New Roman" w:cs="Times New Roman"/>
          <w:sz w:val="28"/>
          <w:szCs w:val="28"/>
        </w:rPr>
        <w:t xml:space="preserve">комиссии по </w:t>
      </w:r>
      <w:r>
        <w:rPr>
          <w:rFonts w:ascii="Times New Roman" w:hAnsi="Times New Roman" w:cs="Times New Roman"/>
          <w:sz w:val="28"/>
          <w:szCs w:val="28"/>
        </w:rPr>
        <w:t>соблюдению требований к служебному поведению муниципальных служащих в Ичалковском муниципальном районе и урегулированию конфликта интересов</w:t>
      </w:r>
      <w:r w:rsidRPr="000B2650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>
        <w:rPr>
          <w:rFonts w:ascii="Times New Roman" w:hAnsi="Times New Roman" w:cs="Times New Roman"/>
          <w:sz w:val="28"/>
          <w:szCs w:val="28"/>
        </w:rPr>
        <w:t>постановлением</w:t>
      </w:r>
      <w:r w:rsidRPr="000B2650">
        <w:rPr>
          <w:rFonts w:ascii="Times New Roman" w:hAnsi="Times New Roman" w:cs="Times New Roman"/>
          <w:sz w:val="28"/>
          <w:szCs w:val="28"/>
        </w:rPr>
        <w:t xml:space="preserve"> Администрации Ичалковского муниципального района от </w:t>
      </w:r>
      <w:r>
        <w:rPr>
          <w:rFonts w:ascii="Times New Roman" w:hAnsi="Times New Roman" w:cs="Times New Roman"/>
          <w:sz w:val="28"/>
          <w:szCs w:val="28"/>
        </w:rPr>
        <w:t>03.09.2019</w:t>
      </w:r>
      <w:r w:rsidRPr="000B2650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499 «О единой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комиссии по соблюдению требований к служебному поведению муниципальных служащих Ичалковского муниципального района и урегулированию конфликта интересов» (с изменениями, внесенными постановлением Администрации Ичалковского муниципального района от 18.10.2023 г. № 496)</w:t>
      </w:r>
      <w:r w:rsidRPr="000B2650">
        <w:rPr>
          <w:rFonts w:ascii="Times New Roman" w:hAnsi="Times New Roman" w:cs="Times New Roman"/>
          <w:sz w:val="28"/>
          <w:szCs w:val="28"/>
        </w:rPr>
        <w:t xml:space="preserve">, следующие изменения: </w:t>
      </w:r>
    </w:p>
    <w:p w:rsidR="00293ED0" w:rsidRDefault="00293ED0" w:rsidP="00293ED0">
      <w:pPr>
        <w:spacing w:after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2650">
        <w:rPr>
          <w:rFonts w:ascii="Times New Roman" w:hAnsi="Times New Roman" w:cs="Times New Roman"/>
          <w:sz w:val="28"/>
          <w:szCs w:val="28"/>
        </w:rPr>
        <w:t xml:space="preserve">ввести в состав комиссии </w:t>
      </w:r>
      <w:r>
        <w:rPr>
          <w:rFonts w:ascii="Times New Roman" w:hAnsi="Times New Roman" w:cs="Times New Roman"/>
          <w:sz w:val="28"/>
          <w:szCs w:val="28"/>
        </w:rPr>
        <w:t>Мензуллову Ирину Сергеевну</w:t>
      </w:r>
      <w:r w:rsidRPr="000B2650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консультанта отдела по профилактике коррупционных и иных правонарушений,  мониторинга и методического обеспечения Управления Главы Республики Мордовия по профилактике коррупционных и иных правонарушений</w:t>
      </w:r>
      <w:r w:rsidRPr="00193F59">
        <w:rPr>
          <w:rFonts w:ascii="Times New Roman" w:hAnsi="Times New Roman" w:cs="Times New Roman"/>
          <w:sz w:val="28"/>
          <w:szCs w:val="28"/>
        </w:rPr>
        <w:t xml:space="preserve"> </w:t>
      </w:r>
      <w:r w:rsidRPr="000B2650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члена Комиссии.</w:t>
      </w:r>
    </w:p>
    <w:p w:rsidR="00293ED0" w:rsidRPr="000B2650" w:rsidRDefault="00293ED0" w:rsidP="00293ED0">
      <w:pPr>
        <w:tabs>
          <w:tab w:val="left" w:pos="1100"/>
        </w:tabs>
        <w:spacing w:before="120"/>
        <w:ind w:firstLine="697"/>
        <w:jc w:val="both"/>
        <w:rPr>
          <w:rFonts w:ascii="Times New Roman" w:hAnsi="Times New Roman" w:cs="Times New Roman"/>
          <w:sz w:val="28"/>
          <w:szCs w:val="28"/>
        </w:rPr>
      </w:pPr>
      <w:r w:rsidRPr="000B2650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0B2650">
        <w:rPr>
          <w:rFonts w:ascii="Times New Roman" w:hAnsi="Times New Roman" w:cs="Times New Roman"/>
          <w:sz w:val="28"/>
          <w:szCs w:val="28"/>
        </w:rPr>
        <w:t xml:space="preserve"> вступает в силу </w:t>
      </w:r>
      <w:r>
        <w:rPr>
          <w:rFonts w:ascii="Times New Roman" w:hAnsi="Times New Roman" w:cs="Times New Roman"/>
          <w:sz w:val="28"/>
          <w:szCs w:val="28"/>
        </w:rPr>
        <w:t>со дня его подписания</w:t>
      </w:r>
      <w:r w:rsidRPr="000B2650">
        <w:rPr>
          <w:rFonts w:ascii="Times New Roman" w:hAnsi="Times New Roman" w:cs="Times New Roman"/>
          <w:sz w:val="28"/>
          <w:szCs w:val="28"/>
        </w:rPr>
        <w:t>.</w:t>
      </w:r>
    </w:p>
    <w:p w:rsidR="00293ED0" w:rsidRPr="000B2650" w:rsidRDefault="00293ED0" w:rsidP="00293E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3ED0" w:rsidRPr="000B2650" w:rsidRDefault="00293ED0" w:rsidP="00293ED0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93ED0" w:rsidRPr="000B2650" w:rsidRDefault="00293ED0" w:rsidP="00293ED0">
      <w:pPr>
        <w:jc w:val="both"/>
        <w:rPr>
          <w:rFonts w:ascii="Times New Roman" w:hAnsi="Times New Roman" w:cs="Times New Roman"/>
          <w:sz w:val="28"/>
          <w:szCs w:val="28"/>
        </w:rPr>
      </w:pPr>
      <w:r w:rsidRPr="000B2650">
        <w:rPr>
          <w:rFonts w:ascii="Times New Roman" w:hAnsi="Times New Roman" w:cs="Times New Roman"/>
          <w:sz w:val="28"/>
          <w:szCs w:val="28"/>
        </w:rPr>
        <w:t xml:space="preserve">Глава Ичалковского </w:t>
      </w:r>
    </w:p>
    <w:p w:rsidR="00293ED0" w:rsidRPr="000B2650" w:rsidRDefault="00293ED0" w:rsidP="00293ED0">
      <w:pPr>
        <w:jc w:val="both"/>
        <w:rPr>
          <w:rFonts w:ascii="Times New Roman" w:hAnsi="Times New Roman" w:cs="Times New Roman"/>
          <w:sz w:val="28"/>
          <w:szCs w:val="28"/>
        </w:rPr>
      </w:pPr>
      <w:r w:rsidRPr="000B265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0B2650">
        <w:rPr>
          <w:rFonts w:ascii="Times New Roman" w:hAnsi="Times New Roman" w:cs="Times New Roman"/>
          <w:sz w:val="28"/>
          <w:szCs w:val="28"/>
        </w:rPr>
        <w:tab/>
      </w:r>
      <w:r w:rsidRPr="000B265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В.Г. Дмитриева</w:t>
      </w:r>
    </w:p>
    <w:p w:rsidR="00293ED0" w:rsidRPr="000B2650" w:rsidRDefault="00293ED0" w:rsidP="00293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ED0" w:rsidRPr="000B2650" w:rsidRDefault="00293ED0" w:rsidP="00293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3ED0" w:rsidRPr="002A2F25" w:rsidRDefault="00293ED0" w:rsidP="00293ED0">
      <w:pPr>
        <w:ind w:firstLine="180"/>
        <w:jc w:val="both"/>
        <w:rPr>
          <w:rFonts w:ascii="Times New Roman" w:hAnsi="Times New Roman" w:cs="Times New Roman"/>
          <w:sz w:val="22"/>
          <w:szCs w:val="22"/>
        </w:rPr>
      </w:pPr>
      <w:r w:rsidRPr="002A2F25">
        <w:rPr>
          <w:rFonts w:ascii="Times New Roman" w:hAnsi="Times New Roman" w:cs="Times New Roman"/>
          <w:sz w:val="22"/>
          <w:szCs w:val="22"/>
        </w:rPr>
        <w:t>Имайкина Е.А.</w:t>
      </w:r>
    </w:p>
    <w:p w:rsidR="00293ED0" w:rsidRDefault="00293ED0" w:rsidP="00293ED0"/>
    <w:p w:rsidR="00724565" w:rsidRPr="000B2650" w:rsidRDefault="00724565" w:rsidP="00724565">
      <w:pPr>
        <w:spacing w:line="36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56"/>
          <w:szCs w:val="56"/>
        </w:rPr>
        <w:lastRenderedPageBreak/>
        <w:t>П О С Т А Н О В Л Е Н И Е</w:t>
      </w:r>
    </w:p>
    <w:p w:rsidR="00724565" w:rsidRPr="000B2650" w:rsidRDefault="00724565" w:rsidP="00724565">
      <w:pPr>
        <w:spacing w:line="360" w:lineRule="auto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2650">
        <w:rPr>
          <w:rFonts w:ascii="Times New Roman" w:hAnsi="Times New Roman" w:cs="Times New Roman"/>
          <w:b/>
          <w:bCs/>
          <w:sz w:val="36"/>
          <w:szCs w:val="36"/>
        </w:rPr>
        <w:t>АДМИНИСТРАЦИИ</w:t>
      </w:r>
    </w:p>
    <w:p w:rsidR="00724565" w:rsidRPr="000B2650" w:rsidRDefault="00724565" w:rsidP="00724565">
      <w:pPr>
        <w:spacing w:line="360" w:lineRule="auto"/>
        <w:ind w:left="-36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B2650">
        <w:rPr>
          <w:rFonts w:ascii="Times New Roman" w:hAnsi="Times New Roman" w:cs="Times New Roman"/>
          <w:b/>
          <w:bCs/>
          <w:sz w:val="36"/>
          <w:szCs w:val="36"/>
        </w:rPr>
        <w:t>ИЧАЛКОВСКОГО МУНИЦИПАЛЬНОГО РАЙОНА  РЕСПУБЛИКИ МОРДОВИЯ</w:t>
      </w:r>
    </w:p>
    <w:p w:rsidR="00724565" w:rsidRPr="000B2650" w:rsidRDefault="00724565" w:rsidP="00724565">
      <w:pPr>
        <w:spacing w:line="360" w:lineRule="auto"/>
        <w:ind w:left="-360"/>
        <w:jc w:val="center"/>
        <w:rPr>
          <w:rFonts w:ascii="Times New Roman" w:hAnsi="Times New Roman" w:cs="Times New Roman"/>
          <w:sz w:val="28"/>
          <w:szCs w:val="28"/>
        </w:rPr>
      </w:pPr>
      <w:r w:rsidRPr="000B2650">
        <w:rPr>
          <w:rFonts w:ascii="Times New Roman" w:hAnsi="Times New Roman" w:cs="Times New Roman"/>
          <w:sz w:val="28"/>
          <w:szCs w:val="28"/>
        </w:rPr>
        <w:t xml:space="preserve">с. К е м л я </w:t>
      </w:r>
    </w:p>
    <w:p w:rsidR="00724565" w:rsidRPr="000B2650" w:rsidRDefault="00724565" w:rsidP="00724565">
      <w:pPr>
        <w:jc w:val="center"/>
        <w:rPr>
          <w:rFonts w:ascii="Times New Roman" w:hAnsi="Times New Roman" w:cs="Times New Roman"/>
          <w:sz w:val="28"/>
          <w:szCs w:val="28"/>
        </w:rPr>
      </w:pPr>
      <w:r w:rsidRPr="000B2650">
        <w:rPr>
          <w:rFonts w:ascii="Times New Roman" w:hAnsi="Times New Roman" w:cs="Times New Roman"/>
          <w:sz w:val="28"/>
          <w:szCs w:val="28"/>
        </w:rPr>
        <w:t>от</w:t>
      </w:r>
      <w:r w:rsidR="004324A1">
        <w:rPr>
          <w:rFonts w:ascii="Times New Roman" w:hAnsi="Times New Roman" w:cs="Times New Roman"/>
          <w:sz w:val="28"/>
          <w:szCs w:val="28"/>
        </w:rPr>
        <w:t xml:space="preserve"> 18.10.2023</w:t>
      </w:r>
      <w:r w:rsidRPr="000B2650">
        <w:rPr>
          <w:rFonts w:ascii="Times New Roman" w:hAnsi="Times New Roman" w:cs="Times New Roman"/>
          <w:sz w:val="28"/>
          <w:szCs w:val="28"/>
        </w:rPr>
        <w:tab/>
      </w:r>
      <w:r w:rsidRPr="000B2650">
        <w:rPr>
          <w:rFonts w:ascii="Times New Roman" w:hAnsi="Times New Roman" w:cs="Times New Roman"/>
          <w:sz w:val="28"/>
          <w:szCs w:val="28"/>
        </w:rPr>
        <w:tab/>
      </w:r>
      <w:r w:rsidRPr="000B2650">
        <w:rPr>
          <w:rFonts w:ascii="Times New Roman" w:hAnsi="Times New Roman" w:cs="Times New Roman"/>
          <w:sz w:val="28"/>
          <w:szCs w:val="28"/>
        </w:rPr>
        <w:tab/>
      </w:r>
      <w:r w:rsidRPr="000B2650">
        <w:rPr>
          <w:rFonts w:ascii="Times New Roman" w:hAnsi="Times New Roman" w:cs="Times New Roman"/>
          <w:sz w:val="28"/>
          <w:szCs w:val="28"/>
        </w:rPr>
        <w:tab/>
        <w:t xml:space="preserve">                               № </w:t>
      </w:r>
      <w:r w:rsidR="004324A1">
        <w:rPr>
          <w:rFonts w:ascii="Times New Roman" w:hAnsi="Times New Roman" w:cs="Times New Roman"/>
          <w:sz w:val="28"/>
          <w:szCs w:val="28"/>
        </w:rPr>
        <w:t>496</w:t>
      </w:r>
    </w:p>
    <w:p w:rsidR="00724565" w:rsidRPr="000B2650" w:rsidRDefault="00724565" w:rsidP="0072456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4565" w:rsidRPr="005975E6" w:rsidRDefault="00C565B8" w:rsidP="00097058">
      <w:pPr>
        <w:pStyle w:val="a3"/>
        <w:spacing w:before="0" w:beforeAutospacing="0" w:after="0" w:afterAutospacing="0"/>
        <w:ind w:left="-142"/>
        <w:rPr>
          <w:b/>
          <w:bCs/>
          <w:sz w:val="28"/>
          <w:szCs w:val="28"/>
        </w:rPr>
      </w:pPr>
      <w:r w:rsidRPr="005975E6">
        <w:rPr>
          <w:b/>
          <w:bCs/>
          <w:sz w:val="28"/>
          <w:szCs w:val="28"/>
        </w:rPr>
        <w:t xml:space="preserve">О </w:t>
      </w:r>
      <w:r w:rsidR="005975E6" w:rsidRPr="005975E6">
        <w:rPr>
          <w:b/>
          <w:bCs/>
          <w:sz w:val="28"/>
          <w:szCs w:val="28"/>
        </w:rPr>
        <w:t xml:space="preserve">внесении изменений в </w:t>
      </w:r>
      <w:r w:rsidR="00097058">
        <w:rPr>
          <w:b/>
          <w:sz w:val="28"/>
          <w:szCs w:val="28"/>
        </w:rPr>
        <w:t>порядок работы</w:t>
      </w:r>
      <w:r w:rsidR="00097058" w:rsidRPr="005975E6">
        <w:rPr>
          <w:b/>
          <w:bCs/>
          <w:sz w:val="28"/>
          <w:szCs w:val="28"/>
        </w:rPr>
        <w:t xml:space="preserve"> </w:t>
      </w:r>
      <w:r w:rsidR="00097058">
        <w:rPr>
          <w:b/>
          <w:bCs/>
          <w:sz w:val="28"/>
          <w:szCs w:val="28"/>
        </w:rPr>
        <w:t xml:space="preserve">и </w:t>
      </w:r>
      <w:r w:rsidR="005975E6" w:rsidRPr="005975E6">
        <w:rPr>
          <w:b/>
          <w:bCs/>
          <w:sz w:val="28"/>
          <w:szCs w:val="28"/>
        </w:rPr>
        <w:t>состав</w:t>
      </w:r>
      <w:r w:rsidR="00097058">
        <w:rPr>
          <w:b/>
          <w:bCs/>
          <w:sz w:val="28"/>
          <w:szCs w:val="28"/>
        </w:rPr>
        <w:t xml:space="preserve"> единой </w:t>
      </w:r>
      <w:r w:rsidR="005975E6" w:rsidRPr="005975E6">
        <w:rPr>
          <w:b/>
          <w:bCs/>
          <w:sz w:val="28"/>
          <w:szCs w:val="28"/>
        </w:rPr>
        <w:t xml:space="preserve"> комиссии</w:t>
      </w:r>
    </w:p>
    <w:p w:rsidR="005975E6" w:rsidRDefault="005975E6" w:rsidP="00097058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5E6">
        <w:rPr>
          <w:rFonts w:ascii="Times New Roman" w:hAnsi="Times New Roman" w:cs="Times New Roman"/>
          <w:b/>
          <w:sz w:val="28"/>
          <w:szCs w:val="28"/>
        </w:rPr>
        <w:t xml:space="preserve">по соблюдению требований к служебному поведению </w:t>
      </w:r>
    </w:p>
    <w:p w:rsidR="005975E6" w:rsidRDefault="005975E6" w:rsidP="00097058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5E6">
        <w:rPr>
          <w:rFonts w:ascii="Times New Roman" w:hAnsi="Times New Roman" w:cs="Times New Roman"/>
          <w:b/>
          <w:sz w:val="28"/>
          <w:szCs w:val="28"/>
        </w:rPr>
        <w:t xml:space="preserve">муниципальных служащих в Ичалковском муниципальном </w:t>
      </w:r>
    </w:p>
    <w:p w:rsidR="00C565B8" w:rsidRDefault="005975E6" w:rsidP="00097058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75E6">
        <w:rPr>
          <w:rFonts w:ascii="Times New Roman" w:hAnsi="Times New Roman" w:cs="Times New Roman"/>
          <w:b/>
          <w:sz w:val="28"/>
          <w:szCs w:val="28"/>
        </w:rPr>
        <w:t>районе и урегулированию конфликта интересов</w:t>
      </w:r>
      <w:r w:rsidR="000970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97058" w:rsidRDefault="00097058" w:rsidP="00097058">
      <w:pPr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7058" w:rsidRDefault="00097058" w:rsidP="001D704F">
      <w:pPr>
        <w:ind w:left="-142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97058" w:rsidRPr="004324A1" w:rsidRDefault="00097058" w:rsidP="001D704F">
      <w:pPr>
        <w:widowControl/>
        <w:suppressAutoHyphens/>
        <w:autoSpaceDE/>
        <w:autoSpaceDN/>
        <w:adjustRightInd/>
        <w:spacing w:before="120" w:after="12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4A1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Pr="004324A1">
        <w:rPr>
          <w:rFonts w:ascii="Times New Roman" w:hAnsi="Times New Roman" w:cs="Times New Roman"/>
          <w:color w:val="26282F"/>
          <w:sz w:val="28"/>
          <w:szCs w:val="28"/>
        </w:rPr>
        <w:t>Порядок работы единой комиссии по соблюдению требований к служебному поведению муниципальных служащих в Ичалковском муниципальном районе и урегулированию конфликта интересов,</w:t>
      </w:r>
      <w:r w:rsidRPr="004324A1"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администрации Ичалковского муниципального района от 03.09.2019 г. № 499 (приложение 1), следующие изменения:</w:t>
      </w:r>
    </w:p>
    <w:p w:rsidR="00097058" w:rsidRPr="004324A1" w:rsidRDefault="00097058" w:rsidP="001D704F">
      <w:pPr>
        <w:widowControl/>
        <w:suppressAutoHyphens/>
        <w:autoSpaceDE/>
        <w:autoSpaceDN/>
        <w:adjustRightInd/>
        <w:spacing w:before="120" w:after="12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4A1">
        <w:rPr>
          <w:rFonts w:ascii="Times New Roman" w:hAnsi="Times New Roman" w:cs="Times New Roman"/>
          <w:sz w:val="28"/>
          <w:szCs w:val="28"/>
        </w:rPr>
        <w:t xml:space="preserve">подпункт 2 пункта 2.1 дополнить абзацем </w:t>
      </w:r>
      <w:r w:rsidR="001D704F" w:rsidRPr="004324A1">
        <w:rPr>
          <w:rFonts w:ascii="Times New Roman" w:hAnsi="Times New Roman" w:cs="Times New Roman"/>
          <w:sz w:val="28"/>
          <w:szCs w:val="28"/>
        </w:rPr>
        <w:t xml:space="preserve">шестым </w:t>
      </w:r>
      <w:r w:rsidRPr="004324A1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097058" w:rsidRPr="004324A1" w:rsidRDefault="00097058" w:rsidP="001D704F">
      <w:pPr>
        <w:widowControl/>
        <w:suppressAutoHyphens/>
        <w:autoSpaceDE/>
        <w:autoSpaceDN/>
        <w:adjustRightInd/>
        <w:spacing w:before="120" w:after="12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24A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«уведомление муниципального служащего о признании не зависящих от него обстоятельств основанием для освобождения муниципального служащего от дисциплинарной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федеральными законами в целях противодействия коррупции в порядке, предусмотренном </w:t>
      </w:r>
      <w:r w:rsidRPr="004324A1">
        <w:rPr>
          <w:rFonts w:ascii="Times New Roman" w:hAnsi="Times New Roman" w:cs="Times New Roman"/>
          <w:sz w:val="28"/>
          <w:szCs w:val="28"/>
          <w:shd w:val="clear" w:color="auto" w:fill="FFFFFF"/>
        </w:rPr>
        <w:t>частями 3 - 6 статьи 13</w:t>
      </w:r>
      <w:r w:rsidRPr="004324A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 Федерального закона от 25 декабря 2008 г. № 273-ФЗ «О противодействии коррупции»;</w:t>
      </w:r>
      <w:r w:rsidR="00E07D91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»;</w:t>
      </w:r>
    </w:p>
    <w:p w:rsidR="00A6403C" w:rsidRPr="004324A1" w:rsidRDefault="00097058" w:rsidP="001D704F">
      <w:pPr>
        <w:pStyle w:val="1"/>
        <w:spacing w:before="120" w:beforeAutospacing="0" w:after="120" w:afterAutospacing="0"/>
        <w:ind w:left="-142" w:firstLine="851"/>
        <w:jc w:val="both"/>
        <w:rPr>
          <w:b w:val="0"/>
          <w:sz w:val="28"/>
          <w:szCs w:val="28"/>
        </w:rPr>
      </w:pPr>
      <w:r w:rsidRPr="004324A1">
        <w:rPr>
          <w:b w:val="0"/>
          <w:color w:val="26282F"/>
          <w:kern w:val="0"/>
          <w:sz w:val="28"/>
          <w:szCs w:val="28"/>
        </w:rPr>
        <w:t>2</w:t>
      </w:r>
      <w:r w:rsidR="00E07D91">
        <w:rPr>
          <w:b w:val="0"/>
          <w:color w:val="26282F"/>
          <w:kern w:val="0"/>
          <w:sz w:val="28"/>
          <w:szCs w:val="28"/>
        </w:rPr>
        <w:t>.</w:t>
      </w:r>
      <w:r w:rsidR="001D704F" w:rsidRPr="004324A1">
        <w:rPr>
          <w:b w:val="0"/>
          <w:color w:val="26282F"/>
          <w:kern w:val="0"/>
          <w:sz w:val="28"/>
          <w:szCs w:val="28"/>
        </w:rPr>
        <w:t xml:space="preserve"> </w:t>
      </w:r>
      <w:r w:rsidR="00724565" w:rsidRPr="004324A1">
        <w:rPr>
          <w:b w:val="0"/>
          <w:sz w:val="28"/>
          <w:szCs w:val="28"/>
        </w:rPr>
        <w:t xml:space="preserve">Внести </w:t>
      </w:r>
      <w:r w:rsidR="001D704F" w:rsidRPr="004324A1">
        <w:rPr>
          <w:b w:val="0"/>
          <w:sz w:val="28"/>
          <w:szCs w:val="28"/>
        </w:rPr>
        <w:t xml:space="preserve">изменения </w:t>
      </w:r>
      <w:r w:rsidR="00724565" w:rsidRPr="004324A1">
        <w:rPr>
          <w:b w:val="0"/>
          <w:sz w:val="28"/>
          <w:szCs w:val="28"/>
        </w:rPr>
        <w:t xml:space="preserve">в состав комиссии по соблюдению требований к служебному поведению муниципальных служащих в Ичалковском муниципальном районе и урегулированию конфликта интересов, утвержденный постановлением </w:t>
      </w:r>
      <w:r w:rsidR="001D704F" w:rsidRPr="004324A1">
        <w:rPr>
          <w:b w:val="0"/>
          <w:sz w:val="28"/>
          <w:szCs w:val="28"/>
        </w:rPr>
        <w:t>а</w:t>
      </w:r>
      <w:r w:rsidR="00724565" w:rsidRPr="004324A1">
        <w:rPr>
          <w:b w:val="0"/>
          <w:sz w:val="28"/>
          <w:szCs w:val="28"/>
        </w:rPr>
        <w:t>дминистрации Ичалковского муниципального района от 03.09.2019 г. № 499</w:t>
      </w:r>
      <w:r w:rsidR="001D704F" w:rsidRPr="004324A1">
        <w:rPr>
          <w:b w:val="0"/>
          <w:sz w:val="28"/>
          <w:szCs w:val="28"/>
        </w:rPr>
        <w:t xml:space="preserve"> (приложение 2)</w:t>
      </w:r>
      <w:r w:rsidR="00724565" w:rsidRPr="004324A1">
        <w:rPr>
          <w:b w:val="0"/>
          <w:sz w:val="28"/>
          <w:szCs w:val="28"/>
        </w:rPr>
        <w:t xml:space="preserve"> </w:t>
      </w:r>
      <w:r w:rsidR="00A6403C" w:rsidRPr="004324A1">
        <w:rPr>
          <w:b w:val="0"/>
          <w:sz w:val="28"/>
          <w:szCs w:val="28"/>
        </w:rPr>
        <w:t>, изложив ее в следующей редакции:</w:t>
      </w:r>
    </w:p>
    <w:p w:rsidR="001D704F" w:rsidRDefault="001D704F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sz w:val="28"/>
          <w:szCs w:val="28"/>
        </w:rPr>
        <w:br w:type="page"/>
      </w:r>
    </w:p>
    <w:p w:rsidR="00A6403C" w:rsidRPr="00475051" w:rsidRDefault="00863B7A" w:rsidP="00A6403C">
      <w:pPr>
        <w:pStyle w:val="1"/>
        <w:ind w:left="-567" w:firstLine="85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="00A6403C" w:rsidRPr="00475051">
        <w:rPr>
          <w:sz w:val="28"/>
          <w:szCs w:val="28"/>
        </w:rPr>
        <w:t>Состав</w:t>
      </w:r>
      <w:r w:rsidR="00A6403C">
        <w:rPr>
          <w:sz w:val="28"/>
          <w:szCs w:val="28"/>
        </w:rPr>
        <w:t xml:space="preserve"> </w:t>
      </w:r>
      <w:r w:rsidR="00A6403C" w:rsidRPr="00475051">
        <w:rPr>
          <w:sz w:val="28"/>
          <w:szCs w:val="28"/>
        </w:rPr>
        <w:br/>
        <w:t xml:space="preserve">единой комиссии по соблюдению требований к служебному поведению муниципальных служащих в </w:t>
      </w:r>
      <w:r w:rsidR="00A6403C">
        <w:rPr>
          <w:sz w:val="28"/>
          <w:szCs w:val="28"/>
        </w:rPr>
        <w:t>Ичалковском</w:t>
      </w:r>
      <w:r w:rsidR="00A6403C" w:rsidRPr="00475051">
        <w:rPr>
          <w:sz w:val="28"/>
          <w:szCs w:val="28"/>
        </w:rPr>
        <w:t xml:space="preserve"> муниципальном районе и урегулированию конфликта интересов</w:t>
      </w:r>
    </w:p>
    <w:p w:rsidR="00A6403C" w:rsidRPr="00475051" w:rsidRDefault="00A6403C" w:rsidP="00A6403C">
      <w:pPr>
        <w:ind w:left="-567" w:firstLine="851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7229"/>
      </w:tblGrid>
      <w:tr w:rsidR="00A6403C" w:rsidRPr="00475051" w:rsidTr="00A6403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6403C" w:rsidRPr="00475051" w:rsidRDefault="00A6403C" w:rsidP="00A6403C">
            <w:pPr>
              <w:pStyle w:val="aa"/>
              <w:ind w:left="-567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Дмитриева Л.А.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6403C" w:rsidRPr="00475051" w:rsidRDefault="00A6403C" w:rsidP="00A6403C">
            <w:pPr>
              <w:widowControl/>
              <w:autoSpaceDE/>
              <w:autoSpaceDN/>
              <w:adjustRightInd/>
              <w:ind w:left="34" w:right="17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5A3B">
              <w:rPr>
                <w:rFonts w:ascii="Times New Roman" w:hAnsi="Times New Roman" w:cs="Times New Roman"/>
                <w:sz w:val="28"/>
                <w:szCs w:val="28"/>
              </w:rPr>
              <w:t>руководитель аппарата администрации Ичалковского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9E6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5A3B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B5A3B">
              <w:rPr>
                <w:rFonts w:ascii="Times New Roman" w:hAnsi="Times New Roman" w:cs="Times New Roman"/>
                <w:sz w:val="28"/>
                <w:szCs w:val="28"/>
              </w:rPr>
              <w:t>омиссии;</w:t>
            </w:r>
            <w:r w:rsidRPr="00732E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6403C" w:rsidRPr="00475051" w:rsidTr="00A6403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6403C" w:rsidRPr="00475051" w:rsidRDefault="00A6403C" w:rsidP="00A6403C">
            <w:pPr>
              <w:pStyle w:val="aa"/>
              <w:ind w:left="-567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Кортунова Л.И.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6403C" w:rsidRPr="00475051" w:rsidRDefault="00A6403C" w:rsidP="00A6403C">
            <w:pPr>
              <w:widowControl/>
              <w:autoSpaceDE/>
              <w:autoSpaceDN/>
              <w:adjustRightInd/>
              <w:ind w:left="34" w:right="17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6B5A3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Главы – начальник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управления экономики и муниципальных программ</w:t>
            </w:r>
            <w:r w:rsidRPr="006B5A3B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Ичалковского муниципального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9E6D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</w:t>
            </w:r>
            <w:r w:rsidRPr="006B5A3B">
              <w:rPr>
                <w:rFonts w:ascii="Times New Roman" w:hAnsi="Times New Roman" w:cs="Times New Roman"/>
                <w:sz w:val="28"/>
                <w:szCs w:val="28"/>
              </w:rPr>
              <w:t>председател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B5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6B5A3B">
              <w:rPr>
                <w:rFonts w:ascii="Times New Roman" w:hAnsi="Times New Roman" w:cs="Times New Roman"/>
                <w:sz w:val="28"/>
                <w:szCs w:val="28"/>
              </w:rPr>
              <w:t>омиссии;</w:t>
            </w:r>
          </w:p>
        </w:tc>
      </w:tr>
      <w:tr w:rsidR="00A6403C" w:rsidRPr="00475051" w:rsidTr="00A6403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6403C" w:rsidRPr="00475051" w:rsidRDefault="00A6403C" w:rsidP="00A6403C">
            <w:pPr>
              <w:pStyle w:val="aa"/>
              <w:ind w:left="-567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Имайкина Е.А.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6403C" w:rsidRPr="00475051" w:rsidRDefault="00A6403C" w:rsidP="00A6403C">
            <w:pPr>
              <w:pStyle w:val="aa"/>
              <w:ind w:left="34" w:right="176" w:firstLine="283"/>
              <w:rPr>
                <w:rFonts w:ascii="Times New Roman" w:hAnsi="Times New Roman" w:cs="Times New Roman"/>
                <w:sz w:val="28"/>
                <w:szCs w:val="28"/>
              </w:rPr>
            </w:pPr>
            <w:r w:rsidRPr="0047505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заведующий отделом</w:t>
            </w:r>
            <w:r w:rsidRPr="00475051">
              <w:rPr>
                <w:rFonts w:ascii="Times New Roman" w:hAnsi="Times New Roman" w:cs="Times New Roman"/>
                <w:sz w:val="28"/>
                <w:szCs w:val="28"/>
              </w:rPr>
              <w:t xml:space="preserve"> по работе с персоналом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Ичалковского</w:t>
            </w:r>
            <w:r w:rsidRPr="00475051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</w:t>
            </w:r>
            <w:r w:rsidR="005975E6">
              <w:rPr>
                <w:rFonts w:ascii="Times New Roman" w:hAnsi="Times New Roman" w:cs="Times New Roman"/>
                <w:sz w:val="28"/>
                <w:szCs w:val="28"/>
              </w:rPr>
              <w:t>ного района, секретарь комиссии.</w:t>
            </w:r>
          </w:p>
        </w:tc>
      </w:tr>
      <w:tr w:rsidR="00A6403C" w:rsidRPr="00475051" w:rsidTr="00A6403C">
        <w:trPr>
          <w:trHeight w:val="474"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403C" w:rsidRPr="00475051" w:rsidRDefault="00A6403C" w:rsidP="00A6403C">
            <w:pPr>
              <w:pStyle w:val="1"/>
              <w:ind w:left="-567" w:right="176" w:firstLine="1452"/>
              <w:jc w:val="center"/>
              <w:rPr>
                <w:sz w:val="28"/>
                <w:szCs w:val="28"/>
              </w:rPr>
            </w:pPr>
            <w:r w:rsidRPr="00475051">
              <w:rPr>
                <w:sz w:val="28"/>
                <w:szCs w:val="28"/>
              </w:rPr>
              <w:t>Члены комиссии:</w:t>
            </w:r>
          </w:p>
        </w:tc>
      </w:tr>
      <w:tr w:rsidR="00A6403C" w:rsidRPr="00475051" w:rsidTr="00A6403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6403C" w:rsidRPr="00475051" w:rsidRDefault="00A6403C" w:rsidP="00A6403C">
            <w:pPr>
              <w:pStyle w:val="aa"/>
              <w:ind w:left="-567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Кемайкин А.В.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6403C" w:rsidRPr="00C565B8" w:rsidRDefault="00A6403C" w:rsidP="00A6403C">
            <w:pPr>
              <w:ind w:left="34" w:right="17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5B8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юридического управления администрации Ичалковского муниципального района; </w:t>
            </w:r>
          </w:p>
        </w:tc>
      </w:tr>
      <w:tr w:rsidR="00A6403C" w:rsidRPr="00475051" w:rsidTr="00A6403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6403C" w:rsidRPr="00475051" w:rsidRDefault="00A6403C" w:rsidP="00A6403C">
            <w:pPr>
              <w:pStyle w:val="aa"/>
              <w:ind w:left="-567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Тарасова А.Е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6403C" w:rsidRPr="00C565B8" w:rsidRDefault="00A6403C" w:rsidP="00A6403C">
            <w:pPr>
              <w:ind w:left="34" w:right="17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5B8">
              <w:rPr>
                <w:rFonts w:ascii="Times New Roman" w:hAnsi="Times New Roman" w:cs="Times New Roman"/>
                <w:sz w:val="28"/>
                <w:szCs w:val="28"/>
              </w:rPr>
              <w:t>- заведующий отделом по организационной работе и работе с обращениями граждан администрации Ичалковского муниципального района, председатель профсоюзного комитета администрации Ичалковского муниципального района;</w:t>
            </w:r>
          </w:p>
        </w:tc>
      </w:tr>
      <w:tr w:rsidR="00A6403C" w:rsidRPr="00475051" w:rsidTr="00A6403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6403C" w:rsidRDefault="00A6403C" w:rsidP="00A6403C">
            <w:pPr>
              <w:pStyle w:val="aa"/>
              <w:ind w:left="-567"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03C" w:rsidRDefault="00A6403C" w:rsidP="00A6403C">
            <w:pPr>
              <w:pStyle w:val="aa"/>
              <w:ind w:left="-567"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03C" w:rsidRDefault="00A6403C" w:rsidP="00A6403C">
            <w:pPr>
              <w:pStyle w:val="aa"/>
              <w:ind w:left="-567"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E6" w:rsidRDefault="005975E6" w:rsidP="00A6403C">
            <w:pPr>
              <w:pStyle w:val="aa"/>
              <w:ind w:left="-567"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975E6" w:rsidRDefault="005975E6" w:rsidP="00A6403C">
            <w:pPr>
              <w:pStyle w:val="aa"/>
              <w:ind w:left="-567" w:firstLine="85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403C" w:rsidRPr="00475051" w:rsidRDefault="00A6403C" w:rsidP="00A6403C">
            <w:pPr>
              <w:pStyle w:val="aa"/>
              <w:ind w:left="-567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Васина Н.А.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6403C" w:rsidRPr="00C565B8" w:rsidRDefault="00A6403C" w:rsidP="00A6403C">
            <w:pPr>
              <w:widowControl/>
              <w:autoSpaceDE/>
              <w:autoSpaceDN/>
              <w:adjustRightInd/>
              <w:ind w:left="34" w:right="17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5B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565B8" w:rsidRPr="00C565B8">
              <w:rPr>
                <w:rFonts w:ascii="Times New Roman" w:hAnsi="Times New Roman" w:cs="Times New Roman"/>
                <w:sz w:val="28"/>
                <w:szCs w:val="28"/>
              </w:rPr>
              <w:t>представитель структурного подразделения Администрации Главы</w:t>
            </w:r>
            <w:r w:rsidR="00C565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65B8" w:rsidRPr="00C565B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Мордовия </w:t>
            </w:r>
            <w:r w:rsidR="00C565B8">
              <w:rPr>
                <w:rFonts w:ascii="Times New Roman" w:hAnsi="Times New Roman" w:cs="Times New Roman"/>
                <w:sz w:val="28"/>
                <w:szCs w:val="28"/>
              </w:rPr>
              <w:t xml:space="preserve">и Правительства </w:t>
            </w:r>
            <w:r w:rsidR="00C565B8" w:rsidRPr="00C565B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Республики Мордовия, в ведении которого находится работа с органами местного самоуправления </w:t>
            </w:r>
            <w:r w:rsidRPr="00C565B8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  <w:r w:rsidR="005975E6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403C" w:rsidRPr="00C565B8" w:rsidRDefault="00A6403C" w:rsidP="00A6403C">
            <w:pPr>
              <w:widowControl/>
              <w:autoSpaceDE/>
              <w:autoSpaceDN/>
              <w:adjustRightInd/>
              <w:ind w:left="34" w:right="17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5B8">
              <w:rPr>
                <w:rFonts w:ascii="Times New Roman" w:hAnsi="Times New Roman" w:cs="Times New Roman"/>
                <w:sz w:val="28"/>
                <w:szCs w:val="28"/>
              </w:rPr>
              <w:t>- председатель Совета ветеранов (пенсионеров) войны, труда, вооруженных сил и правоохранительных органов – член Комиссии (по согласованию);</w:t>
            </w:r>
          </w:p>
        </w:tc>
      </w:tr>
      <w:tr w:rsidR="00A6403C" w:rsidRPr="00475051" w:rsidTr="00A6403C"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A6403C" w:rsidRPr="00475051" w:rsidRDefault="00A6403C" w:rsidP="00A6403C">
            <w:pPr>
              <w:pStyle w:val="aa"/>
              <w:ind w:left="-567" w:firstLine="85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Е.В.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:rsidR="00A6403C" w:rsidRPr="00C565B8" w:rsidRDefault="00A6403C" w:rsidP="00A6403C">
            <w:pPr>
              <w:widowControl/>
              <w:autoSpaceDE/>
              <w:autoSpaceDN/>
              <w:adjustRightInd/>
              <w:ind w:left="34" w:right="176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5B8"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по учебной работе ГБПОУ Республики Мордовия «Кемлянский аграрный колледж» (по согласованию).</w:t>
            </w:r>
            <w:r w:rsidR="00863B7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6403C" w:rsidRPr="00C565B8" w:rsidRDefault="00A6403C" w:rsidP="00A6403C">
            <w:pPr>
              <w:pStyle w:val="aa"/>
              <w:ind w:left="34" w:right="176" w:firstLine="8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4565" w:rsidRPr="000B2650" w:rsidRDefault="00724565" w:rsidP="001D704F">
      <w:pPr>
        <w:tabs>
          <w:tab w:val="left" w:pos="1100"/>
        </w:tabs>
        <w:spacing w:before="120"/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B2650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Pr="000B2650">
        <w:rPr>
          <w:rFonts w:ascii="Times New Roman" w:hAnsi="Times New Roman" w:cs="Times New Roman"/>
          <w:sz w:val="28"/>
          <w:szCs w:val="28"/>
        </w:rPr>
        <w:t xml:space="preserve"> вступает в силу со </w:t>
      </w:r>
      <w:r w:rsidR="001D704F">
        <w:rPr>
          <w:rFonts w:ascii="Times New Roman" w:hAnsi="Times New Roman" w:cs="Times New Roman"/>
          <w:sz w:val="28"/>
          <w:szCs w:val="28"/>
        </w:rPr>
        <w:t>после его официального опубликования</w:t>
      </w:r>
      <w:r w:rsidRPr="000B2650">
        <w:rPr>
          <w:rFonts w:ascii="Times New Roman" w:hAnsi="Times New Roman" w:cs="Times New Roman"/>
          <w:sz w:val="28"/>
          <w:szCs w:val="28"/>
        </w:rPr>
        <w:t>.</w:t>
      </w:r>
    </w:p>
    <w:p w:rsidR="00724565" w:rsidRPr="000B2650" w:rsidRDefault="00724565" w:rsidP="001D704F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4565" w:rsidRPr="000B2650" w:rsidRDefault="00724565" w:rsidP="001D704F">
      <w:pPr>
        <w:ind w:left="-142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24565" w:rsidRPr="000B2650" w:rsidRDefault="00724565" w:rsidP="001D704F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B2650">
        <w:rPr>
          <w:rFonts w:ascii="Times New Roman" w:hAnsi="Times New Roman" w:cs="Times New Roman"/>
          <w:sz w:val="28"/>
          <w:szCs w:val="28"/>
        </w:rPr>
        <w:t xml:space="preserve">Глава Ичалковского </w:t>
      </w:r>
    </w:p>
    <w:p w:rsidR="00724565" w:rsidRPr="000B2650" w:rsidRDefault="00724565" w:rsidP="001D704F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B2650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Pr="000B2650">
        <w:rPr>
          <w:rFonts w:ascii="Times New Roman" w:hAnsi="Times New Roman" w:cs="Times New Roman"/>
          <w:sz w:val="28"/>
          <w:szCs w:val="28"/>
        </w:rPr>
        <w:tab/>
      </w:r>
      <w:r w:rsidRPr="000B2650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В.Г. Дмитриева</w:t>
      </w:r>
    </w:p>
    <w:p w:rsidR="001D704F" w:rsidRDefault="001D704F" w:rsidP="001D704F">
      <w:pPr>
        <w:spacing w:before="120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:rsidR="00C66274" w:rsidRDefault="00724565" w:rsidP="001D704F">
      <w:pPr>
        <w:spacing w:before="120"/>
        <w:ind w:left="-142"/>
        <w:jc w:val="both"/>
        <w:rPr>
          <w:spacing w:val="-3"/>
        </w:rPr>
      </w:pPr>
      <w:r w:rsidRPr="002A2F25">
        <w:rPr>
          <w:rFonts w:ascii="Times New Roman" w:hAnsi="Times New Roman" w:cs="Times New Roman"/>
          <w:sz w:val="22"/>
          <w:szCs w:val="22"/>
        </w:rPr>
        <w:t>Имайкина Е.А.</w:t>
      </w:r>
    </w:p>
    <w:sectPr w:rsidR="00C66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3CF" w:rsidRDefault="009243CF" w:rsidP="008931F8">
      <w:r>
        <w:separator/>
      </w:r>
    </w:p>
  </w:endnote>
  <w:endnote w:type="continuationSeparator" w:id="0">
    <w:p w:rsidR="009243CF" w:rsidRDefault="009243CF" w:rsidP="00893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3CF" w:rsidRDefault="009243CF" w:rsidP="008931F8">
      <w:r>
        <w:separator/>
      </w:r>
    </w:p>
  </w:footnote>
  <w:footnote w:type="continuationSeparator" w:id="0">
    <w:p w:rsidR="009243CF" w:rsidRDefault="009243CF" w:rsidP="008931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496AE3"/>
    <w:multiLevelType w:val="hybridMultilevel"/>
    <w:tmpl w:val="5F02452E"/>
    <w:lvl w:ilvl="0" w:tplc="17289FA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1935212"/>
    <w:multiLevelType w:val="hybridMultilevel"/>
    <w:tmpl w:val="158C0A52"/>
    <w:lvl w:ilvl="0" w:tplc="B7B63DEC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5EF"/>
    <w:rsid w:val="000463F4"/>
    <w:rsid w:val="00097058"/>
    <w:rsid w:val="000B2650"/>
    <w:rsid w:val="000F3EE4"/>
    <w:rsid w:val="001004BE"/>
    <w:rsid w:val="00144B72"/>
    <w:rsid w:val="00154A83"/>
    <w:rsid w:val="00193F59"/>
    <w:rsid w:val="001D704F"/>
    <w:rsid w:val="00213B72"/>
    <w:rsid w:val="00293ED0"/>
    <w:rsid w:val="002A2F25"/>
    <w:rsid w:val="002C23CC"/>
    <w:rsid w:val="0032517F"/>
    <w:rsid w:val="004324A1"/>
    <w:rsid w:val="004B0ACA"/>
    <w:rsid w:val="004C7E5D"/>
    <w:rsid w:val="00560D18"/>
    <w:rsid w:val="005975E6"/>
    <w:rsid w:val="005E29F3"/>
    <w:rsid w:val="00724565"/>
    <w:rsid w:val="007A65EF"/>
    <w:rsid w:val="00821EE3"/>
    <w:rsid w:val="00863B7A"/>
    <w:rsid w:val="008931F8"/>
    <w:rsid w:val="008A010B"/>
    <w:rsid w:val="008E5C3B"/>
    <w:rsid w:val="009243CF"/>
    <w:rsid w:val="0097212B"/>
    <w:rsid w:val="009908E1"/>
    <w:rsid w:val="00A45C2F"/>
    <w:rsid w:val="00A6403C"/>
    <w:rsid w:val="00AC07ED"/>
    <w:rsid w:val="00B83258"/>
    <w:rsid w:val="00BB5F38"/>
    <w:rsid w:val="00C565B8"/>
    <w:rsid w:val="00C66274"/>
    <w:rsid w:val="00CC3613"/>
    <w:rsid w:val="00E07D91"/>
    <w:rsid w:val="00EA25F4"/>
    <w:rsid w:val="00EA42A5"/>
    <w:rsid w:val="00F1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C66274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2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C662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2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2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931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31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931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31F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A6403C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970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link w:val="10"/>
    <w:qFormat/>
    <w:rsid w:val="00C66274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662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C6627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27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27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931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931F8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8931F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931F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A6403C"/>
    <w:pPr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0970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8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8E9FD-7DE1-4E21-8C66-1705A3A8D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3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Елена</cp:lastModifiedBy>
  <cp:revision>17</cp:revision>
  <cp:lastPrinted>2023-10-18T12:34:00Z</cp:lastPrinted>
  <dcterms:created xsi:type="dcterms:W3CDTF">2015-06-17T04:56:00Z</dcterms:created>
  <dcterms:modified xsi:type="dcterms:W3CDTF">2024-04-17T08:53:00Z</dcterms:modified>
</cp:coreProperties>
</file>