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85" w:rsidRDefault="00042085" w:rsidP="00C6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2943" w:rsidRDefault="00042085" w:rsidP="001D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t>об экспертизе Постановления администрации Ичалков</w:t>
      </w:r>
      <w:r w:rsidR="004F0980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района </w:t>
      </w:r>
      <w:r w:rsidR="004D2D8D" w:rsidRPr="004D2D8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35937" w:rsidRPr="00135937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1D55E5" w:rsidRPr="001D55E5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202</w:t>
      </w:r>
      <w:r w:rsidR="00135937" w:rsidRPr="0013593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D55E5" w:rsidRPr="001D55E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1D55E5" w:rsidRPr="001D55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135937" w:rsidRPr="001359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789</w:t>
      </w:r>
      <w:r w:rsidR="007635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«Об утверждении перечня</w:t>
      </w:r>
      <w:r w:rsidR="001D55E5" w:rsidRPr="001D55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объектов</w:t>
      </w:r>
      <w:r w:rsidR="007635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1D55E5" w:rsidRPr="001D55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отношении которых планируется заключение концессионных соглашений в 202</w:t>
      </w:r>
      <w:r w:rsidR="00135937" w:rsidRPr="001359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1D55E5" w:rsidRPr="001D55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году»</w:t>
      </w:r>
    </w:p>
    <w:p w:rsidR="00B77730" w:rsidRDefault="00B77730" w:rsidP="00C613EB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042085" w:rsidRDefault="00042085" w:rsidP="008B558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Юридическое управление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Ичалковского муниципального района в соответствии с Порядком </w:t>
      </w:r>
      <w:r w:rsidR="00030C96">
        <w:rPr>
          <w:rFonts w:ascii="Times New Roman" w:hAnsi="Times New Roman" w:cs="Times New Roman"/>
          <w:bCs/>
          <w:color w:val="26282F"/>
          <w:sz w:val="28"/>
          <w:szCs w:val="28"/>
        </w:rPr>
        <w:t>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(далее-П</w:t>
      </w:r>
      <w:bookmarkStart w:id="0" w:name="_GoBack"/>
      <w:bookmarkEnd w:id="0"/>
      <w:r w:rsidR="00030C96">
        <w:rPr>
          <w:rFonts w:ascii="Times New Roman" w:hAnsi="Times New Roman" w:cs="Times New Roman"/>
          <w:bCs/>
          <w:color w:val="26282F"/>
          <w:sz w:val="28"/>
          <w:szCs w:val="28"/>
        </w:rPr>
        <w:t>орядок), а также Планом проведения экспертизы нормативных правовых актов органов местного самоуправления Ичалковского муниципального района, затрагивающих вопросы осуществления предпринимательской и инвестиционной деятельности, н</w:t>
      </w:r>
      <w:r w:rsidR="00024ED3">
        <w:rPr>
          <w:rFonts w:ascii="Times New Roman" w:hAnsi="Times New Roman" w:cs="Times New Roman"/>
          <w:bCs/>
          <w:color w:val="26282F"/>
          <w:sz w:val="28"/>
          <w:szCs w:val="28"/>
        </w:rPr>
        <w:t>а 2021</w:t>
      </w:r>
      <w:r w:rsidR="00030C9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год, утвержденный </w:t>
      </w:r>
      <w:r w:rsidR="00135937" w:rsidRPr="00135937">
        <w:rPr>
          <w:rFonts w:ascii="Times New Roman" w:hAnsi="Times New Roman" w:cs="Times New Roman"/>
          <w:bCs/>
          <w:color w:val="26282F"/>
          <w:sz w:val="28"/>
          <w:szCs w:val="28"/>
        </w:rPr>
        <w:t>26</w:t>
      </w:r>
      <w:r w:rsidR="00030C9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декабря 20</w:t>
      </w:r>
      <w:r w:rsidR="00024ED3">
        <w:rPr>
          <w:rFonts w:ascii="Times New Roman" w:hAnsi="Times New Roman" w:cs="Times New Roman"/>
          <w:bCs/>
          <w:color w:val="26282F"/>
          <w:sz w:val="28"/>
          <w:szCs w:val="28"/>
        </w:rPr>
        <w:t>2</w:t>
      </w:r>
      <w:r w:rsidR="00135937" w:rsidRPr="00135937">
        <w:rPr>
          <w:rFonts w:ascii="Times New Roman" w:hAnsi="Times New Roman" w:cs="Times New Roman"/>
          <w:bCs/>
          <w:color w:val="26282F"/>
          <w:sz w:val="28"/>
          <w:szCs w:val="28"/>
        </w:rPr>
        <w:t>2</w:t>
      </w:r>
      <w:r w:rsidR="00030C9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года (далее – План), провело экспертизу Постановления </w:t>
      </w:r>
      <w:r w:rsidR="002446E9"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Ичалковского</w:t>
      </w:r>
      <w:proofErr w:type="gramEnd"/>
      <w:r w:rsidR="002446E9"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района </w:t>
      </w:r>
      <w:r w:rsidR="008B5586" w:rsidRPr="008B55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35937" w:rsidRPr="0013593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65B90" w:rsidRPr="00865B90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135937" w:rsidRPr="001359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5B90" w:rsidRPr="00865B9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65B90" w:rsidRPr="00865B90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35937" w:rsidRPr="00135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789</w:t>
      </w:r>
      <w:r w:rsidR="003E7F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перечня</w:t>
      </w:r>
      <w:r w:rsidR="00865B90" w:rsidRPr="00865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</w:t>
      </w:r>
      <w:r w:rsidR="003E7F1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65B90" w:rsidRPr="00865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которых планируется заключение концессионных соглашений в 202</w:t>
      </w:r>
      <w:r w:rsidR="00135937" w:rsidRPr="0013593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65B90" w:rsidRPr="00865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году»</w:t>
      </w:r>
      <w:r w:rsidR="00030C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(далее </w:t>
      </w:r>
      <w:proofErr w:type="gramStart"/>
      <w:r w:rsidR="00030C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также-Правовой</w:t>
      </w:r>
      <w:proofErr w:type="gramEnd"/>
      <w:r w:rsidR="00030C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акт).</w:t>
      </w:r>
    </w:p>
    <w:p w:rsidR="00030C96" w:rsidRDefault="00CA198F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Разработчиком П</w:t>
      </w:r>
      <w:r w:rsidR="00030C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равового акта является </w:t>
      </w:r>
      <w:r w:rsidR="002446E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юридическое </w:t>
      </w:r>
      <w:r w:rsidR="00030C96">
        <w:rPr>
          <w:rFonts w:ascii="Times New Roman" w:hAnsi="Times New Roman" w:cs="Times New Roman"/>
          <w:sz w:val="28"/>
          <w:szCs w:val="28"/>
        </w:rPr>
        <w:t>управление администрации Ичалковского муниципального района.</w:t>
      </w:r>
    </w:p>
    <w:p w:rsidR="00030C96" w:rsidRDefault="00CA198F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030C96">
        <w:rPr>
          <w:rFonts w:ascii="Times New Roman" w:hAnsi="Times New Roman" w:cs="Times New Roman"/>
          <w:sz w:val="28"/>
          <w:szCs w:val="28"/>
        </w:rPr>
        <w:t xml:space="preserve">ланом </w:t>
      </w:r>
      <w:r>
        <w:rPr>
          <w:rFonts w:ascii="Times New Roman" w:hAnsi="Times New Roman" w:cs="Times New Roman"/>
          <w:sz w:val="28"/>
          <w:szCs w:val="28"/>
        </w:rPr>
        <w:t xml:space="preserve">экспертиза Правового акта проводилась с 1 </w:t>
      </w:r>
      <w:r w:rsidR="007B3B26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76779">
        <w:rPr>
          <w:rFonts w:ascii="Times New Roman" w:hAnsi="Times New Roman" w:cs="Times New Roman"/>
          <w:sz w:val="28"/>
          <w:szCs w:val="28"/>
        </w:rPr>
        <w:t>2</w:t>
      </w:r>
      <w:r w:rsidR="00135937" w:rsidRPr="00135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7677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26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76779">
        <w:rPr>
          <w:rFonts w:ascii="Times New Roman" w:hAnsi="Times New Roman" w:cs="Times New Roman"/>
          <w:sz w:val="28"/>
          <w:szCs w:val="28"/>
        </w:rPr>
        <w:t>2</w:t>
      </w:r>
      <w:r w:rsidR="00135937" w:rsidRPr="00135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98F" w:rsidRDefault="00CA198F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об экспертизе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Правового акта размещено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 района в сети Интернет 2 </w:t>
      </w:r>
      <w:r w:rsidR="007B3B26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76779">
        <w:rPr>
          <w:rFonts w:ascii="Times New Roman" w:hAnsi="Times New Roman" w:cs="Times New Roman"/>
          <w:sz w:val="28"/>
          <w:szCs w:val="28"/>
        </w:rPr>
        <w:t>2</w:t>
      </w:r>
      <w:r w:rsidR="00135937" w:rsidRPr="00135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98F" w:rsidRDefault="00CA198F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проведены публичные консультации по Правовому акту с </w:t>
      </w:r>
      <w:r w:rsidR="001767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26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76779">
        <w:rPr>
          <w:rFonts w:ascii="Times New Roman" w:hAnsi="Times New Roman" w:cs="Times New Roman"/>
          <w:sz w:val="28"/>
          <w:szCs w:val="28"/>
        </w:rPr>
        <w:t>2</w:t>
      </w:r>
      <w:r w:rsidR="00135937" w:rsidRPr="00135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1767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26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76779">
        <w:rPr>
          <w:rFonts w:ascii="Times New Roman" w:hAnsi="Times New Roman" w:cs="Times New Roman"/>
          <w:sz w:val="28"/>
          <w:szCs w:val="28"/>
        </w:rPr>
        <w:t>2</w:t>
      </w:r>
      <w:r w:rsidR="00135937" w:rsidRPr="00135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98F" w:rsidRDefault="00CA198F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Правовому акту.</w:t>
      </w:r>
    </w:p>
    <w:p w:rsidR="00FF385E" w:rsidRDefault="00FF385E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экспертизы Правового акта</w:t>
      </w:r>
      <w:r w:rsidR="000A7686">
        <w:rPr>
          <w:rFonts w:ascii="Times New Roman" w:hAnsi="Times New Roman" w:cs="Times New Roman"/>
          <w:sz w:val="28"/>
          <w:szCs w:val="28"/>
        </w:rPr>
        <w:t xml:space="preserve"> на основании Порядка у разработчика была запрошена информация о необходимости принятия Правового акта и его реализации.</w:t>
      </w:r>
    </w:p>
    <w:p w:rsidR="000A7686" w:rsidRDefault="000A7686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Правового акта установлено следующее.</w:t>
      </w:r>
    </w:p>
    <w:p w:rsidR="000A7686" w:rsidRDefault="009B4FC2" w:rsidP="00C613E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Постановление</w:t>
      </w:r>
      <w:r w:rsidR="000A768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446E9"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Ичалковского муниципального района </w:t>
      </w:r>
      <w:r w:rsidR="009A6FA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35937" w:rsidRPr="0013593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A6FA7" w:rsidRPr="009A6FA7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135937" w:rsidRPr="001359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6FA7" w:rsidRPr="009A6FA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A6FA7" w:rsidRPr="009A6FA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35937" w:rsidRPr="00135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789</w:t>
      </w:r>
      <w:r w:rsidR="009A6FA7" w:rsidRPr="009A6F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перечня, </w:t>
      </w:r>
      <w:proofErr w:type="gramStart"/>
      <w:r w:rsidR="009A6FA7" w:rsidRPr="009A6FA7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proofErr w:type="gramEnd"/>
      <w:r w:rsidR="009A6FA7" w:rsidRPr="009A6F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которых планируется заключение концессионных соглашений в 202</w:t>
      </w:r>
      <w:r w:rsidR="00135937" w:rsidRPr="0013593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A6FA7" w:rsidRPr="009A6F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разработано в соответствии </w:t>
      </w:r>
      <w:r w:rsidR="009A6FA7" w:rsidRPr="006A3EC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со статьей 4 Федерального закона от 21 июля 2005 года № 115-ФЗ «О концессионных соглашениях» и Закона Республики Мордовия от 20 октября 2015 года № 83-З « О регулировании отдельных вопросов в сферах государственно-частного партнерства, концессионных соглашений на территории Республики Мордовия»</w:t>
      </w:r>
      <w:r w:rsidR="00977B2D" w:rsidRPr="002446E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977B2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Правовой акт принят органом местного самоуправления Ичалковского муниципального района в пределах его компетенции.</w:t>
      </w:r>
    </w:p>
    <w:p w:rsidR="00977B2D" w:rsidRPr="000A7686" w:rsidRDefault="00977B2D" w:rsidP="00C613E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Правовой акт </w:t>
      </w:r>
      <w:r w:rsidR="00B3650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официально опубликован в информационной газете </w:t>
      </w:r>
      <w:r w:rsidR="00B6499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Ичалковского района «Вестник» и на </w:t>
      </w:r>
      <w:r w:rsidR="00B6499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официальном сайте органов местного </w:t>
      </w:r>
      <w:r w:rsidR="00B6499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самоуправления</w:t>
      </w:r>
      <w:r w:rsidR="00B6499D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 района, вступил в силу со дня подписания.</w:t>
      </w:r>
    </w:p>
    <w:p w:rsidR="00CA198F" w:rsidRDefault="00B6499D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подготовки настоящего заключения Правов</w:t>
      </w:r>
      <w:r w:rsidR="004A7961">
        <w:rPr>
          <w:rFonts w:ascii="Times New Roman" w:hAnsi="Times New Roman" w:cs="Times New Roman"/>
          <w:sz w:val="28"/>
          <w:szCs w:val="28"/>
        </w:rPr>
        <w:t>ой акт действует в редакции от 1</w:t>
      </w:r>
      <w:r w:rsidR="00135937" w:rsidRPr="00135937">
        <w:rPr>
          <w:rFonts w:ascii="Times New Roman" w:hAnsi="Times New Roman" w:cs="Times New Roman"/>
          <w:sz w:val="28"/>
          <w:szCs w:val="28"/>
        </w:rPr>
        <w:t>3</w:t>
      </w:r>
      <w:r w:rsidR="002446E9">
        <w:rPr>
          <w:rFonts w:ascii="Times New Roman" w:hAnsi="Times New Roman" w:cs="Times New Roman"/>
          <w:sz w:val="28"/>
          <w:szCs w:val="28"/>
        </w:rPr>
        <w:t>.</w:t>
      </w:r>
      <w:r w:rsidR="004A7961">
        <w:rPr>
          <w:rFonts w:ascii="Times New Roman" w:hAnsi="Times New Roman" w:cs="Times New Roman"/>
          <w:sz w:val="28"/>
          <w:szCs w:val="28"/>
        </w:rPr>
        <w:t>12</w:t>
      </w:r>
      <w:r w:rsidR="002E51AF">
        <w:rPr>
          <w:rFonts w:ascii="Times New Roman" w:hAnsi="Times New Roman" w:cs="Times New Roman"/>
          <w:sz w:val="28"/>
          <w:szCs w:val="28"/>
        </w:rPr>
        <w:t>.202</w:t>
      </w:r>
      <w:r w:rsidR="00135937" w:rsidRPr="00135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97B" w:rsidRDefault="001B497B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требования к порядку опубликования и вступления в силу Правового акта соблюдены.</w:t>
      </w:r>
    </w:p>
    <w:p w:rsidR="001B497B" w:rsidRDefault="001B497B" w:rsidP="00C613E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акт разработан в целях развития и поддержки субъектов малого и среднего предпринимательства.</w:t>
      </w:r>
    </w:p>
    <w:p w:rsidR="001B497B" w:rsidRDefault="001B497B" w:rsidP="00C613E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участников публичных консультаций каких-либо </w:t>
      </w:r>
      <w:r w:rsidR="00C613EB">
        <w:rPr>
          <w:rFonts w:ascii="Times New Roman" w:hAnsi="Times New Roman" w:cs="Times New Roman"/>
          <w:sz w:val="28"/>
          <w:szCs w:val="28"/>
        </w:rPr>
        <w:t>замечаний и предложений по Правовому акту не поступило.</w:t>
      </w:r>
    </w:p>
    <w:p w:rsidR="00C613EB" w:rsidRDefault="00C613EB" w:rsidP="00C613E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Правового акта юридическое управление пришло к выводу об отсутствии в правовом акте положений, необоснованно затрудняющих осуществление предпринимательской или инвестиционной деятельности. Рекомендаций по итогам проведения экспертизы Правового акта не имеется.</w:t>
      </w:r>
    </w:p>
    <w:p w:rsidR="00C613EB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13EB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13EB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13EB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13EB" w:rsidRPr="00C613EB" w:rsidRDefault="00C613EB" w:rsidP="001359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 w:hanging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Начальник юридического управления</w:t>
      </w:r>
    </w:p>
    <w:p w:rsidR="00C613EB" w:rsidRPr="00C613EB" w:rsidRDefault="00C613EB" w:rsidP="001359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 w:hanging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администрации Ичалковского </w:t>
      </w:r>
    </w:p>
    <w:p w:rsidR="00C613EB" w:rsidRPr="00C613EB" w:rsidRDefault="00C613EB" w:rsidP="001359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 w:hanging="10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муниципального района</w:t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1359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  <w:t>А.В. Кемайкин</w:t>
      </w:r>
    </w:p>
    <w:p w:rsidR="00C613EB" w:rsidRPr="001B497B" w:rsidRDefault="00C613EB" w:rsidP="00C613EB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613EB" w:rsidRPr="001B497B" w:rsidSect="000420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23A1"/>
    <w:multiLevelType w:val="hybridMultilevel"/>
    <w:tmpl w:val="5156C10E"/>
    <w:lvl w:ilvl="0" w:tplc="C1D6C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09"/>
    <w:rsid w:val="00024ED3"/>
    <w:rsid w:val="00030C96"/>
    <w:rsid w:val="00042085"/>
    <w:rsid w:val="000A7686"/>
    <w:rsid w:val="00135937"/>
    <w:rsid w:val="00176779"/>
    <w:rsid w:val="001B497B"/>
    <w:rsid w:val="001C43DF"/>
    <w:rsid w:val="001D55E5"/>
    <w:rsid w:val="002446E9"/>
    <w:rsid w:val="002772EB"/>
    <w:rsid w:val="002E51AF"/>
    <w:rsid w:val="00313893"/>
    <w:rsid w:val="00355E09"/>
    <w:rsid w:val="00372943"/>
    <w:rsid w:val="003E7F12"/>
    <w:rsid w:val="004A7961"/>
    <w:rsid w:val="004D2D8D"/>
    <w:rsid w:val="004F0980"/>
    <w:rsid w:val="0076352A"/>
    <w:rsid w:val="007B3B26"/>
    <w:rsid w:val="00865B90"/>
    <w:rsid w:val="008809FD"/>
    <w:rsid w:val="008B5586"/>
    <w:rsid w:val="00977B2D"/>
    <w:rsid w:val="009A6FA7"/>
    <w:rsid w:val="009B4FC2"/>
    <w:rsid w:val="00A87887"/>
    <w:rsid w:val="00B36504"/>
    <w:rsid w:val="00B6499D"/>
    <w:rsid w:val="00B77730"/>
    <w:rsid w:val="00C613EB"/>
    <w:rsid w:val="00CA198F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2018-12-06T06:29:00Z</dcterms:created>
  <dcterms:modified xsi:type="dcterms:W3CDTF">2023-10-23T12:19:00Z</dcterms:modified>
</cp:coreProperties>
</file>